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8919E0" w14:textId="096D157E" w:rsidR="00C902CB" w:rsidRDefault="00F35936">
      <w:pPr>
        <w:spacing w:after="219" w:line="259" w:lineRule="auto"/>
        <w:ind w:left="0" w:firstLine="0"/>
        <w:jc w:val="center"/>
      </w:pPr>
      <w:r>
        <w:rPr>
          <w:b/>
        </w:rPr>
        <w:t>PT6280 Church Planting Leadership</w:t>
      </w:r>
      <w:r w:rsidR="0087109D">
        <w:rPr>
          <w:b/>
        </w:rPr>
        <w:t xml:space="preserve"> </w:t>
      </w:r>
    </w:p>
    <w:p w14:paraId="39B27EB7" w14:textId="59CEC6BB" w:rsidR="00C902CB" w:rsidRDefault="0087109D">
      <w:pPr>
        <w:spacing w:after="219" w:line="259" w:lineRule="auto"/>
        <w:ind w:left="0" w:firstLine="0"/>
        <w:jc w:val="center"/>
      </w:pPr>
      <w:r>
        <w:t>Fall 20</w:t>
      </w:r>
      <w:r w:rsidR="00F35936">
        <w:t>21</w:t>
      </w:r>
      <w:r>
        <w:t xml:space="preserve">, Tuesdays </w:t>
      </w:r>
      <w:r w:rsidR="00626CEA">
        <w:t>3:05-5:05p</w:t>
      </w:r>
      <w:r>
        <w:t xml:space="preserve">m, </w:t>
      </w:r>
      <w:r w:rsidR="00626CEA">
        <w:t xml:space="preserve">Dr. </w:t>
      </w:r>
      <w:r>
        <w:t>Dean Faulkner</w:t>
      </w:r>
      <w:r w:rsidR="005346A4">
        <w:t>, deanfaulkner0608@gmail.com</w:t>
      </w:r>
    </w:p>
    <w:p w14:paraId="0FB4123E" w14:textId="2A9D20E6" w:rsidR="00C902CB" w:rsidRDefault="0087109D">
      <w:pPr>
        <w:ind w:left="-5" w:right="50"/>
      </w:pPr>
      <w:r>
        <w:t xml:space="preserve">This </w:t>
      </w:r>
      <w:r w:rsidR="00383DB6">
        <w:t xml:space="preserve">church planting track </w:t>
      </w:r>
      <w:r>
        <w:t xml:space="preserve">course equips potential church planters </w:t>
      </w:r>
      <w:r w:rsidR="0052729D">
        <w:t xml:space="preserve">or potential </w:t>
      </w:r>
      <w:r>
        <w:t xml:space="preserve">established church pastors to lead with the gospel </w:t>
      </w:r>
      <w:r w:rsidR="003841D8">
        <w:t xml:space="preserve">of Jesus Christ </w:t>
      </w:r>
      <w:proofErr w:type="gramStart"/>
      <w:r>
        <w:t>in order to</w:t>
      </w:r>
      <w:proofErr w:type="gramEnd"/>
      <w:r>
        <w:t xml:space="preserve"> </w:t>
      </w:r>
      <w:r w:rsidR="003A35D2">
        <w:t xml:space="preserve">start </w:t>
      </w:r>
      <w:r>
        <w:t xml:space="preserve">a church </w:t>
      </w:r>
      <w:r w:rsidR="003A35D2">
        <w:t>(</w:t>
      </w:r>
      <w:r w:rsidR="008701EB">
        <w:t xml:space="preserve">or </w:t>
      </w:r>
      <w:r w:rsidR="003A35D2">
        <w:t xml:space="preserve">even </w:t>
      </w:r>
      <w:r w:rsidR="008701EB">
        <w:t>re</w:t>
      </w:r>
      <w:r w:rsidR="004F4ADE">
        <w:t>vitalize a struggling church)</w:t>
      </w:r>
      <w:r w:rsidR="008701EB">
        <w:t xml:space="preserve"> </w:t>
      </w:r>
      <w:r w:rsidR="00635E5C">
        <w:t>in various missional situations</w:t>
      </w:r>
      <w:r>
        <w:t xml:space="preserve">.  Students will explore the first principles of </w:t>
      </w:r>
      <w:r w:rsidR="00635E5C">
        <w:t xml:space="preserve">biblical leadership, </w:t>
      </w:r>
      <w:r w:rsidR="0054322D">
        <w:t>the distinctives of church planting and entrepreneurial leadership</w:t>
      </w:r>
      <w:r>
        <w:t xml:space="preserve"> </w:t>
      </w:r>
      <w:r w:rsidR="001A60C4">
        <w:t xml:space="preserve">while exploring their own leadership giftings. </w:t>
      </w:r>
      <w:r w:rsidR="00024146">
        <w:t xml:space="preserve">Special emphasis will be placed on </w:t>
      </w:r>
      <w:r w:rsidR="00160A1B">
        <w:t xml:space="preserve">ministry startup, </w:t>
      </w:r>
      <w:r w:rsidR="00024146">
        <w:t>leading leaders</w:t>
      </w:r>
      <w:r w:rsidR="008507A5">
        <w:t>, developing a leadership culture</w:t>
      </w:r>
      <w:r w:rsidR="00024146">
        <w:t xml:space="preserve"> and </w:t>
      </w:r>
      <w:r w:rsidR="003061BC">
        <w:t xml:space="preserve">the </w:t>
      </w:r>
      <w:r w:rsidR="00024146">
        <w:t>multiplication of leaders</w:t>
      </w:r>
      <w:r w:rsidR="003061BC">
        <w:t xml:space="preserve"> which </w:t>
      </w:r>
      <w:r w:rsidR="001C266F">
        <w:t>reflects the way of Jesus, the great Church Planter</w:t>
      </w:r>
      <w:r w:rsidR="003846A4">
        <w:t xml:space="preserve"> and Lead Servant</w:t>
      </w:r>
      <w:r>
        <w:t xml:space="preserve">. </w:t>
      </w:r>
    </w:p>
    <w:p w14:paraId="6B640A3A" w14:textId="474131E9" w:rsidR="00AA2130" w:rsidRDefault="0087109D">
      <w:pPr>
        <w:spacing w:after="235"/>
        <w:ind w:left="-5" w:right="50"/>
      </w:pPr>
      <w:r>
        <w:t>“</w:t>
      </w:r>
      <w:r w:rsidR="006F4A9F">
        <w:t xml:space="preserve">When it comes to church planting, the three most important practices of a planter are preaching, evangelism and leadership.  </w:t>
      </w:r>
      <w:r w:rsidR="000A1D44">
        <w:t>Preaching is always first</w:t>
      </w:r>
      <w:r w:rsidR="00F16AB3">
        <w:t xml:space="preserve"> for the Reformed pastor and planter with personal and corporate evangelism being a</w:t>
      </w:r>
      <w:r w:rsidR="00261695">
        <w:t xml:space="preserve"> crucial piece of our gathering task in the great commission.  </w:t>
      </w:r>
      <w:r w:rsidR="006E748B">
        <w:t>However, c</w:t>
      </w:r>
      <w:r w:rsidR="00261695">
        <w:t xml:space="preserve">hurch planting experts agree </w:t>
      </w:r>
      <w:r w:rsidR="006E748B">
        <w:t>that the most underrated and likely the most crucial long</w:t>
      </w:r>
      <w:r w:rsidR="0085531E">
        <w:t>-</w:t>
      </w:r>
      <w:r w:rsidR="006E748B">
        <w:t xml:space="preserve">term </w:t>
      </w:r>
      <w:r w:rsidR="0085531E">
        <w:t xml:space="preserve">task of the church planting pastor is leadership.  </w:t>
      </w:r>
      <w:r w:rsidR="00AA2130">
        <w:t xml:space="preserve">Everyone, including </w:t>
      </w:r>
      <w:r w:rsidR="009E12ED">
        <w:t xml:space="preserve">the </w:t>
      </w:r>
      <w:r w:rsidR="00AA2130">
        <w:t>unbeliever, wants to know where you and the church plant is going. They want to be led and, in some cases</w:t>
      </w:r>
      <w:r w:rsidR="001255F9">
        <w:t xml:space="preserve"> of discipleship</w:t>
      </w:r>
      <w:r w:rsidR="00AA2130">
        <w:t xml:space="preserve">, </w:t>
      </w:r>
      <w:r w:rsidR="001255F9">
        <w:t xml:space="preserve">they </w:t>
      </w:r>
      <w:r w:rsidR="00AA2130">
        <w:t xml:space="preserve">want to be taught how to lead spiritually. </w:t>
      </w:r>
      <w:r>
        <w:t xml:space="preserve">If you want to </w:t>
      </w:r>
      <w:r w:rsidR="00DD57F9">
        <w:t xml:space="preserve">think differently about how to start and </w:t>
      </w:r>
      <w:r w:rsidR="005A5915">
        <w:t xml:space="preserve">move a church body in a mission together, join us </w:t>
      </w:r>
      <w:r w:rsidR="00A0012C">
        <w:t xml:space="preserve">in Church Planting Leadership where you will learn the way of </w:t>
      </w:r>
      <w:r w:rsidR="001255F9">
        <w:t>Jesus</w:t>
      </w:r>
      <w:r>
        <w:t xml:space="preserve">.” </w:t>
      </w:r>
    </w:p>
    <w:p w14:paraId="4D868214" w14:textId="3C45DE6D" w:rsidR="001A787F" w:rsidRDefault="001A787F" w:rsidP="001A787F">
      <w:pPr>
        <w:spacing w:after="0" w:line="240" w:lineRule="auto"/>
        <w:ind w:left="0" w:right="0" w:firstLine="0"/>
        <w:rPr>
          <w:rFonts w:eastAsia="Times New Roman"/>
          <w:b/>
          <w:color w:val="auto"/>
          <w:sz w:val="24"/>
          <w:szCs w:val="24"/>
        </w:rPr>
      </w:pPr>
      <w:r w:rsidRPr="001A787F">
        <w:rPr>
          <w:rFonts w:eastAsia="Times New Roman"/>
          <w:b/>
          <w:color w:val="auto"/>
          <w:sz w:val="24"/>
          <w:szCs w:val="24"/>
        </w:rPr>
        <w:t xml:space="preserve">Course Learning Objectives </w:t>
      </w:r>
    </w:p>
    <w:p w14:paraId="3C3929CF" w14:textId="3A5885BA" w:rsidR="001A787F" w:rsidRPr="001A787F" w:rsidRDefault="001A787F" w:rsidP="001A787F">
      <w:pPr>
        <w:spacing w:after="0" w:line="240" w:lineRule="auto"/>
        <w:ind w:left="0" w:right="0" w:firstLine="0"/>
        <w:rPr>
          <w:rFonts w:eastAsia="Times New Roman"/>
          <w:b/>
          <w:color w:val="auto"/>
          <w:sz w:val="24"/>
          <w:szCs w:val="24"/>
        </w:rPr>
      </w:pPr>
      <w:r w:rsidRPr="001A787F">
        <w:rPr>
          <w:rFonts w:eastAsia="Times New Roman"/>
          <w:b/>
          <w:color w:val="auto"/>
          <w:sz w:val="24"/>
          <w:szCs w:val="24"/>
        </w:rPr>
        <w:t xml:space="preserve">A. Knowledge/understanding </w:t>
      </w:r>
      <w:r w:rsidR="00631955">
        <w:rPr>
          <w:rFonts w:eastAsia="Times New Roman"/>
          <w:b/>
          <w:color w:val="auto"/>
          <w:sz w:val="24"/>
          <w:szCs w:val="24"/>
        </w:rPr>
        <w:t>- IQ</w:t>
      </w:r>
    </w:p>
    <w:p w14:paraId="7805BD4B" w14:textId="4A8EC4EE" w:rsidR="001A787F" w:rsidRPr="001A787F" w:rsidRDefault="001A787F" w:rsidP="001A787F">
      <w:pPr>
        <w:spacing w:after="0" w:line="240" w:lineRule="auto"/>
        <w:ind w:left="0" w:right="0" w:firstLine="0"/>
        <w:rPr>
          <w:rFonts w:eastAsia="Times New Roman"/>
          <w:color w:val="auto"/>
          <w:sz w:val="24"/>
          <w:szCs w:val="24"/>
        </w:rPr>
      </w:pPr>
      <w:r w:rsidRPr="001A787F">
        <w:rPr>
          <w:rFonts w:eastAsia="Times New Roman"/>
          <w:color w:val="auto"/>
          <w:sz w:val="24"/>
          <w:szCs w:val="24"/>
        </w:rPr>
        <w:t xml:space="preserve">1. To understand biblical models of </w:t>
      </w:r>
      <w:r>
        <w:rPr>
          <w:rFonts w:eastAsia="Times New Roman"/>
          <w:color w:val="auto"/>
          <w:sz w:val="24"/>
          <w:szCs w:val="24"/>
        </w:rPr>
        <w:t>leadership relative to church planting and serving Christ</w:t>
      </w:r>
    </w:p>
    <w:p w14:paraId="0F3BD0F3" w14:textId="12B1FDE9" w:rsidR="001A787F" w:rsidRPr="001A787F" w:rsidRDefault="001A787F" w:rsidP="001A787F">
      <w:pPr>
        <w:spacing w:after="0" w:line="240" w:lineRule="auto"/>
        <w:ind w:left="0" w:right="0" w:firstLine="0"/>
        <w:rPr>
          <w:rFonts w:eastAsia="Times New Roman"/>
          <w:color w:val="auto"/>
          <w:sz w:val="24"/>
          <w:szCs w:val="24"/>
        </w:rPr>
      </w:pPr>
      <w:r w:rsidRPr="001A787F">
        <w:rPr>
          <w:rFonts w:eastAsia="Times New Roman"/>
          <w:color w:val="auto"/>
          <w:sz w:val="24"/>
          <w:szCs w:val="24"/>
        </w:rPr>
        <w:t xml:space="preserve">2. To understand </w:t>
      </w:r>
      <w:r w:rsidR="00631955">
        <w:rPr>
          <w:rFonts w:eastAsia="Times New Roman"/>
          <w:color w:val="auto"/>
          <w:sz w:val="24"/>
          <w:szCs w:val="24"/>
        </w:rPr>
        <w:t>biblical</w:t>
      </w:r>
      <w:r w:rsidR="006C6DFF">
        <w:rPr>
          <w:rFonts w:eastAsia="Times New Roman"/>
          <w:color w:val="auto"/>
          <w:sz w:val="24"/>
          <w:szCs w:val="24"/>
        </w:rPr>
        <w:t>,</w:t>
      </w:r>
      <w:r w:rsidR="00631955">
        <w:rPr>
          <w:rFonts w:eastAsia="Times New Roman"/>
          <w:color w:val="auto"/>
          <w:sz w:val="24"/>
          <w:szCs w:val="24"/>
        </w:rPr>
        <w:t xml:space="preserve"> </w:t>
      </w:r>
      <w:proofErr w:type="gramStart"/>
      <w:r w:rsidR="00631955">
        <w:rPr>
          <w:rFonts w:eastAsia="Times New Roman"/>
          <w:color w:val="auto"/>
          <w:sz w:val="24"/>
          <w:szCs w:val="24"/>
        </w:rPr>
        <w:t>R</w:t>
      </w:r>
      <w:r w:rsidRPr="001A787F">
        <w:rPr>
          <w:rFonts w:eastAsia="Times New Roman"/>
          <w:color w:val="auto"/>
          <w:sz w:val="24"/>
          <w:szCs w:val="24"/>
        </w:rPr>
        <w:t>eformed</w:t>
      </w:r>
      <w:proofErr w:type="gramEnd"/>
      <w:r w:rsidRPr="001A787F">
        <w:rPr>
          <w:rFonts w:eastAsia="Times New Roman"/>
          <w:color w:val="auto"/>
          <w:sz w:val="24"/>
          <w:szCs w:val="24"/>
        </w:rPr>
        <w:t xml:space="preserve"> </w:t>
      </w:r>
      <w:r w:rsidR="006C6DFF">
        <w:rPr>
          <w:rFonts w:eastAsia="Times New Roman"/>
          <w:color w:val="auto"/>
          <w:sz w:val="24"/>
          <w:szCs w:val="24"/>
        </w:rPr>
        <w:t xml:space="preserve">and practical </w:t>
      </w:r>
      <w:r w:rsidRPr="001A787F">
        <w:rPr>
          <w:rFonts w:eastAsia="Times New Roman"/>
          <w:color w:val="auto"/>
          <w:sz w:val="24"/>
          <w:szCs w:val="24"/>
        </w:rPr>
        <w:t xml:space="preserve">distinctives </w:t>
      </w:r>
      <w:r w:rsidR="00631955">
        <w:rPr>
          <w:rFonts w:eastAsia="Times New Roman"/>
          <w:color w:val="auto"/>
          <w:sz w:val="24"/>
          <w:szCs w:val="24"/>
        </w:rPr>
        <w:t>in missional leadership</w:t>
      </w:r>
      <w:r w:rsidRPr="001A787F">
        <w:rPr>
          <w:rFonts w:eastAsia="Times New Roman"/>
          <w:color w:val="auto"/>
          <w:sz w:val="24"/>
          <w:szCs w:val="24"/>
        </w:rPr>
        <w:t xml:space="preserve">. </w:t>
      </w:r>
    </w:p>
    <w:p w14:paraId="04CBA092" w14:textId="52F2C207" w:rsidR="001A787F" w:rsidRPr="001A787F" w:rsidRDefault="001A787F" w:rsidP="001A787F">
      <w:pPr>
        <w:spacing w:after="0" w:line="240" w:lineRule="auto"/>
        <w:ind w:left="0" w:right="0" w:firstLine="0"/>
        <w:rPr>
          <w:rFonts w:eastAsia="Times New Roman"/>
          <w:color w:val="auto"/>
          <w:sz w:val="24"/>
          <w:szCs w:val="24"/>
        </w:rPr>
      </w:pPr>
      <w:r w:rsidRPr="001A787F">
        <w:rPr>
          <w:rFonts w:eastAsia="Times New Roman"/>
          <w:color w:val="auto"/>
          <w:sz w:val="24"/>
          <w:szCs w:val="24"/>
        </w:rPr>
        <w:t xml:space="preserve">3. To understand the </w:t>
      </w:r>
      <w:r w:rsidR="009E6388">
        <w:rPr>
          <w:rFonts w:eastAsia="Times New Roman"/>
          <w:color w:val="auto"/>
          <w:sz w:val="24"/>
          <w:szCs w:val="24"/>
        </w:rPr>
        <w:t xml:space="preserve">distinctive leadership challenges and practical applications in the various </w:t>
      </w:r>
      <w:r w:rsidRPr="001A787F">
        <w:rPr>
          <w:rFonts w:eastAsia="Times New Roman"/>
          <w:color w:val="auto"/>
          <w:sz w:val="24"/>
          <w:szCs w:val="24"/>
        </w:rPr>
        <w:t xml:space="preserve">phases of church planting </w:t>
      </w:r>
    </w:p>
    <w:p w14:paraId="109DA9A8" w14:textId="4267E990" w:rsidR="001A787F" w:rsidRDefault="001A787F" w:rsidP="001A787F">
      <w:pPr>
        <w:spacing w:after="0" w:line="240" w:lineRule="auto"/>
        <w:ind w:left="0" w:right="0" w:firstLine="0"/>
        <w:rPr>
          <w:rFonts w:eastAsia="Times New Roman"/>
          <w:color w:val="auto"/>
          <w:sz w:val="24"/>
          <w:szCs w:val="24"/>
        </w:rPr>
      </w:pPr>
      <w:r w:rsidRPr="001A787F">
        <w:rPr>
          <w:rFonts w:eastAsia="Times New Roman"/>
          <w:color w:val="auto"/>
          <w:sz w:val="24"/>
          <w:szCs w:val="24"/>
        </w:rPr>
        <w:t xml:space="preserve">4. To understand how to effectively develop disciples, leaders, </w:t>
      </w:r>
      <w:proofErr w:type="gramStart"/>
      <w:r w:rsidRPr="001A787F">
        <w:rPr>
          <w:rFonts w:eastAsia="Times New Roman"/>
          <w:color w:val="auto"/>
          <w:sz w:val="24"/>
          <w:szCs w:val="24"/>
        </w:rPr>
        <w:t>structures</w:t>
      </w:r>
      <w:proofErr w:type="gramEnd"/>
      <w:r w:rsidRPr="001A787F">
        <w:rPr>
          <w:rFonts w:eastAsia="Times New Roman"/>
          <w:color w:val="auto"/>
          <w:sz w:val="24"/>
          <w:szCs w:val="24"/>
        </w:rPr>
        <w:t xml:space="preserve"> and ministries in a new church</w:t>
      </w:r>
      <w:r w:rsidR="00DB614E">
        <w:rPr>
          <w:rFonts w:eastAsia="Times New Roman"/>
          <w:color w:val="auto"/>
          <w:sz w:val="24"/>
          <w:szCs w:val="24"/>
        </w:rPr>
        <w:t xml:space="preserve"> so that it is a leadership reproduction culture</w:t>
      </w:r>
      <w:r w:rsidRPr="001A787F">
        <w:rPr>
          <w:rFonts w:eastAsia="Times New Roman"/>
          <w:color w:val="auto"/>
          <w:sz w:val="24"/>
          <w:szCs w:val="24"/>
        </w:rPr>
        <w:t xml:space="preserve">. </w:t>
      </w:r>
    </w:p>
    <w:p w14:paraId="27780032" w14:textId="6B9FD058" w:rsidR="00DC4BB9" w:rsidRPr="001A787F" w:rsidRDefault="00DC4BB9" w:rsidP="001A787F">
      <w:pPr>
        <w:spacing w:after="0" w:line="240" w:lineRule="auto"/>
        <w:ind w:left="0" w:right="0" w:firstLine="0"/>
        <w:rPr>
          <w:rFonts w:eastAsia="Times New Roman"/>
          <w:color w:val="auto"/>
          <w:sz w:val="24"/>
          <w:szCs w:val="24"/>
        </w:rPr>
      </w:pPr>
      <w:r>
        <w:rPr>
          <w:rFonts w:eastAsia="Times New Roman"/>
          <w:color w:val="auto"/>
          <w:sz w:val="24"/>
          <w:szCs w:val="24"/>
        </w:rPr>
        <w:t xml:space="preserve">5. To </w:t>
      </w:r>
      <w:r w:rsidR="0065575E">
        <w:rPr>
          <w:rFonts w:eastAsia="Times New Roman"/>
          <w:color w:val="auto"/>
          <w:sz w:val="24"/>
          <w:szCs w:val="24"/>
        </w:rPr>
        <w:t>understand the student’s own leadership style and how that fits best in planting and with followers</w:t>
      </w:r>
    </w:p>
    <w:p w14:paraId="0B8244B0" w14:textId="77777777" w:rsidR="001A787F" w:rsidRPr="001A787F" w:rsidRDefault="001A787F" w:rsidP="001A787F">
      <w:pPr>
        <w:spacing w:after="0" w:line="240" w:lineRule="auto"/>
        <w:ind w:left="0" w:right="0" w:firstLine="0"/>
        <w:rPr>
          <w:rFonts w:eastAsia="Times New Roman"/>
          <w:b/>
          <w:color w:val="auto"/>
          <w:sz w:val="24"/>
          <w:szCs w:val="24"/>
        </w:rPr>
      </w:pPr>
    </w:p>
    <w:p w14:paraId="1F91BF53" w14:textId="49C41A15" w:rsidR="001A787F" w:rsidRPr="001A787F" w:rsidRDefault="001A787F" w:rsidP="001A787F">
      <w:pPr>
        <w:spacing w:after="0" w:line="240" w:lineRule="auto"/>
        <w:ind w:left="0" w:right="0" w:firstLine="0"/>
        <w:rPr>
          <w:rFonts w:eastAsia="Times New Roman"/>
          <w:b/>
          <w:color w:val="auto"/>
          <w:sz w:val="24"/>
          <w:szCs w:val="24"/>
        </w:rPr>
      </w:pPr>
      <w:r w:rsidRPr="001A787F">
        <w:rPr>
          <w:rFonts w:eastAsia="Times New Roman"/>
          <w:b/>
          <w:color w:val="auto"/>
          <w:sz w:val="24"/>
          <w:szCs w:val="24"/>
        </w:rPr>
        <w:t>B. Skills/doing</w:t>
      </w:r>
      <w:r w:rsidR="00631955">
        <w:rPr>
          <w:rFonts w:eastAsia="Times New Roman"/>
          <w:b/>
          <w:color w:val="auto"/>
          <w:sz w:val="24"/>
          <w:szCs w:val="24"/>
        </w:rPr>
        <w:t xml:space="preserve"> - CQ</w:t>
      </w:r>
    </w:p>
    <w:p w14:paraId="35658D26" w14:textId="320C1FBE" w:rsidR="001A787F" w:rsidRPr="001A787F" w:rsidRDefault="001A787F" w:rsidP="001A787F">
      <w:pPr>
        <w:spacing w:after="0" w:line="240" w:lineRule="auto"/>
        <w:ind w:left="0" w:right="0" w:firstLine="0"/>
        <w:rPr>
          <w:rFonts w:eastAsia="Times New Roman"/>
          <w:color w:val="auto"/>
          <w:sz w:val="24"/>
          <w:szCs w:val="24"/>
        </w:rPr>
      </w:pPr>
      <w:r w:rsidRPr="001A787F">
        <w:rPr>
          <w:rFonts w:eastAsia="Times New Roman"/>
          <w:color w:val="auto"/>
          <w:sz w:val="24"/>
          <w:szCs w:val="24"/>
        </w:rPr>
        <w:t>1. Will be able to evaluate their own</w:t>
      </w:r>
      <w:r w:rsidR="00826FD5">
        <w:rPr>
          <w:rFonts w:eastAsia="Times New Roman"/>
          <w:color w:val="auto"/>
          <w:sz w:val="24"/>
          <w:szCs w:val="24"/>
        </w:rPr>
        <w:t xml:space="preserve"> style of leadership and </w:t>
      </w:r>
      <w:r w:rsidRPr="001A787F">
        <w:rPr>
          <w:rFonts w:eastAsia="Times New Roman"/>
          <w:color w:val="auto"/>
          <w:sz w:val="24"/>
          <w:szCs w:val="24"/>
        </w:rPr>
        <w:t>readiness for church planting</w:t>
      </w:r>
      <w:r w:rsidR="00826FD5">
        <w:rPr>
          <w:rFonts w:eastAsia="Times New Roman"/>
          <w:color w:val="auto"/>
          <w:sz w:val="24"/>
          <w:szCs w:val="24"/>
        </w:rPr>
        <w:t xml:space="preserve"> leadership</w:t>
      </w:r>
      <w:r w:rsidRPr="001A787F">
        <w:rPr>
          <w:rFonts w:eastAsia="Times New Roman"/>
          <w:color w:val="auto"/>
          <w:sz w:val="24"/>
          <w:szCs w:val="24"/>
        </w:rPr>
        <w:t xml:space="preserve">. </w:t>
      </w:r>
    </w:p>
    <w:p w14:paraId="13E4B4E9" w14:textId="3831CD3F" w:rsidR="001A787F" w:rsidRPr="001A787F" w:rsidRDefault="001A787F" w:rsidP="001A787F">
      <w:pPr>
        <w:spacing w:after="0" w:line="240" w:lineRule="auto"/>
        <w:ind w:left="0" w:right="0" w:firstLine="0"/>
        <w:rPr>
          <w:rFonts w:eastAsia="Times New Roman"/>
          <w:color w:val="auto"/>
          <w:sz w:val="24"/>
          <w:szCs w:val="24"/>
        </w:rPr>
      </w:pPr>
      <w:r w:rsidRPr="001A787F">
        <w:rPr>
          <w:rFonts w:eastAsia="Times New Roman"/>
          <w:color w:val="auto"/>
          <w:sz w:val="24"/>
          <w:szCs w:val="24"/>
        </w:rPr>
        <w:t xml:space="preserve">2. Will be able to write a philosophy of </w:t>
      </w:r>
      <w:r w:rsidR="00826FD5">
        <w:rPr>
          <w:rFonts w:eastAsia="Times New Roman"/>
          <w:color w:val="auto"/>
          <w:sz w:val="24"/>
          <w:szCs w:val="24"/>
        </w:rPr>
        <w:t>leadership and leadership reproduction</w:t>
      </w:r>
      <w:r w:rsidRPr="001A787F">
        <w:rPr>
          <w:rFonts w:eastAsia="Times New Roman"/>
          <w:color w:val="auto"/>
          <w:sz w:val="24"/>
          <w:szCs w:val="24"/>
        </w:rPr>
        <w:t xml:space="preserve">. </w:t>
      </w:r>
    </w:p>
    <w:p w14:paraId="53F8E662" w14:textId="06FA3309" w:rsidR="001A787F" w:rsidRDefault="001A787F" w:rsidP="001A787F">
      <w:pPr>
        <w:spacing w:after="0" w:line="240" w:lineRule="auto"/>
        <w:ind w:left="0" w:right="0" w:firstLine="0"/>
        <w:rPr>
          <w:rFonts w:eastAsia="Times New Roman"/>
          <w:color w:val="auto"/>
          <w:sz w:val="24"/>
          <w:szCs w:val="24"/>
        </w:rPr>
      </w:pPr>
      <w:r w:rsidRPr="001A787F">
        <w:rPr>
          <w:rFonts w:eastAsia="Times New Roman"/>
          <w:color w:val="auto"/>
          <w:sz w:val="24"/>
          <w:szCs w:val="24"/>
        </w:rPr>
        <w:t>3. Will be able to develop a personal plan for growth as a</w:t>
      </w:r>
      <w:r w:rsidR="00841394">
        <w:rPr>
          <w:rFonts w:eastAsia="Times New Roman"/>
          <w:color w:val="auto"/>
          <w:sz w:val="24"/>
          <w:szCs w:val="24"/>
        </w:rPr>
        <w:t>n emerging leader</w:t>
      </w:r>
      <w:r w:rsidRPr="001A787F">
        <w:rPr>
          <w:rFonts w:eastAsia="Times New Roman"/>
          <w:color w:val="auto"/>
          <w:sz w:val="24"/>
          <w:szCs w:val="24"/>
        </w:rPr>
        <w:t xml:space="preserve">. </w:t>
      </w:r>
    </w:p>
    <w:p w14:paraId="47849997" w14:textId="2A8DFFCA" w:rsidR="00841394" w:rsidRPr="001A787F" w:rsidRDefault="00841394" w:rsidP="001A787F">
      <w:pPr>
        <w:spacing w:after="0" w:line="240" w:lineRule="auto"/>
        <w:ind w:left="0" w:right="0" w:firstLine="0"/>
        <w:rPr>
          <w:rFonts w:eastAsia="Times New Roman"/>
          <w:color w:val="auto"/>
          <w:sz w:val="24"/>
          <w:szCs w:val="24"/>
        </w:rPr>
      </w:pPr>
      <w:r>
        <w:rPr>
          <w:rFonts w:eastAsia="Times New Roman"/>
          <w:color w:val="auto"/>
          <w:sz w:val="24"/>
          <w:szCs w:val="24"/>
        </w:rPr>
        <w:t>4. Will be able to start ministries and</w:t>
      </w:r>
      <w:r w:rsidR="00BE63C1">
        <w:rPr>
          <w:rFonts w:eastAsia="Times New Roman"/>
          <w:color w:val="auto"/>
          <w:sz w:val="24"/>
          <w:szCs w:val="24"/>
        </w:rPr>
        <w:t>, particularly, lead with a vision in starting a plant.</w:t>
      </w:r>
    </w:p>
    <w:p w14:paraId="0EAB303F" w14:textId="77777777" w:rsidR="001A787F" w:rsidRPr="001A787F" w:rsidRDefault="001A787F" w:rsidP="001A787F">
      <w:pPr>
        <w:spacing w:after="0" w:line="240" w:lineRule="auto"/>
        <w:ind w:left="0" w:right="0" w:firstLine="0"/>
        <w:rPr>
          <w:rFonts w:eastAsia="Times New Roman"/>
          <w:color w:val="auto"/>
          <w:sz w:val="24"/>
          <w:szCs w:val="24"/>
        </w:rPr>
      </w:pPr>
      <w:r w:rsidRPr="001A787F">
        <w:rPr>
          <w:rFonts w:eastAsia="Times New Roman"/>
          <w:color w:val="auto"/>
          <w:sz w:val="24"/>
          <w:szCs w:val="24"/>
        </w:rPr>
        <w:t xml:space="preserve">5. Will be able to develop leaders in a church plant. </w:t>
      </w:r>
    </w:p>
    <w:p w14:paraId="586690EA" w14:textId="77777777" w:rsidR="001A787F" w:rsidRPr="001A787F" w:rsidRDefault="001A787F" w:rsidP="001A787F">
      <w:pPr>
        <w:spacing w:after="0" w:line="240" w:lineRule="auto"/>
        <w:ind w:left="0" w:right="0" w:firstLine="0"/>
        <w:rPr>
          <w:rFonts w:eastAsia="Times New Roman"/>
          <w:b/>
          <w:color w:val="auto"/>
          <w:sz w:val="24"/>
          <w:szCs w:val="24"/>
        </w:rPr>
      </w:pPr>
    </w:p>
    <w:p w14:paraId="71D24B67" w14:textId="05120738" w:rsidR="001A787F" w:rsidRPr="001A787F" w:rsidRDefault="001A787F" w:rsidP="001A787F">
      <w:pPr>
        <w:spacing w:after="0" w:line="240" w:lineRule="auto"/>
        <w:ind w:left="0" w:right="0" w:firstLine="0"/>
        <w:rPr>
          <w:rFonts w:eastAsia="Times New Roman"/>
          <w:b/>
          <w:color w:val="auto"/>
          <w:sz w:val="24"/>
          <w:szCs w:val="24"/>
        </w:rPr>
      </w:pPr>
      <w:r w:rsidRPr="001A787F">
        <w:rPr>
          <w:rFonts w:eastAsia="Times New Roman"/>
          <w:b/>
          <w:color w:val="auto"/>
          <w:sz w:val="24"/>
          <w:szCs w:val="24"/>
        </w:rPr>
        <w:t>C. Being/affective</w:t>
      </w:r>
      <w:r w:rsidR="00631955">
        <w:rPr>
          <w:rFonts w:eastAsia="Times New Roman"/>
          <w:b/>
          <w:color w:val="auto"/>
          <w:sz w:val="24"/>
          <w:szCs w:val="24"/>
        </w:rPr>
        <w:t xml:space="preserve"> - EQ</w:t>
      </w:r>
    </w:p>
    <w:p w14:paraId="7E389EC4" w14:textId="4FB7B863" w:rsidR="00C526F4" w:rsidRDefault="001A787F" w:rsidP="001A787F">
      <w:pPr>
        <w:spacing w:after="0" w:line="240" w:lineRule="auto"/>
        <w:ind w:left="0" w:right="0" w:firstLine="0"/>
        <w:rPr>
          <w:rFonts w:eastAsia="Times New Roman"/>
          <w:color w:val="auto"/>
          <w:sz w:val="24"/>
          <w:szCs w:val="24"/>
        </w:rPr>
      </w:pPr>
      <w:r w:rsidRPr="001A787F">
        <w:rPr>
          <w:rFonts w:eastAsia="Times New Roman"/>
          <w:color w:val="auto"/>
          <w:sz w:val="24"/>
          <w:szCs w:val="24"/>
        </w:rPr>
        <w:t xml:space="preserve">1. To </w:t>
      </w:r>
      <w:r w:rsidR="00631955">
        <w:rPr>
          <w:rFonts w:eastAsia="Times New Roman"/>
          <w:color w:val="auto"/>
          <w:sz w:val="24"/>
          <w:szCs w:val="24"/>
        </w:rPr>
        <w:t xml:space="preserve">understand </w:t>
      </w:r>
      <w:r w:rsidR="00C526F4">
        <w:rPr>
          <w:rFonts w:eastAsia="Times New Roman"/>
          <w:color w:val="auto"/>
          <w:sz w:val="24"/>
          <w:szCs w:val="24"/>
        </w:rPr>
        <w:t xml:space="preserve">the self </w:t>
      </w:r>
      <w:r w:rsidR="008D55A4">
        <w:rPr>
          <w:rFonts w:eastAsia="Times New Roman"/>
          <w:color w:val="auto"/>
          <w:sz w:val="24"/>
          <w:szCs w:val="24"/>
        </w:rPr>
        <w:t xml:space="preserve">as </w:t>
      </w:r>
      <w:r w:rsidR="00C526F4">
        <w:rPr>
          <w:rFonts w:eastAsia="Times New Roman"/>
          <w:color w:val="auto"/>
          <w:sz w:val="24"/>
          <w:szCs w:val="24"/>
        </w:rPr>
        <w:t>created and redeemed emerging leaders</w:t>
      </w:r>
    </w:p>
    <w:p w14:paraId="4107602A" w14:textId="0FDB2677" w:rsidR="001A787F" w:rsidRPr="001A787F" w:rsidRDefault="001A787F" w:rsidP="001A787F">
      <w:pPr>
        <w:spacing w:after="0" w:line="240" w:lineRule="auto"/>
        <w:ind w:left="0" w:right="0" w:firstLine="0"/>
        <w:rPr>
          <w:rFonts w:eastAsia="Times New Roman"/>
          <w:color w:val="auto"/>
          <w:sz w:val="24"/>
          <w:szCs w:val="24"/>
        </w:rPr>
      </w:pPr>
      <w:r w:rsidRPr="001A787F">
        <w:rPr>
          <w:rFonts w:eastAsia="Times New Roman"/>
          <w:color w:val="auto"/>
          <w:sz w:val="24"/>
          <w:szCs w:val="24"/>
        </w:rPr>
        <w:t xml:space="preserve">2. To </w:t>
      </w:r>
      <w:r w:rsidR="008D55A4">
        <w:rPr>
          <w:rFonts w:eastAsia="Times New Roman"/>
          <w:color w:val="auto"/>
          <w:sz w:val="24"/>
          <w:szCs w:val="24"/>
        </w:rPr>
        <w:t xml:space="preserve">understand strengths, </w:t>
      </w:r>
      <w:proofErr w:type="gramStart"/>
      <w:r w:rsidR="008D55A4">
        <w:rPr>
          <w:rFonts w:eastAsia="Times New Roman"/>
          <w:color w:val="auto"/>
          <w:sz w:val="24"/>
          <w:szCs w:val="24"/>
        </w:rPr>
        <w:t>weaknesses</w:t>
      </w:r>
      <w:proofErr w:type="gramEnd"/>
      <w:r w:rsidR="008D55A4">
        <w:rPr>
          <w:rFonts w:eastAsia="Times New Roman"/>
          <w:color w:val="auto"/>
          <w:sz w:val="24"/>
          <w:szCs w:val="24"/>
        </w:rPr>
        <w:t xml:space="preserve"> and relational dynamics in a student’s leadership style </w:t>
      </w:r>
      <w:r w:rsidRPr="001A787F">
        <w:rPr>
          <w:rFonts w:eastAsia="Times New Roman"/>
          <w:color w:val="auto"/>
          <w:sz w:val="24"/>
          <w:szCs w:val="24"/>
        </w:rPr>
        <w:t xml:space="preserve"> </w:t>
      </w:r>
    </w:p>
    <w:p w14:paraId="53010685" w14:textId="0B41CDAC" w:rsidR="001A787F" w:rsidRPr="001A787F" w:rsidRDefault="001A787F" w:rsidP="001A787F">
      <w:pPr>
        <w:spacing w:after="0" w:line="240" w:lineRule="auto"/>
        <w:ind w:left="0" w:right="0" w:firstLine="0"/>
        <w:rPr>
          <w:rFonts w:eastAsia="Times New Roman"/>
          <w:color w:val="auto"/>
          <w:sz w:val="24"/>
          <w:szCs w:val="24"/>
        </w:rPr>
      </w:pPr>
      <w:r w:rsidRPr="001A787F">
        <w:rPr>
          <w:rFonts w:eastAsia="Times New Roman"/>
          <w:color w:val="auto"/>
          <w:sz w:val="24"/>
          <w:szCs w:val="24"/>
        </w:rPr>
        <w:t xml:space="preserve">3. To </w:t>
      </w:r>
      <w:r w:rsidR="00B416CB">
        <w:rPr>
          <w:rFonts w:eastAsia="Times New Roman"/>
          <w:color w:val="auto"/>
          <w:sz w:val="24"/>
          <w:szCs w:val="24"/>
        </w:rPr>
        <w:t xml:space="preserve">identify danger or blind spots </w:t>
      </w:r>
      <w:r w:rsidR="009622B7">
        <w:rPr>
          <w:rFonts w:eastAsia="Times New Roman"/>
          <w:color w:val="auto"/>
          <w:sz w:val="24"/>
          <w:szCs w:val="24"/>
        </w:rPr>
        <w:t>regarding</w:t>
      </w:r>
      <w:r w:rsidR="00B416CB">
        <w:rPr>
          <w:rFonts w:eastAsia="Times New Roman"/>
          <w:color w:val="auto"/>
          <w:sz w:val="24"/>
          <w:szCs w:val="24"/>
        </w:rPr>
        <w:t xml:space="preserve"> emotional and spiritual health as a planter</w:t>
      </w:r>
      <w:r w:rsidRPr="001A787F">
        <w:rPr>
          <w:rFonts w:eastAsia="Times New Roman"/>
          <w:color w:val="auto"/>
          <w:sz w:val="24"/>
          <w:szCs w:val="24"/>
        </w:rPr>
        <w:t>.</w:t>
      </w:r>
    </w:p>
    <w:p w14:paraId="0A2C8D3F" w14:textId="6D08ADA9" w:rsidR="00C902CB" w:rsidRDefault="001A787F" w:rsidP="009622B7">
      <w:pPr>
        <w:spacing w:after="0" w:line="240" w:lineRule="auto"/>
        <w:ind w:left="0" w:right="0" w:firstLine="0"/>
      </w:pPr>
      <w:r w:rsidRPr="001A787F">
        <w:rPr>
          <w:rFonts w:eastAsia="Times New Roman"/>
          <w:color w:val="auto"/>
          <w:sz w:val="24"/>
          <w:szCs w:val="24"/>
        </w:rPr>
        <w:t xml:space="preserve">4. To desire </w:t>
      </w:r>
      <w:r w:rsidR="009622B7">
        <w:rPr>
          <w:rFonts w:eastAsia="Times New Roman"/>
          <w:color w:val="auto"/>
          <w:sz w:val="24"/>
          <w:szCs w:val="24"/>
        </w:rPr>
        <w:t>a reproduction model of leadership in a church and church plant</w:t>
      </w:r>
      <w:r w:rsidR="0087109D">
        <w:t xml:space="preserve"> </w:t>
      </w:r>
    </w:p>
    <w:p w14:paraId="00FB299B" w14:textId="361D3BC2" w:rsidR="0065575E" w:rsidRDefault="0065575E" w:rsidP="009622B7">
      <w:pPr>
        <w:spacing w:after="0" w:line="240" w:lineRule="auto"/>
        <w:ind w:left="0" w:right="0" w:firstLine="0"/>
      </w:pPr>
      <w:r>
        <w:t xml:space="preserve">5. To </w:t>
      </w:r>
      <w:r w:rsidR="00623D26">
        <w:t>aspire to lead in church planting circles and influence church planting movements</w:t>
      </w:r>
    </w:p>
    <w:p w14:paraId="1A8A4151" w14:textId="77777777" w:rsidR="00623D26" w:rsidRDefault="00623D26" w:rsidP="009622B7">
      <w:pPr>
        <w:spacing w:after="0" w:line="240" w:lineRule="auto"/>
        <w:ind w:left="0" w:right="0" w:firstLine="0"/>
      </w:pPr>
    </w:p>
    <w:p w14:paraId="6A9F3BB0" w14:textId="77777777" w:rsidR="00E601B3" w:rsidRPr="00E601B3" w:rsidRDefault="00E601B3" w:rsidP="00E601B3">
      <w:pPr>
        <w:spacing w:after="0" w:line="240" w:lineRule="auto"/>
        <w:ind w:left="0" w:right="0" w:firstLine="0"/>
        <w:jc w:val="center"/>
        <w:rPr>
          <w:rFonts w:ascii="Times New Roman" w:eastAsia="Times New Roman" w:hAnsi="Times New Roman" w:cs="Times New Roman"/>
          <w:color w:val="auto"/>
          <w:sz w:val="24"/>
          <w:szCs w:val="24"/>
        </w:rPr>
      </w:pPr>
      <w:r w:rsidRPr="00E601B3">
        <w:rPr>
          <w:rFonts w:eastAsia="Times New Roman"/>
          <w:noProof/>
          <w:bdr w:val="none" w:sz="0" w:space="0" w:color="auto" w:frame="1"/>
        </w:rPr>
        <w:drawing>
          <wp:inline distT="0" distB="0" distL="0" distR="0" wp14:anchorId="3D47DCB1" wp14:editId="08EA54FC">
            <wp:extent cx="5943600" cy="685800"/>
            <wp:effectExtent l="0" t="0" r="0" b="0"/>
            <wp:docPr id="3" name="Picture 3" descr="System-Long-Name-72-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ystem-Long-Name-72-dpi"/>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685800"/>
                    </a:xfrm>
                    <a:prstGeom prst="rect">
                      <a:avLst/>
                    </a:prstGeom>
                    <a:noFill/>
                    <a:ln>
                      <a:noFill/>
                    </a:ln>
                  </pic:spPr>
                </pic:pic>
              </a:graphicData>
            </a:graphic>
          </wp:inline>
        </w:drawing>
      </w:r>
    </w:p>
    <w:p w14:paraId="79C1B849" w14:textId="77777777" w:rsidR="00E601B3" w:rsidRPr="00E601B3" w:rsidRDefault="00E601B3" w:rsidP="00E601B3">
      <w:pPr>
        <w:spacing w:after="0" w:line="240" w:lineRule="auto"/>
        <w:ind w:left="0" w:right="0" w:firstLine="0"/>
        <w:jc w:val="center"/>
        <w:rPr>
          <w:rFonts w:ascii="Times New Roman" w:eastAsia="Times New Roman" w:hAnsi="Times New Roman" w:cs="Times New Roman"/>
          <w:color w:val="auto"/>
          <w:sz w:val="24"/>
          <w:szCs w:val="24"/>
        </w:rPr>
      </w:pPr>
      <w:r w:rsidRPr="00E601B3">
        <w:rPr>
          <w:rFonts w:eastAsia="Times New Roman"/>
          <w:b/>
          <w:bCs/>
          <w:sz w:val="24"/>
          <w:szCs w:val="24"/>
        </w:rPr>
        <w:t>Course Objectives Related to MDiv* Student Learning Outcomes</w:t>
      </w:r>
    </w:p>
    <w:p w14:paraId="17C7B132" w14:textId="3B70FE0B" w:rsidR="00E601B3" w:rsidRPr="00E601B3" w:rsidRDefault="00E601B3" w:rsidP="00E601B3">
      <w:pPr>
        <w:spacing w:after="0" w:line="240" w:lineRule="auto"/>
        <w:ind w:left="0" w:right="0" w:firstLine="0"/>
        <w:rPr>
          <w:rFonts w:ascii="Times New Roman" w:eastAsia="Times New Roman" w:hAnsi="Times New Roman" w:cs="Times New Roman"/>
          <w:color w:val="auto"/>
          <w:sz w:val="24"/>
          <w:szCs w:val="24"/>
        </w:rPr>
      </w:pPr>
      <w:r w:rsidRPr="00E601B3">
        <w:rPr>
          <w:rFonts w:eastAsia="Times New Roman"/>
        </w:rPr>
        <w:t xml:space="preserve">Course: </w:t>
      </w:r>
      <w:r w:rsidR="00623D26">
        <w:rPr>
          <w:rFonts w:eastAsia="Times New Roman"/>
        </w:rPr>
        <w:t xml:space="preserve">       PT6280</w:t>
      </w:r>
      <w:r w:rsidRPr="00E601B3">
        <w:rPr>
          <w:rFonts w:eastAsia="Times New Roman"/>
        </w:rPr>
        <w:tab/>
        <w:t> </w:t>
      </w:r>
    </w:p>
    <w:p w14:paraId="62E59B8F" w14:textId="76222563" w:rsidR="00E601B3" w:rsidRPr="00E601B3" w:rsidRDefault="00E601B3" w:rsidP="00E601B3">
      <w:pPr>
        <w:spacing w:after="0" w:line="240" w:lineRule="auto"/>
        <w:ind w:left="0" w:right="0" w:firstLine="0"/>
        <w:rPr>
          <w:rFonts w:ascii="Times New Roman" w:eastAsia="Times New Roman" w:hAnsi="Times New Roman" w:cs="Times New Roman"/>
          <w:color w:val="auto"/>
          <w:sz w:val="24"/>
          <w:szCs w:val="24"/>
        </w:rPr>
      </w:pPr>
      <w:r w:rsidRPr="00E601B3">
        <w:rPr>
          <w:rFonts w:eastAsia="Times New Roman"/>
        </w:rPr>
        <w:t>Professor:</w:t>
      </w:r>
      <w:r w:rsidR="00623D26">
        <w:rPr>
          <w:rFonts w:eastAsia="Times New Roman"/>
        </w:rPr>
        <w:t xml:space="preserve">   Dr. Dean Faulkner</w:t>
      </w:r>
      <w:r w:rsidRPr="00E601B3">
        <w:rPr>
          <w:rFonts w:eastAsia="Times New Roman"/>
        </w:rPr>
        <w:tab/>
        <w:t> </w:t>
      </w:r>
    </w:p>
    <w:p w14:paraId="1D8DB955" w14:textId="781B7EE8" w:rsidR="00E601B3" w:rsidRPr="00E601B3" w:rsidRDefault="00E601B3" w:rsidP="00E601B3">
      <w:pPr>
        <w:spacing w:after="0" w:line="240" w:lineRule="auto"/>
        <w:ind w:left="0" w:right="0" w:firstLine="0"/>
        <w:rPr>
          <w:rFonts w:ascii="Times New Roman" w:eastAsia="Times New Roman" w:hAnsi="Times New Roman" w:cs="Times New Roman"/>
          <w:color w:val="auto"/>
          <w:sz w:val="24"/>
          <w:szCs w:val="24"/>
        </w:rPr>
      </w:pPr>
      <w:r w:rsidRPr="00E601B3">
        <w:rPr>
          <w:rFonts w:eastAsia="Times New Roman"/>
        </w:rPr>
        <w:t>Campus:</w:t>
      </w:r>
      <w:r w:rsidR="00623D26">
        <w:rPr>
          <w:rFonts w:eastAsia="Times New Roman"/>
        </w:rPr>
        <w:t xml:space="preserve">      RTS-</w:t>
      </w:r>
      <w:r w:rsidRPr="00E601B3">
        <w:rPr>
          <w:rFonts w:eastAsia="Times New Roman"/>
        </w:rPr>
        <w:t>Charlotte </w:t>
      </w:r>
    </w:p>
    <w:p w14:paraId="610BB96F" w14:textId="628A1ADF" w:rsidR="00E601B3" w:rsidRPr="00E601B3" w:rsidRDefault="00E601B3" w:rsidP="00E601B3">
      <w:pPr>
        <w:spacing w:after="0" w:line="240" w:lineRule="auto"/>
        <w:ind w:left="0" w:right="0" w:firstLine="0"/>
        <w:rPr>
          <w:rFonts w:ascii="Times New Roman" w:eastAsia="Times New Roman" w:hAnsi="Times New Roman" w:cs="Times New Roman"/>
          <w:color w:val="auto"/>
          <w:sz w:val="24"/>
          <w:szCs w:val="24"/>
        </w:rPr>
      </w:pPr>
      <w:r w:rsidRPr="00E601B3">
        <w:rPr>
          <w:rFonts w:eastAsia="Times New Roman"/>
        </w:rPr>
        <w:t>Date:</w:t>
      </w:r>
      <w:r w:rsidRPr="00E601B3">
        <w:rPr>
          <w:rFonts w:eastAsia="Times New Roman"/>
        </w:rPr>
        <w:tab/>
      </w:r>
      <w:r w:rsidR="00623D26">
        <w:rPr>
          <w:rFonts w:eastAsia="Times New Roman"/>
        </w:rPr>
        <w:t xml:space="preserve">       Fall 2020</w:t>
      </w:r>
      <w:r w:rsidRPr="00E601B3">
        <w:rPr>
          <w:rFonts w:eastAsia="Times New Roman"/>
        </w:rPr>
        <w:tab/>
        <w:t> </w:t>
      </w:r>
    </w:p>
    <w:tbl>
      <w:tblPr>
        <w:tblW w:w="0" w:type="auto"/>
        <w:tblCellMar>
          <w:top w:w="15" w:type="dxa"/>
          <w:left w:w="15" w:type="dxa"/>
          <w:bottom w:w="15" w:type="dxa"/>
          <w:right w:w="15" w:type="dxa"/>
        </w:tblCellMar>
        <w:tblLook w:val="04A0" w:firstRow="1" w:lastRow="0" w:firstColumn="1" w:lastColumn="0" w:noHBand="0" w:noVBand="1"/>
      </w:tblPr>
      <w:tblGrid>
        <w:gridCol w:w="1353"/>
        <w:gridCol w:w="4437"/>
        <w:gridCol w:w="1668"/>
        <w:gridCol w:w="1942"/>
      </w:tblGrid>
      <w:tr w:rsidR="00C03648" w:rsidRPr="00BF401D" w14:paraId="7D28ABCE" w14:textId="77777777" w:rsidTr="00E601B3">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D5C313" w14:textId="77777777" w:rsidR="00E601B3" w:rsidRPr="00E601B3" w:rsidRDefault="00E601B3" w:rsidP="00E601B3">
            <w:pPr>
              <w:spacing w:after="0" w:line="240" w:lineRule="auto"/>
              <w:ind w:left="0" w:right="0" w:firstLine="0"/>
              <w:jc w:val="center"/>
              <w:rPr>
                <w:rFonts w:ascii="Times New Roman" w:eastAsia="Times New Roman" w:hAnsi="Times New Roman" w:cs="Times New Roman"/>
                <w:color w:val="auto"/>
                <w:sz w:val="18"/>
                <w:szCs w:val="18"/>
              </w:rPr>
            </w:pPr>
            <w:r w:rsidRPr="00E601B3">
              <w:rPr>
                <w:rFonts w:eastAsia="Times New Roman"/>
                <w:b/>
                <w:bCs/>
                <w:sz w:val="18"/>
                <w:szCs w:val="18"/>
                <w:u w:val="single"/>
              </w:rPr>
              <w:t>MDiv* Student Learning Outcomes</w:t>
            </w:r>
          </w:p>
          <w:p w14:paraId="38A96B06" w14:textId="77777777" w:rsidR="00E601B3" w:rsidRPr="00E601B3" w:rsidRDefault="00E601B3" w:rsidP="00E601B3">
            <w:pPr>
              <w:spacing w:after="0" w:line="240" w:lineRule="auto"/>
              <w:ind w:left="0" w:right="0" w:firstLine="0"/>
              <w:jc w:val="center"/>
              <w:rPr>
                <w:rFonts w:ascii="Times New Roman" w:eastAsia="Times New Roman" w:hAnsi="Times New Roman" w:cs="Times New Roman"/>
                <w:color w:val="auto"/>
                <w:sz w:val="18"/>
                <w:szCs w:val="18"/>
              </w:rPr>
            </w:pPr>
            <w:proofErr w:type="gramStart"/>
            <w:r w:rsidRPr="00E601B3">
              <w:rPr>
                <w:rFonts w:eastAsia="Times New Roman"/>
                <w:i/>
                <w:iCs/>
                <w:sz w:val="18"/>
                <w:szCs w:val="18"/>
              </w:rPr>
              <w:t>In order to</w:t>
            </w:r>
            <w:proofErr w:type="gramEnd"/>
            <w:r w:rsidRPr="00E601B3">
              <w:rPr>
                <w:rFonts w:eastAsia="Times New Roman"/>
                <w:i/>
                <w:iCs/>
                <w:sz w:val="18"/>
                <w:szCs w:val="18"/>
              </w:rPr>
              <w:t xml:space="preserve"> measure the success of the MDiv curriculum, RTS has defined the following as the intended outcomes of the student learning process.  Each course contributes to these overall outcomes. This rubric shows the contribution of this course to the MDiv outcomes.</w:t>
            </w:r>
          </w:p>
          <w:p w14:paraId="567B84B8" w14:textId="77777777" w:rsidR="00E601B3" w:rsidRPr="00E601B3" w:rsidRDefault="00E601B3" w:rsidP="00E601B3">
            <w:pPr>
              <w:spacing w:after="0" w:line="240" w:lineRule="auto"/>
              <w:ind w:left="0" w:right="0" w:firstLine="0"/>
              <w:jc w:val="center"/>
              <w:rPr>
                <w:rFonts w:ascii="Times New Roman" w:eastAsia="Times New Roman" w:hAnsi="Times New Roman" w:cs="Times New Roman"/>
                <w:color w:val="auto"/>
                <w:sz w:val="18"/>
                <w:szCs w:val="18"/>
              </w:rPr>
            </w:pPr>
            <w:r w:rsidRPr="00E601B3">
              <w:rPr>
                <w:rFonts w:eastAsia="Times New Roman"/>
                <w:i/>
                <w:iCs/>
                <w:sz w:val="18"/>
                <w:szCs w:val="18"/>
              </w:rPr>
              <w:t> *As the MDiv is the core degree at RTS, the MDiv rubric will be used in this syllabus.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9F61E1" w14:textId="77777777" w:rsidR="00E601B3" w:rsidRPr="00E601B3" w:rsidRDefault="00E601B3" w:rsidP="00E601B3">
            <w:pPr>
              <w:spacing w:after="0" w:line="240" w:lineRule="auto"/>
              <w:ind w:left="0" w:right="0" w:firstLine="0"/>
              <w:jc w:val="center"/>
              <w:rPr>
                <w:rFonts w:ascii="Times New Roman" w:eastAsia="Times New Roman" w:hAnsi="Times New Roman" w:cs="Times New Roman"/>
                <w:color w:val="auto"/>
                <w:sz w:val="18"/>
                <w:szCs w:val="18"/>
              </w:rPr>
            </w:pPr>
            <w:r w:rsidRPr="00E601B3">
              <w:rPr>
                <w:rFonts w:eastAsia="Times New Roman"/>
                <w:b/>
                <w:bCs/>
                <w:sz w:val="18"/>
                <w:szCs w:val="18"/>
                <w:u w:val="single"/>
              </w:rPr>
              <w:t>Rubric</w:t>
            </w:r>
          </w:p>
          <w:p w14:paraId="0C7AE92E" w14:textId="77777777" w:rsidR="00E601B3" w:rsidRPr="00E601B3" w:rsidRDefault="00E601B3" w:rsidP="00E601B3">
            <w:pPr>
              <w:numPr>
                <w:ilvl w:val="0"/>
                <w:numId w:val="14"/>
              </w:numPr>
              <w:spacing w:after="0" w:line="240" w:lineRule="auto"/>
              <w:ind w:right="0"/>
              <w:textAlignment w:val="baseline"/>
              <w:rPr>
                <w:rFonts w:eastAsia="Times New Roman"/>
                <w:sz w:val="18"/>
                <w:szCs w:val="18"/>
              </w:rPr>
            </w:pPr>
            <w:r w:rsidRPr="00E601B3">
              <w:rPr>
                <w:rFonts w:eastAsia="Times New Roman"/>
                <w:sz w:val="18"/>
                <w:szCs w:val="18"/>
              </w:rPr>
              <w:t>Strong</w:t>
            </w:r>
          </w:p>
          <w:p w14:paraId="62504786" w14:textId="77777777" w:rsidR="00E601B3" w:rsidRPr="00E601B3" w:rsidRDefault="00E601B3" w:rsidP="00E601B3">
            <w:pPr>
              <w:numPr>
                <w:ilvl w:val="0"/>
                <w:numId w:val="14"/>
              </w:numPr>
              <w:spacing w:after="0" w:line="240" w:lineRule="auto"/>
              <w:ind w:right="0"/>
              <w:textAlignment w:val="baseline"/>
              <w:rPr>
                <w:rFonts w:eastAsia="Times New Roman"/>
                <w:sz w:val="18"/>
                <w:szCs w:val="18"/>
              </w:rPr>
            </w:pPr>
            <w:r w:rsidRPr="00E601B3">
              <w:rPr>
                <w:rFonts w:eastAsia="Times New Roman"/>
                <w:sz w:val="18"/>
                <w:szCs w:val="18"/>
              </w:rPr>
              <w:t>Moderate</w:t>
            </w:r>
          </w:p>
          <w:p w14:paraId="3CD4DA43" w14:textId="77777777" w:rsidR="00E601B3" w:rsidRPr="00E601B3" w:rsidRDefault="00E601B3" w:rsidP="00E601B3">
            <w:pPr>
              <w:numPr>
                <w:ilvl w:val="0"/>
                <w:numId w:val="14"/>
              </w:numPr>
              <w:spacing w:after="0" w:line="240" w:lineRule="auto"/>
              <w:ind w:right="0"/>
              <w:textAlignment w:val="baseline"/>
              <w:rPr>
                <w:rFonts w:eastAsia="Times New Roman"/>
                <w:sz w:val="18"/>
                <w:szCs w:val="18"/>
              </w:rPr>
            </w:pPr>
            <w:r w:rsidRPr="00E601B3">
              <w:rPr>
                <w:rFonts w:eastAsia="Times New Roman"/>
                <w:sz w:val="18"/>
                <w:szCs w:val="18"/>
              </w:rPr>
              <w:t>Minimal</w:t>
            </w:r>
          </w:p>
          <w:p w14:paraId="4CC61C79" w14:textId="77777777" w:rsidR="00E601B3" w:rsidRPr="00E601B3" w:rsidRDefault="00E601B3" w:rsidP="00E601B3">
            <w:pPr>
              <w:numPr>
                <w:ilvl w:val="0"/>
                <w:numId w:val="14"/>
              </w:numPr>
              <w:spacing w:after="0" w:line="240" w:lineRule="auto"/>
              <w:ind w:right="0"/>
              <w:textAlignment w:val="baseline"/>
              <w:rPr>
                <w:rFonts w:eastAsia="Times New Roman"/>
                <w:sz w:val="18"/>
                <w:szCs w:val="18"/>
              </w:rPr>
            </w:pPr>
            <w:r w:rsidRPr="00E601B3">
              <w:rPr>
                <w:rFonts w:eastAsia="Times New Roman"/>
                <w:sz w:val="18"/>
                <w:szCs w:val="18"/>
              </w:rPr>
              <w:t>None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73F2984" w14:textId="77777777" w:rsidR="00E601B3" w:rsidRPr="00E601B3" w:rsidRDefault="00E601B3" w:rsidP="00E601B3">
            <w:pPr>
              <w:spacing w:after="0" w:line="240" w:lineRule="auto"/>
              <w:ind w:left="0" w:right="0" w:firstLine="0"/>
              <w:jc w:val="center"/>
              <w:rPr>
                <w:rFonts w:ascii="Times New Roman" w:eastAsia="Times New Roman" w:hAnsi="Times New Roman" w:cs="Times New Roman"/>
                <w:color w:val="auto"/>
                <w:sz w:val="18"/>
                <w:szCs w:val="18"/>
              </w:rPr>
            </w:pPr>
            <w:r w:rsidRPr="00E601B3">
              <w:rPr>
                <w:rFonts w:eastAsia="Times New Roman"/>
                <w:b/>
                <w:bCs/>
                <w:sz w:val="18"/>
                <w:szCs w:val="18"/>
                <w:u w:val="single"/>
              </w:rPr>
              <w:t>Mini-Justification</w:t>
            </w:r>
          </w:p>
        </w:tc>
      </w:tr>
      <w:tr w:rsidR="004A44C4" w:rsidRPr="00BF401D" w14:paraId="1FD1CE3F" w14:textId="77777777" w:rsidTr="00E601B3">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53EB89" w14:textId="77777777" w:rsidR="00E601B3" w:rsidRPr="00E601B3" w:rsidRDefault="00E601B3" w:rsidP="00E601B3">
            <w:pPr>
              <w:spacing w:after="0" w:line="240" w:lineRule="auto"/>
              <w:ind w:left="0" w:right="0" w:firstLine="0"/>
              <w:rPr>
                <w:rFonts w:ascii="Times New Roman" w:eastAsia="Times New Roman" w:hAnsi="Times New Roman" w:cs="Times New Roman"/>
                <w:color w:val="auto"/>
                <w:sz w:val="18"/>
                <w:szCs w:val="18"/>
              </w:rPr>
            </w:pPr>
            <w:r w:rsidRPr="00E601B3">
              <w:rPr>
                <w:rFonts w:eastAsia="Times New Roman"/>
                <w:b/>
                <w:bCs/>
                <w:sz w:val="18"/>
                <w:szCs w:val="18"/>
              </w:rPr>
              <w:t>Articulation </w:t>
            </w:r>
          </w:p>
          <w:p w14:paraId="5A7F973F" w14:textId="77777777" w:rsidR="00E601B3" w:rsidRPr="00E601B3" w:rsidRDefault="00E601B3" w:rsidP="00E601B3">
            <w:pPr>
              <w:spacing w:after="0" w:line="240" w:lineRule="auto"/>
              <w:ind w:left="0" w:right="0" w:firstLine="0"/>
              <w:rPr>
                <w:rFonts w:ascii="Times New Roman" w:eastAsia="Times New Roman" w:hAnsi="Times New Roman" w:cs="Times New Roman"/>
                <w:color w:val="auto"/>
                <w:sz w:val="18"/>
                <w:szCs w:val="18"/>
              </w:rPr>
            </w:pPr>
            <w:r w:rsidRPr="00E601B3">
              <w:rPr>
                <w:rFonts w:eastAsia="Times New Roman"/>
                <w:b/>
                <w:bCs/>
                <w:sz w:val="18"/>
                <w:szCs w:val="18"/>
              </w:rPr>
              <w:t> (oral &amp; written)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BDA39BB" w14:textId="77777777" w:rsidR="00E601B3" w:rsidRPr="00E601B3" w:rsidRDefault="00E601B3" w:rsidP="00E601B3">
            <w:pPr>
              <w:spacing w:after="200" w:line="240" w:lineRule="auto"/>
              <w:ind w:left="0" w:right="0" w:firstLine="0"/>
              <w:rPr>
                <w:rFonts w:ascii="Times New Roman" w:eastAsia="Times New Roman" w:hAnsi="Times New Roman" w:cs="Times New Roman"/>
                <w:color w:val="auto"/>
                <w:sz w:val="18"/>
                <w:szCs w:val="18"/>
              </w:rPr>
            </w:pPr>
            <w:proofErr w:type="gramStart"/>
            <w:r w:rsidRPr="00E601B3">
              <w:rPr>
                <w:rFonts w:eastAsia="Times New Roman"/>
                <w:sz w:val="18"/>
                <w:szCs w:val="18"/>
              </w:rPr>
              <w:t>Broadly understands</w:t>
            </w:r>
            <w:proofErr w:type="gramEnd"/>
            <w:r w:rsidRPr="00E601B3">
              <w:rPr>
                <w:rFonts w:eastAsia="Times New Roman"/>
                <w:sz w:val="18"/>
                <w:szCs w:val="18"/>
              </w:rPr>
              <w:t xml:space="preserve"> and articulates knowledge, both oral and written, of essential biblical, theological, historical, and cultural/global information, including details, concepts, and frameworks.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E59FB7" w14:textId="097D34E1" w:rsidR="00E601B3" w:rsidRPr="00E601B3" w:rsidRDefault="00BB3B4A" w:rsidP="00E601B3">
            <w:pPr>
              <w:spacing w:after="240" w:line="240" w:lineRule="auto"/>
              <w:ind w:left="0" w:right="0" w:firstLine="0"/>
              <w:rPr>
                <w:rFonts w:ascii="Times New Roman" w:eastAsia="Times New Roman" w:hAnsi="Times New Roman" w:cs="Times New Roman"/>
                <w:color w:val="auto"/>
                <w:sz w:val="18"/>
                <w:szCs w:val="18"/>
              </w:rPr>
            </w:pPr>
            <w:r w:rsidRPr="00BF401D">
              <w:rPr>
                <w:rFonts w:ascii="Times New Roman" w:eastAsia="Times New Roman" w:hAnsi="Times New Roman" w:cs="Times New Roman"/>
                <w:color w:val="auto"/>
                <w:sz w:val="18"/>
                <w:szCs w:val="18"/>
              </w:rPr>
              <w:t>Strong</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D2CEECB" w14:textId="306E0FA9" w:rsidR="00E601B3" w:rsidRPr="00E601B3" w:rsidRDefault="00BB3B4A" w:rsidP="00E601B3">
            <w:pPr>
              <w:spacing w:after="0" w:line="240" w:lineRule="auto"/>
              <w:ind w:left="0" w:right="0" w:firstLine="0"/>
              <w:rPr>
                <w:rFonts w:ascii="Times New Roman" w:eastAsia="Times New Roman" w:hAnsi="Times New Roman" w:cs="Times New Roman"/>
                <w:color w:val="auto"/>
                <w:sz w:val="18"/>
                <w:szCs w:val="18"/>
              </w:rPr>
            </w:pPr>
            <w:r w:rsidRPr="00BF401D">
              <w:rPr>
                <w:rFonts w:eastAsia="Times New Roman"/>
                <w:sz w:val="18"/>
                <w:szCs w:val="18"/>
              </w:rPr>
              <w:t>Student</w:t>
            </w:r>
            <w:r w:rsidR="001846B1">
              <w:rPr>
                <w:rFonts w:eastAsia="Times New Roman"/>
                <w:sz w:val="18"/>
                <w:szCs w:val="18"/>
              </w:rPr>
              <w:t>s</w:t>
            </w:r>
            <w:r w:rsidRPr="00BF401D">
              <w:rPr>
                <w:rFonts w:eastAsia="Times New Roman"/>
                <w:sz w:val="18"/>
                <w:szCs w:val="18"/>
              </w:rPr>
              <w:t xml:space="preserve"> </w:t>
            </w:r>
            <w:r w:rsidR="00F02F97" w:rsidRPr="00BF401D">
              <w:rPr>
                <w:rFonts w:eastAsia="Times New Roman"/>
                <w:sz w:val="18"/>
                <w:szCs w:val="18"/>
              </w:rPr>
              <w:t>will be able to articulate important concepts in CP leadership</w:t>
            </w:r>
          </w:p>
        </w:tc>
      </w:tr>
      <w:tr w:rsidR="004A44C4" w:rsidRPr="00BF401D" w14:paraId="02470C91" w14:textId="77777777" w:rsidTr="00E601B3">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E1FAF6" w14:textId="77777777" w:rsidR="00E601B3" w:rsidRPr="00E601B3" w:rsidRDefault="00E601B3" w:rsidP="00E601B3">
            <w:pPr>
              <w:spacing w:after="0" w:line="240" w:lineRule="auto"/>
              <w:ind w:left="0" w:right="0" w:firstLine="0"/>
              <w:rPr>
                <w:rFonts w:ascii="Times New Roman" w:eastAsia="Times New Roman" w:hAnsi="Times New Roman" w:cs="Times New Roman"/>
                <w:color w:val="auto"/>
                <w:sz w:val="18"/>
                <w:szCs w:val="18"/>
              </w:rPr>
            </w:pPr>
            <w:r w:rsidRPr="00E601B3">
              <w:rPr>
                <w:rFonts w:eastAsia="Times New Roman"/>
                <w:b/>
                <w:bCs/>
                <w:sz w:val="18"/>
                <w:szCs w:val="18"/>
              </w:rPr>
              <w:t>Scripture</w:t>
            </w:r>
          </w:p>
          <w:p w14:paraId="4E65926C" w14:textId="77777777" w:rsidR="00E601B3" w:rsidRPr="00E601B3" w:rsidRDefault="00E601B3" w:rsidP="00E601B3">
            <w:pPr>
              <w:spacing w:after="240" w:line="240" w:lineRule="auto"/>
              <w:ind w:left="0" w:right="0" w:firstLine="0"/>
              <w:rPr>
                <w:rFonts w:ascii="Times New Roman" w:eastAsia="Times New Roman" w:hAnsi="Times New Roman" w:cs="Times New Roman"/>
                <w:color w:val="auto"/>
                <w:sz w:val="18"/>
                <w:szCs w:val="18"/>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9AF1805" w14:textId="77777777" w:rsidR="00E601B3" w:rsidRPr="00E601B3" w:rsidRDefault="00E601B3" w:rsidP="00E601B3">
            <w:pPr>
              <w:spacing w:after="0" w:line="240" w:lineRule="auto"/>
              <w:ind w:left="0" w:right="0" w:firstLine="0"/>
              <w:rPr>
                <w:rFonts w:ascii="Times New Roman" w:eastAsia="Times New Roman" w:hAnsi="Times New Roman" w:cs="Times New Roman"/>
                <w:color w:val="auto"/>
                <w:sz w:val="18"/>
                <w:szCs w:val="18"/>
              </w:rPr>
            </w:pPr>
            <w:r w:rsidRPr="00E601B3">
              <w:rPr>
                <w:rFonts w:eastAsia="Times New Roman"/>
                <w:sz w:val="18"/>
                <w:szCs w:val="18"/>
              </w:rPr>
              <w:t>Significant knowledge of the original meaning of Scripture.  Also, the concepts for and skill to research further into the original meaning of Scripture and to apply Scripture to a variety of modern circumstances. (Includes appropriate use of original languages and hermeneutics; and integrates theological, historical, and cultural/global perspectives.)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D39490A" w14:textId="117F5218" w:rsidR="00E601B3" w:rsidRPr="00E601B3" w:rsidRDefault="00F02F97" w:rsidP="00E601B3">
            <w:pPr>
              <w:spacing w:after="240" w:line="240" w:lineRule="auto"/>
              <w:ind w:left="0" w:right="0" w:firstLine="0"/>
              <w:rPr>
                <w:rFonts w:ascii="Times New Roman" w:eastAsia="Times New Roman" w:hAnsi="Times New Roman" w:cs="Times New Roman"/>
                <w:color w:val="auto"/>
                <w:sz w:val="18"/>
                <w:szCs w:val="18"/>
              </w:rPr>
            </w:pPr>
            <w:r w:rsidRPr="00BF401D">
              <w:rPr>
                <w:rFonts w:ascii="Times New Roman" w:eastAsia="Times New Roman" w:hAnsi="Times New Roman" w:cs="Times New Roman"/>
                <w:color w:val="auto"/>
                <w:sz w:val="18"/>
                <w:szCs w:val="18"/>
              </w:rPr>
              <w:t>Strong</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9B3DA93" w14:textId="0B99490B" w:rsidR="00E601B3" w:rsidRPr="00E601B3" w:rsidRDefault="00E601B3" w:rsidP="00E601B3">
            <w:pPr>
              <w:spacing w:after="0" w:line="240" w:lineRule="auto"/>
              <w:ind w:left="0" w:right="0" w:firstLine="0"/>
              <w:rPr>
                <w:rFonts w:ascii="Times New Roman" w:eastAsia="Times New Roman" w:hAnsi="Times New Roman" w:cs="Times New Roman"/>
                <w:color w:val="auto"/>
                <w:sz w:val="18"/>
                <w:szCs w:val="18"/>
              </w:rPr>
            </w:pPr>
            <w:r w:rsidRPr="00E601B3">
              <w:rPr>
                <w:rFonts w:eastAsia="Times New Roman"/>
                <w:sz w:val="18"/>
                <w:szCs w:val="18"/>
              </w:rPr>
              <w:t> </w:t>
            </w:r>
            <w:r w:rsidR="00F02F97" w:rsidRPr="00BF401D">
              <w:rPr>
                <w:rFonts w:eastAsia="Times New Roman"/>
                <w:sz w:val="18"/>
                <w:szCs w:val="18"/>
              </w:rPr>
              <w:t>Student</w:t>
            </w:r>
            <w:r w:rsidR="0046457F">
              <w:rPr>
                <w:rFonts w:eastAsia="Times New Roman"/>
                <w:sz w:val="18"/>
                <w:szCs w:val="18"/>
              </w:rPr>
              <w:t>s</w:t>
            </w:r>
            <w:r w:rsidR="00F02F97" w:rsidRPr="00BF401D">
              <w:rPr>
                <w:rFonts w:eastAsia="Times New Roman"/>
                <w:sz w:val="18"/>
                <w:szCs w:val="18"/>
              </w:rPr>
              <w:t xml:space="preserve"> will </w:t>
            </w:r>
            <w:r w:rsidR="006C1825" w:rsidRPr="00BF401D">
              <w:rPr>
                <w:rFonts w:eastAsia="Times New Roman"/>
                <w:sz w:val="18"/>
                <w:szCs w:val="18"/>
              </w:rPr>
              <w:t>have biblically based models of missional leadership</w:t>
            </w:r>
            <w:r w:rsidR="004A44C4" w:rsidRPr="00BF401D">
              <w:rPr>
                <w:rFonts w:eastAsia="Times New Roman"/>
                <w:sz w:val="18"/>
                <w:szCs w:val="18"/>
              </w:rPr>
              <w:t xml:space="preserve"> focusing on </w:t>
            </w:r>
            <w:r w:rsidR="00C03648" w:rsidRPr="00BF401D">
              <w:rPr>
                <w:rFonts w:eastAsia="Times New Roman"/>
                <w:sz w:val="18"/>
                <w:szCs w:val="18"/>
              </w:rPr>
              <w:t>Christ’s way</w:t>
            </w:r>
          </w:p>
          <w:p w14:paraId="63D5205A" w14:textId="77777777" w:rsidR="00E601B3" w:rsidRPr="00E601B3" w:rsidRDefault="00E601B3" w:rsidP="00E601B3">
            <w:pPr>
              <w:spacing w:after="0" w:line="240" w:lineRule="auto"/>
              <w:ind w:left="0" w:right="0" w:firstLine="0"/>
              <w:rPr>
                <w:rFonts w:ascii="Times New Roman" w:eastAsia="Times New Roman" w:hAnsi="Times New Roman" w:cs="Times New Roman"/>
                <w:color w:val="auto"/>
                <w:sz w:val="18"/>
                <w:szCs w:val="18"/>
              </w:rPr>
            </w:pPr>
          </w:p>
        </w:tc>
      </w:tr>
      <w:tr w:rsidR="004A44C4" w:rsidRPr="00BF401D" w14:paraId="1C964749" w14:textId="77777777" w:rsidTr="00E601B3">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AB9D16B" w14:textId="77777777" w:rsidR="00E601B3" w:rsidRPr="00E601B3" w:rsidRDefault="00E601B3" w:rsidP="00E601B3">
            <w:pPr>
              <w:spacing w:after="0" w:line="240" w:lineRule="auto"/>
              <w:ind w:left="0" w:right="0" w:firstLine="0"/>
              <w:rPr>
                <w:rFonts w:ascii="Times New Roman" w:eastAsia="Times New Roman" w:hAnsi="Times New Roman" w:cs="Times New Roman"/>
                <w:color w:val="auto"/>
                <w:sz w:val="18"/>
                <w:szCs w:val="18"/>
              </w:rPr>
            </w:pPr>
            <w:r w:rsidRPr="00E601B3">
              <w:rPr>
                <w:rFonts w:eastAsia="Times New Roman"/>
                <w:b/>
                <w:bCs/>
                <w:sz w:val="18"/>
                <w:szCs w:val="18"/>
              </w:rPr>
              <w:t>Reformed Theology</w:t>
            </w:r>
          </w:p>
          <w:p w14:paraId="45A3DF4C" w14:textId="77777777" w:rsidR="00E601B3" w:rsidRPr="00E601B3" w:rsidRDefault="00E601B3" w:rsidP="00E601B3">
            <w:pPr>
              <w:spacing w:after="240" w:line="240" w:lineRule="auto"/>
              <w:ind w:left="0" w:right="0" w:firstLine="0"/>
              <w:rPr>
                <w:rFonts w:ascii="Times New Roman" w:eastAsia="Times New Roman" w:hAnsi="Times New Roman" w:cs="Times New Roman"/>
                <w:color w:val="auto"/>
                <w:sz w:val="18"/>
                <w:szCs w:val="18"/>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BA46E5" w14:textId="77777777" w:rsidR="00E601B3" w:rsidRPr="00E601B3" w:rsidRDefault="00E601B3" w:rsidP="00E601B3">
            <w:pPr>
              <w:spacing w:after="0" w:line="240" w:lineRule="auto"/>
              <w:ind w:left="0" w:right="0" w:firstLine="0"/>
              <w:rPr>
                <w:rFonts w:ascii="Times New Roman" w:eastAsia="Times New Roman" w:hAnsi="Times New Roman" w:cs="Times New Roman"/>
                <w:color w:val="auto"/>
                <w:sz w:val="18"/>
                <w:szCs w:val="18"/>
              </w:rPr>
            </w:pPr>
            <w:r w:rsidRPr="00E601B3">
              <w:rPr>
                <w:rFonts w:eastAsia="Times New Roman"/>
                <w:sz w:val="18"/>
                <w:szCs w:val="18"/>
              </w:rPr>
              <w:t>Significant knowledge of Reformed theology and practice, with emphasis on the Westminster Standards.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73E8254" w14:textId="4BE846F0" w:rsidR="00E601B3" w:rsidRPr="00E601B3" w:rsidRDefault="00C03648" w:rsidP="00E601B3">
            <w:pPr>
              <w:spacing w:after="240" w:line="240" w:lineRule="auto"/>
              <w:ind w:left="0" w:right="0" w:firstLine="0"/>
              <w:rPr>
                <w:rFonts w:ascii="Times New Roman" w:eastAsia="Times New Roman" w:hAnsi="Times New Roman" w:cs="Times New Roman"/>
                <w:color w:val="auto"/>
                <w:sz w:val="18"/>
                <w:szCs w:val="18"/>
              </w:rPr>
            </w:pPr>
            <w:r w:rsidRPr="00BF401D">
              <w:rPr>
                <w:rFonts w:ascii="Times New Roman" w:eastAsia="Times New Roman" w:hAnsi="Times New Roman" w:cs="Times New Roman"/>
                <w:color w:val="auto"/>
                <w:sz w:val="18"/>
                <w:szCs w:val="18"/>
              </w:rPr>
              <w:t>Moderate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41AA0C3" w14:textId="08D918CE" w:rsidR="00E601B3" w:rsidRPr="00E601B3" w:rsidRDefault="00BF401D" w:rsidP="00E601B3">
            <w:pPr>
              <w:spacing w:after="0" w:line="240" w:lineRule="auto"/>
              <w:ind w:left="0" w:right="0" w:firstLine="0"/>
              <w:rPr>
                <w:rFonts w:ascii="Times New Roman" w:eastAsia="Times New Roman" w:hAnsi="Times New Roman" w:cs="Times New Roman"/>
                <w:color w:val="auto"/>
                <w:sz w:val="18"/>
                <w:szCs w:val="18"/>
              </w:rPr>
            </w:pPr>
            <w:r w:rsidRPr="00BF401D">
              <w:rPr>
                <w:rFonts w:eastAsia="Times New Roman"/>
                <w:sz w:val="18"/>
                <w:szCs w:val="18"/>
              </w:rPr>
              <w:t>Student</w:t>
            </w:r>
            <w:r w:rsidR="0046457F">
              <w:rPr>
                <w:rFonts w:eastAsia="Times New Roman"/>
                <w:sz w:val="18"/>
                <w:szCs w:val="18"/>
              </w:rPr>
              <w:t>s</w:t>
            </w:r>
            <w:r w:rsidRPr="00BF401D">
              <w:rPr>
                <w:rFonts w:eastAsia="Times New Roman"/>
                <w:sz w:val="18"/>
                <w:szCs w:val="18"/>
              </w:rPr>
              <w:t xml:space="preserve"> will understand the prophet, priest, king rubric of leadership</w:t>
            </w:r>
          </w:p>
        </w:tc>
      </w:tr>
      <w:tr w:rsidR="004A44C4" w:rsidRPr="00BF401D" w14:paraId="62BCD508" w14:textId="77777777" w:rsidTr="00E601B3">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C398B51" w14:textId="77777777" w:rsidR="00E601B3" w:rsidRPr="00E601B3" w:rsidRDefault="00E601B3" w:rsidP="00E601B3">
            <w:pPr>
              <w:spacing w:after="0" w:line="240" w:lineRule="auto"/>
              <w:ind w:left="0" w:right="0" w:firstLine="0"/>
              <w:rPr>
                <w:rFonts w:ascii="Times New Roman" w:eastAsia="Times New Roman" w:hAnsi="Times New Roman" w:cs="Times New Roman"/>
                <w:color w:val="auto"/>
                <w:sz w:val="18"/>
                <w:szCs w:val="18"/>
              </w:rPr>
            </w:pPr>
            <w:r w:rsidRPr="00E601B3">
              <w:rPr>
                <w:rFonts w:eastAsia="Times New Roman"/>
                <w:b/>
                <w:bCs/>
                <w:sz w:val="18"/>
                <w:szCs w:val="18"/>
              </w:rPr>
              <w:t>Sanctification</w:t>
            </w:r>
          </w:p>
          <w:p w14:paraId="56A28D6C" w14:textId="77777777" w:rsidR="00E601B3" w:rsidRPr="00E601B3" w:rsidRDefault="00E601B3" w:rsidP="00E601B3">
            <w:pPr>
              <w:spacing w:after="240" w:line="240" w:lineRule="auto"/>
              <w:ind w:left="0" w:right="0" w:firstLine="0"/>
              <w:rPr>
                <w:rFonts w:ascii="Times New Roman" w:eastAsia="Times New Roman" w:hAnsi="Times New Roman" w:cs="Times New Roman"/>
                <w:color w:val="auto"/>
                <w:sz w:val="18"/>
                <w:szCs w:val="18"/>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51850C3" w14:textId="77777777" w:rsidR="00E601B3" w:rsidRPr="00E601B3" w:rsidRDefault="00E601B3" w:rsidP="00E601B3">
            <w:pPr>
              <w:spacing w:after="0" w:line="240" w:lineRule="auto"/>
              <w:ind w:left="0" w:right="0" w:firstLine="0"/>
              <w:rPr>
                <w:rFonts w:ascii="Times New Roman" w:eastAsia="Times New Roman" w:hAnsi="Times New Roman" w:cs="Times New Roman"/>
                <w:color w:val="auto"/>
                <w:sz w:val="18"/>
                <w:szCs w:val="18"/>
              </w:rPr>
            </w:pPr>
            <w:r w:rsidRPr="00E601B3">
              <w:rPr>
                <w:rFonts w:eastAsia="Times New Roman"/>
                <w:sz w:val="18"/>
                <w:szCs w:val="18"/>
              </w:rPr>
              <w:t>Demonstrates a love for the Triune God that aids the student’s sanctification.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DF0B3B" w14:textId="75F4E740" w:rsidR="00E601B3" w:rsidRPr="00E601B3" w:rsidRDefault="00BF401D" w:rsidP="00E601B3">
            <w:pPr>
              <w:spacing w:after="240" w:line="240" w:lineRule="auto"/>
              <w:ind w:left="0" w:right="0" w:firstLine="0"/>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Strong</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7BE875E" w14:textId="221B3551" w:rsidR="00E601B3" w:rsidRPr="00E601B3" w:rsidRDefault="00BF401D" w:rsidP="00E601B3">
            <w:pPr>
              <w:spacing w:after="0" w:line="240" w:lineRule="auto"/>
              <w:ind w:left="0" w:right="0" w:firstLine="0"/>
              <w:rPr>
                <w:rFonts w:ascii="Times New Roman" w:eastAsia="Times New Roman" w:hAnsi="Times New Roman" w:cs="Times New Roman"/>
                <w:color w:val="auto"/>
                <w:sz w:val="18"/>
                <w:szCs w:val="18"/>
              </w:rPr>
            </w:pPr>
            <w:r>
              <w:rPr>
                <w:rFonts w:eastAsia="Times New Roman"/>
                <w:sz w:val="18"/>
                <w:szCs w:val="18"/>
              </w:rPr>
              <w:t>Student</w:t>
            </w:r>
            <w:r w:rsidR="0046457F">
              <w:rPr>
                <w:rFonts w:eastAsia="Times New Roman"/>
                <w:sz w:val="18"/>
                <w:szCs w:val="18"/>
              </w:rPr>
              <w:t>s</w:t>
            </w:r>
            <w:r>
              <w:rPr>
                <w:rFonts w:eastAsia="Times New Roman"/>
                <w:sz w:val="18"/>
                <w:szCs w:val="18"/>
              </w:rPr>
              <w:t xml:space="preserve"> will explore their own </w:t>
            </w:r>
            <w:r w:rsidR="001C373B">
              <w:rPr>
                <w:rFonts w:eastAsia="Times New Roman"/>
                <w:sz w:val="18"/>
                <w:szCs w:val="18"/>
              </w:rPr>
              <w:t>need for growth</w:t>
            </w:r>
            <w:r w:rsidR="0046457F">
              <w:rPr>
                <w:rFonts w:eastAsia="Times New Roman"/>
                <w:sz w:val="18"/>
                <w:szCs w:val="18"/>
              </w:rPr>
              <w:t xml:space="preserve"> as emerging leaders</w:t>
            </w:r>
          </w:p>
          <w:p w14:paraId="335BC5B7" w14:textId="77777777" w:rsidR="00E601B3" w:rsidRPr="00E601B3" w:rsidRDefault="00E601B3" w:rsidP="00E601B3">
            <w:pPr>
              <w:spacing w:after="0" w:line="240" w:lineRule="auto"/>
              <w:ind w:left="0" w:right="0" w:firstLine="0"/>
              <w:rPr>
                <w:rFonts w:ascii="Times New Roman" w:eastAsia="Times New Roman" w:hAnsi="Times New Roman" w:cs="Times New Roman"/>
                <w:color w:val="auto"/>
                <w:sz w:val="18"/>
                <w:szCs w:val="18"/>
              </w:rPr>
            </w:pPr>
          </w:p>
        </w:tc>
      </w:tr>
      <w:tr w:rsidR="004A44C4" w:rsidRPr="00BF401D" w14:paraId="2F9F8814" w14:textId="77777777" w:rsidTr="00E601B3">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1458A69" w14:textId="77777777" w:rsidR="00E601B3" w:rsidRPr="00E601B3" w:rsidRDefault="00E601B3" w:rsidP="00E601B3">
            <w:pPr>
              <w:spacing w:after="0" w:line="240" w:lineRule="auto"/>
              <w:ind w:left="0" w:right="0" w:firstLine="0"/>
              <w:rPr>
                <w:rFonts w:ascii="Times New Roman" w:eastAsia="Times New Roman" w:hAnsi="Times New Roman" w:cs="Times New Roman"/>
                <w:color w:val="auto"/>
                <w:sz w:val="18"/>
                <w:szCs w:val="18"/>
              </w:rPr>
            </w:pPr>
            <w:r w:rsidRPr="00E601B3">
              <w:rPr>
                <w:rFonts w:eastAsia="Times New Roman"/>
                <w:b/>
                <w:bCs/>
                <w:sz w:val="18"/>
                <w:szCs w:val="18"/>
              </w:rPr>
              <w:t>Desire for Worldview</w:t>
            </w:r>
          </w:p>
          <w:p w14:paraId="63DB888D" w14:textId="77777777" w:rsidR="00E601B3" w:rsidRPr="00E601B3" w:rsidRDefault="00E601B3" w:rsidP="00E601B3">
            <w:pPr>
              <w:spacing w:after="0" w:line="240" w:lineRule="auto"/>
              <w:ind w:left="0" w:right="0" w:firstLine="0"/>
              <w:rPr>
                <w:rFonts w:ascii="Times New Roman" w:eastAsia="Times New Roman" w:hAnsi="Times New Roman" w:cs="Times New Roman"/>
                <w:color w:val="auto"/>
                <w:sz w:val="18"/>
                <w:szCs w:val="18"/>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128214" w14:textId="77777777" w:rsidR="00E601B3" w:rsidRPr="00E601B3" w:rsidRDefault="00E601B3" w:rsidP="00E601B3">
            <w:pPr>
              <w:spacing w:after="0" w:line="240" w:lineRule="auto"/>
              <w:ind w:left="0" w:right="0" w:firstLine="0"/>
              <w:rPr>
                <w:rFonts w:ascii="Times New Roman" w:eastAsia="Times New Roman" w:hAnsi="Times New Roman" w:cs="Times New Roman"/>
                <w:color w:val="auto"/>
                <w:sz w:val="18"/>
                <w:szCs w:val="18"/>
              </w:rPr>
            </w:pPr>
            <w:r w:rsidRPr="00E601B3">
              <w:rPr>
                <w:rFonts w:eastAsia="Times New Roman"/>
                <w:sz w:val="18"/>
                <w:szCs w:val="18"/>
              </w:rPr>
              <w:t>Burning desire to conform all of life to the Word of God.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154468" w14:textId="4E8CA832" w:rsidR="00E601B3" w:rsidRPr="00E601B3" w:rsidRDefault="001C373B" w:rsidP="00E601B3">
            <w:pPr>
              <w:spacing w:after="240" w:line="240" w:lineRule="auto"/>
              <w:ind w:left="0" w:right="0" w:firstLine="0"/>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Moderate</w:t>
            </w:r>
            <w:r w:rsidR="00E601B3" w:rsidRPr="00E601B3">
              <w:rPr>
                <w:rFonts w:ascii="Times New Roman" w:eastAsia="Times New Roman" w:hAnsi="Times New Roman" w:cs="Times New Roman"/>
                <w:color w:val="auto"/>
                <w:sz w:val="18"/>
                <w:szCs w:val="18"/>
              </w:rPr>
              <w:br/>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FEE2F76" w14:textId="5929200B" w:rsidR="00E601B3" w:rsidRPr="00E601B3" w:rsidRDefault="00C937EE" w:rsidP="00E601B3">
            <w:pPr>
              <w:spacing w:after="0" w:line="240" w:lineRule="auto"/>
              <w:ind w:left="0" w:right="0" w:firstLine="0"/>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 xml:space="preserve">Students will consider multiple aspects of leadership as </w:t>
            </w:r>
            <w:proofErr w:type="spellStart"/>
            <w:r>
              <w:rPr>
                <w:rFonts w:ascii="Times New Roman" w:eastAsia="Times New Roman" w:hAnsi="Times New Roman" w:cs="Times New Roman"/>
                <w:color w:val="auto"/>
                <w:sz w:val="18"/>
                <w:szCs w:val="18"/>
              </w:rPr>
              <w:t>CPlanter</w:t>
            </w:r>
            <w:proofErr w:type="spellEnd"/>
          </w:p>
        </w:tc>
      </w:tr>
      <w:tr w:rsidR="004A44C4" w:rsidRPr="00BF401D" w14:paraId="0889D467" w14:textId="77777777" w:rsidTr="00E601B3">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342250" w14:textId="77777777" w:rsidR="00E601B3" w:rsidRPr="00E601B3" w:rsidRDefault="00E601B3" w:rsidP="00E601B3">
            <w:pPr>
              <w:spacing w:after="0" w:line="240" w:lineRule="auto"/>
              <w:ind w:left="0" w:right="0" w:firstLine="0"/>
              <w:rPr>
                <w:rFonts w:ascii="Times New Roman" w:eastAsia="Times New Roman" w:hAnsi="Times New Roman" w:cs="Times New Roman"/>
                <w:color w:val="auto"/>
                <w:sz w:val="18"/>
                <w:szCs w:val="18"/>
              </w:rPr>
            </w:pPr>
            <w:r w:rsidRPr="00E601B3">
              <w:rPr>
                <w:rFonts w:eastAsia="Times New Roman"/>
                <w:b/>
                <w:bCs/>
                <w:sz w:val="18"/>
                <w:szCs w:val="18"/>
              </w:rPr>
              <w:t>Winsomely Reformed</w:t>
            </w:r>
          </w:p>
          <w:p w14:paraId="69150FA2" w14:textId="77777777" w:rsidR="00E601B3" w:rsidRPr="00E601B3" w:rsidRDefault="00E601B3" w:rsidP="00E601B3">
            <w:pPr>
              <w:spacing w:after="0" w:line="240" w:lineRule="auto"/>
              <w:ind w:left="0" w:right="0" w:firstLine="0"/>
              <w:rPr>
                <w:rFonts w:ascii="Times New Roman" w:eastAsia="Times New Roman" w:hAnsi="Times New Roman" w:cs="Times New Roman"/>
                <w:color w:val="auto"/>
                <w:sz w:val="18"/>
                <w:szCs w:val="18"/>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8059902" w14:textId="77777777" w:rsidR="00E601B3" w:rsidRPr="00E601B3" w:rsidRDefault="00E601B3" w:rsidP="00E601B3">
            <w:pPr>
              <w:spacing w:after="0" w:line="240" w:lineRule="auto"/>
              <w:ind w:left="0" w:right="0" w:firstLine="0"/>
              <w:rPr>
                <w:rFonts w:ascii="Times New Roman" w:eastAsia="Times New Roman" w:hAnsi="Times New Roman" w:cs="Times New Roman"/>
                <w:color w:val="auto"/>
                <w:sz w:val="18"/>
                <w:szCs w:val="18"/>
              </w:rPr>
            </w:pPr>
            <w:r w:rsidRPr="00E601B3">
              <w:rPr>
                <w:rFonts w:eastAsia="Times New Roman"/>
                <w:sz w:val="18"/>
                <w:szCs w:val="18"/>
              </w:rPr>
              <w:t>Embraces a winsomely Reformed ethos. (Includes an appropriate ecumenical spirit with other Christians, especially Evangelicals; a concern to present the Gospel in a God-honoring manner to non-Christians; and a truth-in-love attitude in disagreements.)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9CBD5CB" w14:textId="14A6CFAF" w:rsidR="00E601B3" w:rsidRPr="00E601B3" w:rsidRDefault="00D330D9" w:rsidP="00E601B3">
            <w:pPr>
              <w:spacing w:after="240" w:line="240" w:lineRule="auto"/>
              <w:ind w:left="0" w:right="0" w:firstLine="0"/>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Moderate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D58E15" w14:textId="0F9E45B5" w:rsidR="00E601B3" w:rsidRPr="00E601B3" w:rsidRDefault="00C937EE" w:rsidP="00E601B3">
            <w:pPr>
              <w:spacing w:after="0" w:line="240" w:lineRule="auto"/>
              <w:ind w:left="0" w:right="0" w:firstLine="0"/>
              <w:rPr>
                <w:rFonts w:ascii="Times New Roman" w:eastAsia="Times New Roman" w:hAnsi="Times New Roman" w:cs="Times New Roman"/>
                <w:color w:val="auto"/>
                <w:sz w:val="18"/>
                <w:szCs w:val="18"/>
              </w:rPr>
            </w:pPr>
            <w:r>
              <w:rPr>
                <w:rFonts w:eastAsia="Times New Roman"/>
                <w:sz w:val="18"/>
                <w:szCs w:val="18"/>
              </w:rPr>
              <w:t xml:space="preserve">Students will address support and </w:t>
            </w:r>
            <w:r w:rsidR="00D330D9">
              <w:rPr>
                <w:rFonts w:eastAsia="Times New Roman"/>
                <w:sz w:val="18"/>
                <w:szCs w:val="18"/>
              </w:rPr>
              <w:t>partner networks for church planting</w:t>
            </w:r>
          </w:p>
          <w:p w14:paraId="2AB8A475" w14:textId="77777777" w:rsidR="00E601B3" w:rsidRPr="00E601B3" w:rsidRDefault="00E601B3" w:rsidP="00E601B3">
            <w:pPr>
              <w:spacing w:after="0" w:line="240" w:lineRule="auto"/>
              <w:ind w:left="0" w:right="0" w:firstLine="0"/>
              <w:rPr>
                <w:rFonts w:ascii="Times New Roman" w:eastAsia="Times New Roman" w:hAnsi="Times New Roman" w:cs="Times New Roman"/>
                <w:color w:val="auto"/>
                <w:sz w:val="18"/>
                <w:szCs w:val="18"/>
              </w:rPr>
            </w:pPr>
          </w:p>
        </w:tc>
      </w:tr>
      <w:tr w:rsidR="004A44C4" w:rsidRPr="00BF401D" w14:paraId="697390DE" w14:textId="77777777" w:rsidTr="00E601B3">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AA63A3A" w14:textId="77777777" w:rsidR="00E601B3" w:rsidRPr="00E601B3" w:rsidRDefault="00E601B3" w:rsidP="00E601B3">
            <w:pPr>
              <w:spacing w:after="0" w:line="240" w:lineRule="auto"/>
              <w:ind w:left="0" w:right="0" w:firstLine="0"/>
              <w:rPr>
                <w:rFonts w:ascii="Times New Roman" w:eastAsia="Times New Roman" w:hAnsi="Times New Roman" w:cs="Times New Roman"/>
                <w:color w:val="auto"/>
                <w:sz w:val="18"/>
                <w:szCs w:val="18"/>
              </w:rPr>
            </w:pPr>
            <w:r w:rsidRPr="00E601B3">
              <w:rPr>
                <w:rFonts w:eastAsia="Times New Roman"/>
                <w:b/>
                <w:bCs/>
                <w:sz w:val="18"/>
                <w:szCs w:val="18"/>
              </w:rPr>
              <w:t>Preach</w:t>
            </w:r>
          </w:p>
          <w:p w14:paraId="46148F7F" w14:textId="77777777" w:rsidR="00E601B3" w:rsidRPr="00E601B3" w:rsidRDefault="00E601B3" w:rsidP="00E601B3">
            <w:pPr>
              <w:spacing w:after="240" w:line="240" w:lineRule="auto"/>
              <w:ind w:left="0" w:right="0" w:firstLine="0"/>
              <w:rPr>
                <w:rFonts w:ascii="Times New Roman" w:eastAsia="Times New Roman" w:hAnsi="Times New Roman" w:cs="Times New Roman"/>
                <w:color w:val="auto"/>
                <w:sz w:val="18"/>
                <w:szCs w:val="18"/>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DD1DF78" w14:textId="77777777" w:rsidR="00E601B3" w:rsidRPr="00E601B3" w:rsidRDefault="00E601B3" w:rsidP="00E601B3">
            <w:pPr>
              <w:spacing w:after="0" w:line="240" w:lineRule="auto"/>
              <w:ind w:left="0" w:right="0" w:firstLine="0"/>
              <w:rPr>
                <w:rFonts w:ascii="Times New Roman" w:eastAsia="Times New Roman" w:hAnsi="Times New Roman" w:cs="Times New Roman"/>
                <w:color w:val="auto"/>
                <w:sz w:val="18"/>
                <w:szCs w:val="18"/>
              </w:rPr>
            </w:pPr>
            <w:r w:rsidRPr="00E601B3">
              <w:rPr>
                <w:rFonts w:eastAsia="Times New Roman"/>
                <w:sz w:val="18"/>
                <w:szCs w:val="18"/>
              </w:rPr>
              <w:t>Ability to preach and teach the meaning of Scripture to both heart and mind with clarity and enthusiasm.</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776BA64" w14:textId="1D9EF91E" w:rsidR="00E601B3" w:rsidRPr="00E601B3" w:rsidRDefault="001C373B" w:rsidP="00E601B3">
            <w:pPr>
              <w:spacing w:after="240" w:line="240" w:lineRule="auto"/>
              <w:ind w:left="0" w:right="0" w:firstLine="0"/>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Minimal</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D93FDB" w14:textId="6667F90D" w:rsidR="00E601B3" w:rsidRPr="00E601B3" w:rsidRDefault="00E601B3" w:rsidP="00E601B3">
            <w:pPr>
              <w:spacing w:after="0" w:line="240" w:lineRule="auto"/>
              <w:ind w:left="0" w:right="0" w:firstLine="0"/>
              <w:rPr>
                <w:rFonts w:ascii="Times New Roman" w:eastAsia="Times New Roman" w:hAnsi="Times New Roman" w:cs="Times New Roman"/>
                <w:color w:val="auto"/>
                <w:sz w:val="18"/>
                <w:szCs w:val="18"/>
              </w:rPr>
            </w:pPr>
            <w:r w:rsidRPr="00E601B3">
              <w:rPr>
                <w:rFonts w:eastAsia="Times New Roman"/>
                <w:sz w:val="18"/>
                <w:szCs w:val="18"/>
              </w:rPr>
              <w:t> </w:t>
            </w:r>
            <w:r w:rsidR="008C5368">
              <w:rPr>
                <w:rFonts w:eastAsia="Times New Roman"/>
                <w:sz w:val="18"/>
                <w:szCs w:val="18"/>
              </w:rPr>
              <w:t>Preaching will be taught but not practiced</w:t>
            </w:r>
          </w:p>
        </w:tc>
      </w:tr>
      <w:tr w:rsidR="004A44C4" w:rsidRPr="00BF401D" w14:paraId="7C79954D" w14:textId="77777777" w:rsidTr="00E601B3">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898C76" w14:textId="77777777" w:rsidR="00E601B3" w:rsidRPr="00E601B3" w:rsidRDefault="00E601B3" w:rsidP="00E601B3">
            <w:pPr>
              <w:spacing w:after="0" w:line="240" w:lineRule="auto"/>
              <w:ind w:left="0" w:right="0" w:firstLine="0"/>
              <w:rPr>
                <w:rFonts w:ascii="Times New Roman" w:eastAsia="Times New Roman" w:hAnsi="Times New Roman" w:cs="Times New Roman"/>
                <w:color w:val="auto"/>
                <w:sz w:val="18"/>
                <w:szCs w:val="18"/>
              </w:rPr>
            </w:pPr>
            <w:r w:rsidRPr="00E601B3">
              <w:rPr>
                <w:rFonts w:eastAsia="Times New Roman"/>
                <w:b/>
                <w:bCs/>
                <w:sz w:val="18"/>
                <w:szCs w:val="18"/>
              </w:rPr>
              <w:t>Worship</w:t>
            </w:r>
          </w:p>
          <w:p w14:paraId="64DE4F5A" w14:textId="77777777" w:rsidR="00E601B3" w:rsidRPr="00E601B3" w:rsidRDefault="00E601B3" w:rsidP="00E601B3">
            <w:pPr>
              <w:spacing w:after="240" w:line="240" w:lineRule="auto"/>
              <w:ind w:left="0" w:right="0" w:firstLine="0"/>
              <w:rPr>
                <w:rFonts w:ascii="Times New Roman" w:eastAsia="Times New Roman" w:hAnsi="Times New Roman" w:cs="Times New Roman"/>
                <w:color w:val="auto"/>
                <w:sz w:val="18"/>
                <w:szCs w:val="18"/>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F970A49" w14:textId="77777777" w:rsidR="00E601B3" w:rsidRPr="00E601B3" w:rsidRDefault="00E601B3" w:rsidP="00E601B3">
            <w:pPr>
              <w:spacing w:after="0" w:line="240" w:lineRule="auto"/>
              <w:ind w:left="0" w:right="0" w:firstLine="0"/>
              <w:rPr>
                <w:rFonts w:ascii="Times New Roman" w:eastAsia="Times New Roman" w:hAnsi="Times New Roman" w:cs="Times New Roman"/>
                <w:color w:val="auto"/>
                <w:sz w:val="18"/>
                <w:szCs w:val="18"/>
              </w:rPr>
            </w:pPr>
            <w:r w:rsidRPr="00E601B3">
              <w:rPr>
                <w:rFonts w:eastAsia="Times New Roman"/>
                <w:sz w:val="18"/>
                <w:szCs w:val="18"/>
              </w:rPr>
              <w:t>Knowledgeable of historic and modern Christian-worship forms; and ability to construct and skill to lead a worship service.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0725D26" w14:textId="7E8EC4DD" w:rsidR="00E601B3" w:rsidRPr="00E601B3" w:rsidRDefault="00663CC4" w:rsidP="00E601B3">
            <w:pPr>
              <w:spacing w:after="240" w:line="240" w:lineRule="auto"/>
              <w:ind w:left="0" w:right="0" w:firstLine="0"/>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Moderate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6C5158" w14:textId="67705E1D" w:rsidR="00E601B3" w:rsidRPr="00E601B3" w:rsidRDefault="008C1EFA" w:rsidP="00E601B3">
            <w:pPr>
              <w:spacing w:after="0" w:line="240" w:lineRule="auto"/>
              <w:ind w:left="0" w:right="0" w:firstLine="0"/>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 xml:space="preserve">Students will address leadership in the </w:t>
            </w:r>
            <w:r w:rsidR="00F915A1">
              <w:rPr>
                <w:rFonts w:ascii="Times New Roman" w:eastAsia="Times New Roman" w:hAnsi="Times New Roman" w:cs="Times New Roman"/>
                <w:color w:val="auto"/>
                <w:sz w:val="18"/>
                <w:szCs w:val="18"/>
              </w:rPr>
              <w:t>worshiping church</w:t>
            </w:r>
          </w:p>
        </w:tc>
      </w:tr>
      <w:tr w:rsidR="004A44C4" w:rsidRPr="00BF401D" w14:paraId="666128B1" w14:textId="77777777" w:rsidTr="00E601B3">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F61A03C" w14:textId="77777777" w:rsidR="00E601B3" w:rsidRPr="00E601B3" w:rsidRDefault="00E601B3" w:rsidP="00E601B3">
            <w:pPr>
              <w:spacing w:after="0" w:line="240" w:lineRule="auto"/>
              <w:ind w:left="0" w:right="0" w:firstLine="0"/>
              <w:rPr>
                <w:rFonts w:ascii="Times New Roman" w:eastAsia="Times New Roman" w:hAnsi="Times New Roman" w:cs="Times New Roman"/>
                <w:color w:val="auto"/>
                <w:sz w:val="18"/>
                <w:szCs w:val="18"/>
              </w:rPr>
            </w:pPr>
            <w:r w:rsidRPr="00E601B3">
              <w:rPr>
                <w:rFonts w:eastAsia="Times New Roman"/>
                <w:b/>
                <w:bCs/>
                <w:sz w:val="18"/>
                <w:szCs w:val="18"/>
              </w:rPr>
              <w:t>Shepherd</w:t>
            </w:r>
          </w:p>
          <w:p w14:paraId="3F4D01FA" w14:textId="77777777" w:rsidR="00E601B3" w:rsidRPr="00E601B3" w:rsidRDefault="00E601B3" w:rsidP="00E601B3">
            <w:pPr>
              <w:spacing w:after="240" w:line="240" w:lineRule="auto"/>
              <w:ind w:left="0" w:right="0" w:firstLine="0"/>
              <w:rPr>
                <w:rFonts w:ascii="Times New Roman" w:eastAsia="Times New Roman" w:hAnsi="Times New Roman" w:cs="Times New Roman"/>
                <w:color w:val="auto"/>
                <w:sz w:val="18"/>
                <w:szCs w:val="18"/>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851A80B" w14:textId="77777777" w:rsidR="00E601B3" w:rsidRPr="00E601B3" w:rsidRDefault="00E601B3" w:rsidP="00E601B3">
            <w:pPr>
              <w:spacing w:after="0" w:line="240" w:lineRule="auto"/>
              <w:ind w:left="0" w:right="0" w:firstLine="0"/>
              <w:rPr>
                <w:rFonts w:ascii="Times New Roman" w:eastAsia="Times New Roman" w:hAnsi="Times New Roman" w:cs="Times New Roman"/>
                <w:color w:val="auto"/>
                <w:sz w:val="18"/>
                <w:szCs w:val="18"/>
              </w:rPr>
            </w:pPr>
            <w:r w:rsidRPr="00E601B3">
              <w:rPr>
                <w:rFonts w:eastAsia="Times New Roman"/>
                <w:sz w:val="18"/>
                <w:szCs w:val="18"/>
              </w:rPr>
              <w:t>Ability to shepherd the local congregation: aiding in spiritual maturity; promoting use of gifts and callings; and encouraging a concern for non-Christians, both in America and worldwide.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FA867C4" w14:textId="4B09EA8E" w:rsidR="00E601B3" w:rsidRPr="00E601B3" w:rsidRDefault="00F915A1" w:rsidP="00E601B3">
            <w:pPr>
              <w:spacing w:after="240" w:line="240" w:lineRule="auto"/>
              <w:ind w:left="0" w:right="0" w:firstLine="0"/>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Strong</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A1A5C4" w14:textId="7767FA2E" w:rsidR="00E601B3" w:rsidRPr="00E601B3" w:rsidRDefault="00F915A1" w:rsidP="00E601B3">
            <w:pPr>
              <w:spacing w:after="0" w:line="240" w:lineRule="auto"/>
              <w:ind w:left="0" w:right="0" w:firstLine="0"/>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 xml:space="preserve">Students will be trained in mobilizing </w:t>
            </w:r>
            <w:r w:rsidR="008E721D">
              <w:rPr>
                <w:rFonts w:ascii="Times New Roman" w:eastAsia="Times New Roman" w:hAnsi="Times New Roman" w:cs="Times New Roman"/>
                <w:color w:val="auto"/>
                <w:sz w:val="18"/>
                <w:szCs w:val="18"/>
              </w:rPr>
              <w:t>people in a plant and in evangelism</w:t>
            </w:r>
          </w:p>
        </w:tc>
      </w:tr>
      <w:tr w:rsidR="004A44C4" w:rsidRPr="00BF401D" w14:paraId="11BA908B" w14:textId="77777777" w:rsidTr="00E601B3">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862FBFF" w14:textId="77777777" w:rsidR="00E601B3" w:rsidRPr="00E601B3" w:rsidRDefault="00E601B3" w:rsidP="00E601B3">
            <w:pPr>
              <w:spacing w:after="0" w:line="240" w:lineRule="auto"/>
              <w:ind w:left="0" w:right="0" w:firstLine="0"/>
              <w:rPr>
                <w:rFonts w:ascii="Times New Roman" w:eastAsia="Times New Roman" w:hAnsi="Times New Roman" w:cs="Times New Roman"/>
                <w:color w:val="auto"/>
                <w:sz w:val="18"/>
                <w:szCs w:val="18"/>
              </w:rPr>
            </w:pPr>
            <w:r w:rsidRPr="00E601B3">
              <w:rPr>
                <w:rFonts w:eastAsia="Times New Roman"/>
                <w:b/>
                <w:bCs/>
                <w:sz w:val="18"/>
                <w:szCs w:val="18"/>
              </w:rPr>
              <w:t>Church/World</w:t>
            </w:r>
          </w:p>
          <w:p w14:paraId="486A3C7A" w14:textId="77777777" w:rsidR="00E601B3" w:rsidRPr="00E601B3" w:rsidRDefault="00E601B3" w:rsidP="00E601B3">
            <w:pPr>
              <w:spacing w:after="240" w:line="240" w:lineRule="auto"/>
              <w:ind w:left="0" w:right="0" w:firstLine="0"/>
              <w:rPr>
                <w:rFonts w:ascii="Times New Roman" w:eastAsia="Times New Roman" w:hAnsi="Times New Roman" w:cs="Times New Roman"/>
                <w:color w:val="auto"/>
                <w:sz w:val="18"/>
                <w:szCs w:val="18"/>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9F022B" w14:textId="77777777" w:rsidR="00E601B3" w:rsidRPr="00E601B3" w:rsidRDefault="00E601B3" w:rsidP="00E601B3">
            <w:pPr>
              <w:spacing w:after="0" w:line="240" w:lineRule="auto"/>
              <w:ind w:left="0" w:right="0" w:firstLine="0"/>
              <w:rPr>
                <w:rFonts w:ascii="Times New Roman" w:eastAsia="Times New Roman" w:hAnsi="Times New Roman" w:cs="Times New Roman"/>
                <w:color w:val="auto"/>
                <w:sz w:val="18"/>
                <w:szCs w:val="18"/>
              </w:rPr>
            </w:pPr>
            <w:r w:rsidRPr="00E601B3">
              <w:rPr>
                <w:rFonts w:eastAsia="Times New Roman"/>
                <w:sz w:val="18"/>
                <w:szCs w:val="18"/>
              </w:rPr>
              <w:t>Ability to interact within a denominational context, within the broader worldwide church, and with significant public issues.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522EA0A" w14:textId="5E591A0A" w:rsidR="00E601B3" w:rsidRPr="00E601B3" w:rsidRDefault="008E721D" w:rsidP="00E601B3">
            <w:pPr>
              <w:spacing w:after="240" w:line="240" w:lineRule="auto"/>
              <w:ind w:left="0" w:right="0" w:firstLine="0"/>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Minimal</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77940DF" w14:textId="2342A0C2" w:rsidR="00E601B3" w:rsidRPr="00E601B3" w:rsidRDefault="008E721D" w:rsidP="00E601B3">
            <w:pPr>
              <w:spacing w:after="0" w:line="240" w:lineRule="auto"/>
              <w:ind w:left="0" w:right="0" w:firstLine="0"/>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 xml:space="preserve">Students will </w:t>
            </w:r>
            <w:r w:rsidR="00D41F58">
              <w:rPr>
                <w:rFonts w:ascii="Times New Roman" w:eastAsia="Times New Roman" w:hAnsi="Times New Roman" w:cs="Times New Roman"/>
                <w:color w:val="auto"/>
                <w:sz w:val="18"/>
                <w:szCs w:val="18"/>
              </w:rPr>
              <w:t>explore</w:t>
            </w:r>
            <w:r w:rsidR="002F42B3">
              <w:rPr>
                <w:rFonts w:ascii="Times New Roman" w:eastAsia="Times New Roman" w:hAnsi="Times New Roman" w:cs="Times New Roman"/>
                <w:color w:val="auto"/>
                <w:sz w:val="18"/>
                <w:szCs w:val="18"/>
              </w:rPr>
              <w:t xml:space="preserve"> cultural understanding of leadership</w:t>
            </w:r>
          </w:p>
        </w:tc>
      </w:tr>
    </w:tbl>
    <w:p w14:paraId="386C2875" w14:textId="375CF710" w:rsidR="00C902CB" w:rsidRDefault="0087109D">
      <w:pPr>
        <w:spacing w:after="234" w:line="259" w:lineRule="auto"/>
        <w:ind w:left="-5" w:right="0"/>
      </w:pPr>
      <w:r>
        <w:rPr>
          <w:b/>
        </w:rPr>
        <w:lastRenderedPageBreak/>
        <w:t xml:space="preserve">Required Readings (at least 1000 pages): </w:t>
      </w:r>
    </w:p>
    <w:p w14:paraId="2858DB0F" w14:textId="3A9D74BE" w:rsidR="00C902CB" w:rsidRPr="008B7FA2" w:rsidRDefault="0087109D">
      <w:pPr>
        <w:ind w:left="-5" w:right="50"/>
      </w:pPr>
      <w:r>
        <w:rPr>
          <w:b/>
          <w:u w:val="single" w:color="000000"/>
        </w:rPr>
        <w:t>Theology</w:t>
      </w:r>
      <w:r>
        <w:t xml:space="preserve">: </w:t>
      </w:r>
      <w:r w:rsidR="00D31B28">
        <w:t xml:space="preserve">Allen, Roland. </w:t>
      </w:r>
      <w:r w:rsidR="00D31B28">
        <w:rPr>
          <w:i/>
          <w:iCs/>
        </w:rPr>
        <w:t xml:space="preserve">Missionary Methods, St. </w:t>
      </w:r>
      <w:proofErr w:type="gramStart"/>
      <w:r w:rsidR="00D31B28">
        <w:rPr>
          <w:i/>
          <w:iCs/>
        </w:rPr>
        <w:t>Paul’s</w:t>
      </w:r>
      <w:proofErr w:type="gramEnd"/>
      <w:r w:rsidR="00D31B28">
        <w:rPr>
          <w:i/>
          <w:iCs/>
        </w:rPr>
        <w:t xml:space="preserve"> or Ours?</w:t>
      </w:r>
      <w:r w:rsidR="00D31B28">
        <w:t xml:space="preserve">  Grand Rapids:</w:t>
      </w:r>
      <w:r w:rsidR="00DF5F6B">
        <w:t xml:space="preserve">  William B. Eerdmans, 1962</w:t>
      </w:r>
      <w:r w:rsidR="00A87A52">
        <w:t>. 2</w:t>
      </w:r>
      <w:r w:rsidR="00714BD6">
        <w:t xml:space="preserve">18pp </w:t>
      </w:r>
      <w:r w:rsidR="00DF5F6B">
        <w:t xml:space="preserve">(or free on Kindle, </w:t>
      </w:r>
      <w:r w:rsidR="00C855DA">
        <w:rPr>
          <w:i/>
          <w:iCs/>
        </w:rPr>
        <w:t>Missionary Methods, God’s Plan for Missions according to St Paul</w:t>
      </w:r>
      <w:r w:rsidR="008B7FA2">
        <w:rPr>
          <w:i/>
          <w:iCs/>
        </w:rPr>
        <w:t xml:space="preserve">. </w:t>
      </w:r>
      <w:r w:rsidR="008B7FA2">
        <w:t>2</w:t>
      </w:r>
      <w:r w:rsidR="008B7FA2" w:rsidRPr="008B7FA2">
        <w:rPr>
          <w:vertAlign w:val="superscript"/>
        </w:rPr>
        <w:t>nd</w:t>
      </w:r>
      <w:r w:rsidR="008B7FA2">
        <w:t xml:space="preserve"> Edition.)</w:t>
      </w:r>
    </w:p>
    <w:p w14:paraId="73D89E05" w14:textId="32C861B3" w:rsidR="00C902CB" w:rsidRDefault="0087109D">
      <w:pPr>
        <w:ind w:left="-5" w:right="50"/>
      </w:pPr>
      <w:r>
        <w:rPr>
          <w:b/>
          <w:u w:val="single" w:color="000000"/>
        </w:rPr>
        <w:t>Culture</w:t>
      </w:r>
      <w:r>
        <w:t xml:space="preserve">:  </w:t>
      </w:r>
      <w:proofErr w:type="spellStart"/>
      <w:r w:rsidR="00C2135C">
        <w:t>Paas</w:t>
      </w:r>
      <w:proofErr w:type="spellEnd"/>
      <w:r w:rsidR="00C2135C">
        <w:t xml:space="preserve">, Stefan.  </w:t>
      </w:r>
      <w:r w:rsidR="00D96BD2">
        <w:rPr>
          <w:i/>
        </w:rPr>
        <w:t xml:space="preserve">Church Planting in the Secular West: </w:t>
      </w:r>
      <w:r w:rsidR="00817D8B">
        <w:rPr>
          <w:i/>
        </w:rPr>
        <w:t>Learning from the European Experience</w:t>
      </w:r>
      <w:r>
        <w:rPr>
          <w:i/>
        </w:rPr>
        <w:t>.</w:t>
      </w:r>
      <w:r>
        <w:t xml:space="preserve">  Grand Rapids:  Eerdmans, 201</w:t>
      </w:r>
      <w:r w:rsidR="00073EA0">
        <w:t>6</w:t>
      </w:r>
      <w:r>
        <w:t xml:space="preserve">. </w:t>
      </w:r>
      <w:r w:rsidR="00F27AE2">
        <w:t>265</w:t>
      </w:r>
      <w:r>
        <w:t xml:space="preserve">pp </w:t>
      </w:r>
    </w:p>
    <w:p w14:paraId="58332245" w14:textId="261C645B" w:rsidR="00C902CB" w:rsidRDefault="0087109D">
      <w:pPr>
        <w:ind w:left="-5" w:right="50"/>
      </w:pPr>
      <w:r>
        <w:t xml:space="preserve">(OR if you have read </w:t>
      </w:r>
      <w:proofErr w:type="spellStart"/>
      <w:r w:rsidR="00F27AE2">
        <w:t>Paas</w:t>
      </w:r>
      <w:proofErr w:type="spellEnd"/>
      <w:r>
        <w:t xml:space="preserve">:  </w:t>
      </w:r>
      <w:proofErr w:type="spellStart"/>
      <w:r>
        <w:t>Newbigin</w:t>
      </w:r>
      <w:proofErr w:type="spellEnd"/>
      <w:r>
        <w:t xml:space="preserve">, </w:t>
      </w:r>
      <w:proofErr w:type="spellStart"/>
      <w:r>
        <w:t>Lesslie</w:t>
      </w:r>
      <w:proofErr w:type="spellEnd"/>
      <w:r>
        <w:t xml:space="preserve">. </w:t>
      </w:r>
      <w:r>
        <w:rPr>
          <w:i/>
        </w:rPr>
        <w:t xml:space="preserve">The Gospel in a Pluralist Society. </w:t>
      </w:r>
      <w:r>
        <w:t xml:space="preserve"> Grand Rapids:  William B. Eerdmans, 1989.  244 pp) </w:t>
      </w:r>
    </w:p>
    <w:p w14:paraId="4BFDFEC7" w14:textId="00FEF86B" w:rsidR="00D94537" w:rsidRDefault="0087109D">
      <w:pPr>
        <w:ind w:left="-5" w:right="50"/>
      </w:pPr>
      <w:r>
        <w:rPr>
          <w:b/>
          <w:u w:val="single" w:color="000000"/>
        </w:rPr>
        <w:t xml:space="preserve">Personal </w:t>
      </w:r>
      <w:r w:rsidR="00537185">
        <w:rPr>
          <w:b/>
          <w:u w:val="single" w:color="000000"/>
        </w:rPr>
        <w:t>Leadership</w:t>
      </w:r>
      <w:r>
        <w:rPr>
          <w:b/>
          <w:u w:val="single" w:color="000000"/>
        </w:rPr>
        <w:t>:</w:t>
      </w:r>
      <w:r>
        <w:t xml:space="preserve">  </w:t>
      </w:r>
      <w:r w:rsidR="00A65F73">
        <w:t>Morey, Tim.</w:t>
      </w:r>
      <w:r>
        <w:t xml:space="preserve"> </w:t>
      </w:r>
      <w:r w:rsidR="00A65F73">
        <w:rPr>
          <w:i/>
        </w:rPr>
        <w:t xml:space="preserve">Planting a Church without Losing Your Soul: </w:t>
      </w:r>
      <w:r w:rsidR="00864462">
        <w:rPr>
          <w:i/>
        </w:rPr>
        <w:t xml:space="preserve">Nine Questions for the </w:t>
      </w:r>
      <w:proofErr w:type="gramStart"/>
      <w:r w:rsidR="00864462">
        <w:rPr>
          <w:i/>
        </w:rPr>
        <w:t>Spiritual</w:t>
      </w:r>
      <w:r w:rsidR="00BB3682">
        <w:rPr>
          <w:i/>
        </w:rPr>
        <w:t>ly</w:t>
      </w:r>
      <w:r w:rsidR="00A62DED">
        <w:rPr>
          <w:i/>
        </w:rPr>
        <w:t>-</w:t>
      </w:r>
      <w:r w:rsidR="00864462">
        <w:rPr>
          <w:i/>
        </w:rPr>
        <w:t>Formed</w:t>
      </w:r>
      <w:proofErr w:type="gramEnd"/>
      <w:r w:rsidR="00864462">
        <w:rPr>
          <w:i/>
        </w:rPr>
        <w:t xml:space="preserve"> Pastor.</w:t>
      </w:r>
      <w:r>
        <w:rPr>
          <w:i/>
        </w:rPr>
        <w:t xml:space="preserve"> </w:t>
      </w:r>
      <w:r>
        <w:t xml:space="preserve"> </w:t>
      </w:r>
      <w:r w:rsidR="00864462">
        <w:t>Downers Grove: Intervarsity Academic</w:t>
      </w:r>
      <w:r>
        <w:t xml:space="preserve"> Press, </w:t>
      </w:r>
      <w:r w:rsidR="0018576B">
        <w:t>2020.  192pp</w:t>
      </w:r>
    </w:p>
    <w:p w14:paraId="508CCF2D" w14:textId="3D8E18AD" w:rsidR="00DC3582" w:rsidRPr="002F5BE0" w:rsidRDefault="00CD26B6">
      <w:pPr>
        <w:ind w:left="-5" w:right="50"/>
        <w:rPr>
          <w:bCs/>
        </w:rPr>
      </w:pPr>
      <w:r>
        <w:rPr>
          <w:b/>
          <w:u w:val="single" w:color="000000"/>
        </w:rPr>
        <w:t xml:space="preserve">Vision Planning </w:t>
      </w:r>
      <w:r w:rsidR="00DC3582">
        <w:rPr>
          <w:b/>
          <w:u w:val="single" w:color="000000"/>
        </w:rPr>
        <w:t>Leadership</w:t>
      </w:r>
      <w:r w:rsidR="001847F2">
        <w:rPr>
          <w:b/>
          <w:u w:val="single" w:color="000000"/>
        </w:rPr>
        <w:t xml:space="preserve">: </w:t>
      </w:r>
      <w:r w:rsidR="00E54336">
        <w:rPr>
          <w:b/>
          <w:u w:val="single" w:color="000000"/>
        </w:rPr>
        <w:t xml:space="preserve"> </w:t>
      </w:r>
      <w:r w:rsidR="001E4D2F">
        <w:rPr>
          <w:bCs/>
        </w:rPr>
        <w:t xml:space="preserve">Malphurs, Aubrey. </w:t>
      </w:r>
      <w:r w:rsidR="002F5BE0">
        <w:rPr>
          <w:bCs/>
          <w:i/>
          <w:iCs/>
        </w:rPr>
        <w:t xml:space="preserve">Developing a Vision for Ministry. </w:t>
      </w:r>
      <w:r w:rsidR="002F5BE0">
        <w:rPr>
          <w:bCs/>
        </w:rPr>
        <w:t>3</w:t>
      </w:r>
      <w:r w:rsidR="002F5BE0" w:rsidRPr="002F5BE0">
        <w:rPr>
          <w:bCs/>
          <w:vertAlign w:val="superscript"/>
        </w:rPr>
        <w:t>rd</w:t>
      </w:r>
      <w:r w:rsidR="002F5BE0">
        <w:rPr>
          <w:bCs/>
        </w:rPr>
        <w:t xml:space="preserve"> edition. </w:t>
      </w:r>
      <w:r w:rsidR="00151D80">
        <w:rPr>
          <w:bCs/>
        </w:rPr>
        <w:t>Grand Rapids: Baker Books, 2015.</w:t>
      </w:r>
      <w:r w:rsidR="00347359">
        <w:rPr>
          <w:bCs/>
        </w:rPr>
        <w:t xml:space="preserve"> 196pp</w:t>
      </w:r>
    </w:p>
    <w:p w14:paraId="5E811941" w14:textId="1BDCCF07" w:rsidR="00140189" w:rsidRDefault="007868F5">
      <w:pPr>
        <w:ind w:left="-5" w:right="50"/>
      </w:pPr>
      <w:r>
        <w:rPr>
          <w:b/>
          <w:u w:val="single" w:color="000000"/>
        </w:rPr>
        <w:t xml:space="preserve">Choose </w:t>
      </w:r>
      <w:r w:rsidR="00DC3582">
        <w:rPr>
          <w:b/>
          <w:u w:val="single" w:color="000000"/>
        </w:rPr>
        <w:t>one</w:t>
      </w:r>
      <w:r>
        <w:rPr>
          <w:b/>
          <w:u w:val="single" w:color="000000"/>
        </w:rPr>
        <w:t xml:space="preserve"> of the Following:</w:t>
      </w:r>
      <w:r>
        <w:t xml:space="preserve">  </w:t>
      </w:r>
      <w:r w:rsidRPr="007868F5">
        <w:t xml:space="preserve">Griggs, Donnie. </w:t>
      </w:r>
      <w:r w:rsidRPr="007868F5">
        <w:rPr>
          <w:i/>
          <w:iCs/>
        </w:rPr>
        <w:t>Small Town Jesus: Taking the gospel mission seriously in seemingly unimportant places</w:t>
      </w:r>
      <w:r w:rsidRPr="007868F5">
        <w:t xml:space="preserve">. Damascus, MD: </w:t>
      </w:r>
      <w:proofErr w:type="spellStart"/>
      <w:r w:rsidRPr="007868F5">
        <w:t>EverTruth</w:t>
      </w:r>
      <w:proofErr w:type="spellEnd"/>
      <w:r w:rsidRPr="007868F5">
        <w:t>, 2016.</w:t>
      </w:r>
      <w:r w:rsidR="00EA016F">
        <w:t xml:space="preserve"> 165pp</w:t>
      </w:r>
    </w:p>
    <w:p w14:paraId="1BED421C" w14:textId="2728AD9D" w:rsidR="00EA016F" w:rsidRDefault="00AF1F17">
      <w:pPr>
        <w:ind w:left="-5" w:right="50"/>
        <w:rPr>
          <w:bCs/>
        </w:rPr>
      </w:pPr>
      <w:r>
        <w:rPr>
          <w:bCs/>
        </w:rPr>
        <w:t xml:space="preserve">Payne, J.D. </w:t>
      </w:r>
      <w:r w:rsidR="00C300F8">
        <w:rPr>
          <w:bCs/>
          <w:i/>
          <w:iCs/>
        </w:rPr>
        <w:t xml:space="preserve">Apostolic Church Planting: Birthing New Churches from New Believers. </w:t>
      </w:r>
      <w:r w:rsidR="00BC4A34">
        <w:rPr>
          <w:bCs/>
        </w:rPr>
        <w:t xml:space="preserve">Downers Grove: Intervarsity, 2015. </w:t>
      </w:r>
      <w:r w:rsidR="00AA7426">
        <w:rPr>
          <w:bCs/>
        </w:rPr>
        <w:t>125pp</w:t>
      </w:r>
    </w:p>
    <w:p w14:paraId="5E99336E" w14:textId="4CCDCF08" w:rsidR="00AA7426" w:rsidRDefault="005E73AC">
      <w:pPr>
        <w:ind w:left="-5" w:right="50"/>
        <w:rPr>
          <w:bCs/>
        </w:rPr>
      </w:pPr>
      <w:r>
        <w:rPr>
          <w:bCs/>
        </w:rPr>
        <w:t xml:space="preserve">Wood, Tom. </w:t>
      </w:r>
      <w:r>
        <w:rPr>
          <w:bCs/>
          <w:i/>
          <w:iCs/>
        </w:rPr>
        <w:t>Church Planter Field Manual, Book Three: Fishing</w:t>
      </w:r>
      <w:r>
        <w:rPr>
          <w:bCs/>
        </w:rPr>
        <w:t>.</w:t>
      </w:r>
      <w:r w:rsidR="00E24BBD">
        <w:rPr>
          <w:bCs/>
        </w:rPr>
        <w:t xml:space="preserve">  Alpharetta, Georgia: Sandals in the Sand</w:t>
      </w:r>
      <w:r w:rsidR="001E00BC">
        <w:rPr>
          <w:bCs/>
        </w:rPr>
        <w:t xml:space="preserve"> Publisher.  </w:t>
      </w:r>
      <w:r w:rsidR="00F97883">
        <w:rPr>
          <w:bCs/>
        </w:rPr>
        <w:t>200</w:t>
      </w:r>
      <w:r w:rsidR="001E00BC">
        <w:rPr>
          <w:bCs/>
        </w:rPr>
        <w:t>pp.</w:t>
      </w:r>
    </w:p>
    <w:p w14:paraId="11BA5EC6" w14:textId="2A34F15D" w:rsidR="00B8260B" w:rsidRDefault="00B8260B">
      <w:pPr>
        <w:ind w:left="-5" w:right="50"/>
        <w:rPr>
          <w:bCs/>
        </w:rPr>
      </w:pPr>
      <w:r>
        <w:rPr>
          <w:bCs/>
        </w:rPr>
        <w:t xml:space="preserve">Stetzer, Ed and </w:t>
      </w:r>
      <w:r w:rsidR="006F74FA">
        <w:rPr>
          <w:bCs/>
        </w:rPr>
        <w:t xml:space="preserve">Daniel </w:t>
      </w:r>
      <w:proofErr w:type="spellStart"/>
      <w:r w:rsidR="006F74FA">
        <w:rPr>
          <w:bCs/>
        </w:rPr>
        <w:t>Im</w:t>
      </w:r>
      <w:proofErr w:type="spellEnd"/>
      <w:r w:rsidR="006F74FA">
        <w:rPr>
          <w:bCs/>
        </w:rPr>
        <w:t xml:space="preserve">. </w:t>
      </w:r>
      <w:r w:rsidR="006F74FA">
        <w:rPr>
          <w:bCs/>
          <w:i/>
          <w:iCs/>
        </w:rPr>
        <w:t>Planting Missional Churches: Your Guide to Starting Churches that Multiply.</w:t>
      </w:r>
      <w:r w:rsidR="006F74FA">
        <w:rPr>
          <w:bCs/>
        </w:rPr>
        <w:t xml:space="preserve">  </w:t>
      </w:r>
      <w:r w:rsidR="00FA7A4D">
        <w:rPr>
          <w:bCs/>
        </w:rPr>
        <w:t xml:space="preserve">Second Edition. Nashville:  B &amp; H Academic, </w:t>
      </w:r>
      <w:r w:rsidR="00D76A15">
        <w:rPr>
          <w:bCs/>
        </w:rPr>
        <w:t>2016.</w:t>
      </w:r>
      <w:r w:rsidR="00F97883">
        <w:rPr>
          <w:bCs/>
        </w:rPr>
        <w:t xml:space="preserve">  373pp</w:t>
      </w:r>
    </w:p>
    <w:p w14:paraId="7810D325" w14:textId="32DB1F48" w:rsidR="0087109D" w:rsidRPr="00932B50" w:rsidRDefault="00164329" w:rsidP="00A73C14">
      <w:pPr>
        <w:ind w:left="-5" w:right="50"/>
      </w:pPr>
      <w:r>
        <w:t xml:space="preserve">Marshall, </w:t>
      </w:r>
      <w:proofErr w:type="gramStart"/>
      <w:r>
        <w:t>Colin</w:t>
      </w:r>
      <w:proofErr w:type="gramEnd"/>
      <w:r>
        <w:t xml:space="preserve"> and </w:t>
      </w:r>
      <w:r w:rsidR="00322023">
        <w:t xml:space="preserve">Tony Payne. </w:t>
      </w:r>
      <w:r w:rsidR="00322023">
        <w:rPr>
          <w:i/>
          <w:iCs/>
        </w:rPr>
        <w:t>The Trellis and the Vine: The Ministry Mind-Shift that Changes Everything.</w:t>
      </w:r>
      <w:r w:rsidR="00932B50">
        <w:t xml:space="preserve">  Kingsford, Australia: </w:t>
      </w:r>
      <w:proofErr w:type="spellStart"/>
      <w:r w:rsidR="00932B50">
        <w:t>Matthais</w:t>
      </w:r>
      <w:proofErr w:type="spellEnd"/>
      <w:r w:rsidR="00932B50">
        <w:t xml:space="preserve"> Media, 2009.</w:t>
      </w:r>
      <w:r w:rsidR="00786882">
        <w:t xml:space="preserve"> 167pp</w:t>
      </w:r>
    </w:p>
    <w:tbl>
      <w:tblPr>
        <w:tblStyle w:val="TableGrid"/>
        <w:tblW w:w="9350" w:type="dxa"/>
        <w:tblInd w:w="5" w:type="dxa"/>
        <w:tblCellMar>
          <w:top w:w="37" w:type="dxa"/>
          <w:left w:w="107" w:type="dxa"/>
        </w:tblCellMar>
        <w:tblLook w:val="04A0" w:firstRow="1" w:lastRow="0" w:firstColumn="1" w:lastColumn="0" w:noHBand="0" w:noVBand="1"/>
      </w:tblPr>
      <w:tblGrid>
        <w:gridCol w:w="1070"/>
        <w:gridCol w:w="3648"/>
        <w:gridCol w:w="1645"/>
        <w:gridCol w:w="889"/>
        <w:gridCol w:w="2098"/>
      </w:tblGrid>
      <w:tr w:rsidR="00C902CB" w14:paraId="064B78DA" w14:textId="77777777" w:rsidTr="00C66C4E">
        <w:trPr>
          <w:trHeight w:val="352"/>
        </w:trPr>
        <w:tc>
          <w:tcPr>
            <w:tcW w:w="1070" w:type="dxa"/>
            <w:tcBorders>
              <w:top w:val="single" w:sz="4" w:space="0" w:color="000000"/>
              <w:left w:val="single" w:sz="4" w:space="0" w:color="000000"/>
              <w:bottom w:val="single" w:sz="4" w:space="0" w:color="000000"/>
              <w:right w:val="single" w:sz="4" w:space="0" w:color="000000"/>
            </w:tcBorders>
          </w:tcPr>
          <w:p w14:paraId="38811A71" w14:textId="77777777" w:rsidR="00C902CB" w:rsidRDefault="0087109D">
            <w:pPr>
              <w:spacing w:after="0" w:line="259" w:lineRule="auto"/>
              <w:ind w:left="1" w:right="0" w:firstLine="0"/>
            </w:pPr>
            <w:r>
              <w:rPr>
                <w:b/>
                <w:sz w:val="28"/>
              </w:rPr>
              <w:t xml:space="preserve">Date </w:t>
            </w:r>
          </w:p>
        </w:tc>
        <w:tc>
          <w:tcPr>
            <w:tcW w:w="3648" w:type="dxa"/>
            <w:tcBorders>
              <w:top w:val="single" w:sz="4" w:space="0" w:color="000000"/>
              <w:left w:val="single" w:sz="4" w:space="0" w:color="000000"/>
              <w:bottom w:val="single" w:sz="4" w:space="0" w:color="000000"/>
              <w:right w:val="single" w:sz="4" w:space="0" w:color="000000"/>
            </w:tcBorders>
          </w:tcPr>
          <w:p w14:paraId="4BE03F63" w14:textId="77777777" w:rsidR="00C902CB" w:rsidRDefault="0087109D">
            <w:pPr>
              <w:spacing w:after="0" w:line="259" w:lineRule="auto"/>
              <w:ind w:left="0" w:right="0" w:firstLine="0"/>
            </w:pPr>
            <w:r>
              <w:rPr>
                <w:b/>
                <w:sz w:val="28"/>
              </w:rPr>
              <w:t xml:space="preserve">Topic </w:t>
            </w:r>
          </w:p>
        </w:tc>
        <w:tc>
          <w:tcPr>
            <w:tcW w:w="1645" w:type="dxa"/>
            <w:tcBorders>
              <w:top w:val="single" w:sz="4" w:space="0" w:color="000000"/>
              <w:left w:val="single" w:sz="4" w:space="0" w:color="000000"/>
              <w:bottom w:val="single" w:sz="4" w:space="0" w:color="000000"/>
              <w:right w:val="single" w:sz="4" w:space="0" w:color="000000"/>
            </w:tcBorders>
          </w:tcPr>
          <w:p w14:paraId="74EC86BD" w14:textId="77777777" w:rsidR="00C902CB" w:rsidRDefault="0087109D">
            <w:pPr>
              <w:spacing w:after="0" w:line="259" w:lineRule="auto"/>
              <w:ind w:left="1" w:right="0" w:firstLine="0"/>
            </w:pPr>
            <w:r>
              <w:rPr>
                <w:b/>
                <w:sz w:val="28"/>
              </w:rPr>
              <w:t>Reading</w:t>
            </w:r>
          </w:p>
        </w:tc>
        <w:tc>
          <w:tcPr>
            <w:tcW w:w="889" w:type="dxa"/>
            <w:tcBorders>
              <w:top w:val="single" w:sz="4" w:space="0" w:color="000000"/>
              <w:left w:val="single" w:sz="4" w:space="0" w:color="000000"/>
              <w:bottom w:val="single" w:sz="4" w:space="0" w:color="000000"/>
              <w:right w:val="single" w:sz="4" w:space="0" w:color="000000"/>
            </w:tcBorders>
          </w:tcPr>
          <w:p w14:paraId="30F9EF55" w14:textId="77777777" w:rsidR="00C902CB" w:rsidRDefault="0087109D">
            <w:pPr>
              <w:spacing w:after="0" w:line="259" w:lineRule="auto"/>
              <w:ind w:left="1" w:right="0" w:firstLine="0"/>
              <w:jc w:val="both"/>
            </w:pPr>
            <w:r>
              <w:rPr>
                <w:b/>
                <w:sz w:val="28"/>
              </w:rPr>
              <w:t>mem</w:t>
            </w:r>
          </w:p>
        </w:tc>
        <w:tc>
          <w:tcPr>
            <w:tcW w:w="2098" w:type="dxa"/>
            <w:tcBorders>
              <w:top w:val="single" w:sz="4" w:space="0" w:color="000000"/>
              <w:left w:val="single" w:sz="4" w:space="0" w:color="000000"/>
              <w:bottom w:val="single" w:sz="4" w:space="0" w:color="000000"/>
              <w:right w:val="single" w:sz="4" w:space="0" w:color="000000"/>
            </w:tcBorders>
          </w:tcPr>
          <w:p w14:paraId="7F5F4E4A" w14:textId="77777777" w:rsidR="00C902CB" w:rsidRDefault="0087109D">
            <w:pPr>
              <w:spacing w:after="0" w:line="259" w:lineRule="auto"/>
              <w:ind w:left="1" w:right="0" w:firstLine="0"/>
            </w:pPr>
            <w:r>
              <w:rPr>
                <w:b/>
                <w:sz w:val="28"/>
              </w:rPr>
              <w:t>HW or Paper</w:t>
            </w:r>
          </w:p>
        </w:tc>
      </w:tr>
      <w:tr w:rsidR="00C902CB" w14:paraId="7D6A4768" w14:textId="77777777" w:rsidTr="00C66C4E">
        <w:trPr>
          <w:trHeight w:val="1182"/>
        </w:trPr>
        <w:tc>
          <w:tcPr>
            <w:tcW w:w="1070" w:type="dxa"/>
            <w:tcBorders>
              <w:top w:val="single" w:sz="4" w:space="0" w:color="000000"/>
              <w:left w:val="single" w:sz="4" w:space="0" w:color="000000"/>
              <w:bottom w:val="single" w:sz="4" w:space="0" w:color="000000"/>
              <w:right w:val="single" w:sz="4" w:space="0" w:color="000000"/>
            </w:tcBorders>
          </w:tcPr>
          <w:p w14:paraId="1868025D" w14:textId="77777777" w:rsidR="00C902CB" w:rsidRDefault="0087109D">
            <w:pPr>
              <w:spacing w:after="0" w:line="259" w:lineRule="auto"/>
              <w:ind w:left="1" w:right="0" w:firstLine="0"/>
            </w:pPr>
            <w:r>
              <w:rPr>
                <w:sz w:val="24"/>
              </w:rPr>
              <w:t xml:space="preserve">1  </w:t>
            </w:r>
          </w:p>
          <w:p w14:paraId="692F61FB" w14:textId="345373FB" w:rsidR="00C902CB" w:rsidRDefault="0087109D">
            <w:pPr>
              <w:spacing w:after="0" w:line="259" w:lineRule="auto"/>
              <w:ind w:left="1" w:right="0" w:firstLine="0"/>
            </w:pPr>
            <w:r>
              <w:rPr>
                <w:sz w:val="24"/>
              </w:rPr>
              <w:t xml:space="preserve">Aug </w:t>
            </w:r>
            <w:r w:rsidR="00CD4705">
              <w:rPr>
                <w:sz w:val="24"/>
              </w:rPr>
              <w:t>31</w:t>
            </w:r>
            <w:r>
              <w:rPr>
                <w:sz w:val="24"/>
              </w:rPr>
              <w:t xml:space="preserve"> </w:t>
            </w:r>
          </w:p>
        </w:tc>
        <w:tc>
          <w:tcPr>
            <w:tcW w:w="3648" w:type="dxa"/>
            <w:tcBorders>
              <w:top w:val="single" w:sz="4" w:space="0" w:color="000000"/>
              <w:left w:val="single" w:sz="4" w:space="0" w:color="000000"/>
              <w:bottom w:val="single" w:sz="4" w:space="0" w:color="000000"/>
              <w:right w:val="single" w:sz="4" w:space="0" w:color="000000"/>
            </w:tcBorders>
          </w:tcPr>
          <w:p w14:paraId="6CF661BC" w14:textId="203B7A5E" w:rsidR="001C2043" w:rsidRDefault="001C2043" w:rsidP="001C2043">
            <w:pPr>
              <w:spacing w:after="0" w:line="259" w:lineRule="auto"/>
              <w:ind w:right="0"/>
              <w:rPr>
                <w:sz w:val="24"/>
              </w:rPr>
            </w:pPr>
            <w:r w:rsidRPr="001C2043">
              <w:rPr>
                <w:sz w:val="24"/>
              </w:rPr>
              <w:t>Orientation</w:t>
            </w:r>
            <w:r w:rsidR="00CF2F31">
              <w:rPr>
                <w:sz w:val="24"/>
              </w:rPr>
              <w:t xml:space="preserve"> and the IQ, EQ, CQ of CP Leadership</w:t>
            </w:r>
          </w:p>
          <w:p w14:paraId="6B304C97" w14:textId="65EE5910" w:rsidR="00C902CB" w:rsidRDefault="00CF2F31" w:rsidP="00BC2D21">
            <w:pPr>
              <w:spacing w:after="0" w:line="259" w:lineRule="auto"/>
              <w:ind w:right="0"/>
            </w:pPr>
            <w:r>
              <w:rPr>
                <w:sz w:val="24"/>
              </w:rPr>
              <w:t xml:space="preserve">CP </w:t>
            </w:r>
            <w:r w:rsidR="00CD4705" w:rsidRPr="001C2043">
              <w:rPr>
                <w:sz w:val="24"/>
              </w:rPr>
              <w:t xml:space="preserve">Leadership </w:t>
            </w:r>
            <w:r w:rsidR="0087109D" w:rsidRPr="001C2043">
              <w:rPr>
                <w:sz w:val="24"/>
              </w:rPr>
              <w:t xml:space="preserve">IQ:  </w:t>
            </w:r>
            <w:r>
              <w:rPr>
                <w:sz w:val="24"/>
              </w:rPr>
              <w:t>B</w:t>
            </w:r>
            <w:r w:rsidR="0087109D" w:rsidRPr="001C2043">
              <w:rPr>
                <w:sz w:val="24"/>
              </w:rPr>
              <w:t xml:space="preserve">iblical </w:t>
            </w:r>
            <w:r w:rsidR="00BC2D21">
              <w:rPr>
                <w:sz w:val="24"/>
              </w:rPr>
              <w:t>and missional leadership according to Jesus and Paul</w:t>
            </w:r>
            <w:r w:rsidR="00295AB7">
              <w:rPr>
                <w:sz w:val="24"/>
              </w:rPr>
              <w:t xml:space="preserve"> (ET)</w:t>
            </w:r>
            <w:r w:rsidR="00410763">
              <w:rPr>
                <w:sz w:val="24"/>
              </w:rPr>
              <w:t>, definitions</w:t>
            </w:r>
          </w:p>
        </w:tc>
        <w:tc>
          <w:tcPr>
            <w:tcW w:w="1645" w:type="dxa"/>
            <w:tcBorders>
              <w:top w:val="single" w:sz="4" w:space="0" w:color="000000"/>
              <w:left w:val="single" w:sz="4" w:space="0" w:color="000000"/>
              <w:bottom w:val="single" w:sz="4" w:space="0" w:color="000000"/>
              <w:right w:val="single" w:sz="4" w:space="0" w:color="000000"/>
            </w:tcBorders>
          </w:tcPr>
          <w:p w14:paraId="36F722AF" w14:textId="6DFA104C" w:rsidR="00C902CB" w:rsidRDefault="0078671A">
            <w:pPr>
              <w:spacing w:after="0" w:line="259" w:lineRule="auto"/>
              <w:ind w:left="1" w:right="0" w:firstLine="0"/>
            </w:pPr>
            <w:r>
              <w:rPr>
                <w:sz w:val="24"/>
              </w:rPr>
              <w:t>Allen</w:t>
            </w:r>
            <w:r w:rsidR="0087109D">
              <w:rPr>
                <w:sz w:val="24"/>
              </w:rPr>
              <w:t xml:space="preserve"> </w:t>
            </w:r>
          </w:p>
        </w:tc>
        <w:tc>
          <w:tcPr>
            <w:tcW w:w="889" w:type="dxa"/>
            <w:tcBorders>
              <w:top w:val="single" w:sz="4" w:space="0" w:color="000000"/>
              <w:left w:val="single" w:sz="4" w:space="0" w:color="000000"/>
              <w:bottom w:val="single" w:sz="4" w:space="0" w:color="000000"/>
              <w:right w:val="single" w:sz="4" w:space="0" w:color="000000"/>
            </w:tcBorders>
          </w:tcPr>
          <w:p w14:paraId="41FA67B8" w14:textId="77777777" w:rsidR="00C902CB" w:rsidRDefault="0087109D">
            <w:pPr>
              <w:spacing w:after="0" w:line="259" w:lineRule="auto"/>
              <w:ind w:left="1" w:right="5" w:firstLine="0"/>
            </w:pPr>
            <w:r>
              <w:rPr>
                <w:b/>
                <w:sz w:val="16"/>
              </w:rPr>
              <w:t>For the preacher and church</w:t>
            </w:r>
            <w:r>
              <w:rPr>
                <w:sz w:val="16"/>
              </w:rPr>
              <w:t xml:space="preserve">: </w:t>
            </w:r>
          </w:p>
        </w:tc>
        <w:tc>
          <w:tcPr>
            <w:tcW w:w="2098" w:type="dxa"/>
            <w:tcBorders>
              <w:top w:val="single" w:sz="4" w:space="0" w:color="000000"/>
              <w:left w:val="single" w:sz="4" w:space="0" w:color="000000"/>
              <w:bottom w:val="single" w:sz="4" w:space="0" w:color="000000"/>
              <w:right w:val="single" w:sz="4" w:space="0" w:color="000000"/>
            </w:tcBorders>
          </w:tcPr>
          <w:p w14:paraId="3E69D702" w14:textId="129F1631" w:rsidR="00C902CB" w:rsidRDefault="005B1755" w:rsidP="00A71EE3">
            <w:pPr>
              <w:spacing w:after="0" w:line="259" w:lineRule="auto"/>
              <w:ind w:left="1" w:right="362" w:firstLine="0"/>
            </w:pPr>
            <w:r>
              <w:t xml:space="preserve">Sign Up for </w:t>
            </w:r>
            <w:r w:rsidR="00900472">
              <w:t>MNA Church Planter Readiness Seminar (Nov 5-6, track students free)</w:t>
            </w:r>
          </w:p>
        </w:tc>
      </w:tr>
      <w:tr w:rsidR="00C902CB" w14:paraId="1F4C2CDB" w14:textId="77777777" w:rsidTr="00C66C4E">
        <w:trPr>
          <w:trHeight w:val="889"/>
        </w:trPr>
        <w:tc>
          <w:tcPr>
            <w:tcW w:w="1070" w:type="dxa"/>
            <w:tcBorders>
              <w:top w:val="single" w:sz="4" w:space="0" w:color="000000"/>
              <w:left w:val="single" w:sz="4" w:space="0" w:color="000000"/>
              <w:bottom w:val="single" w:sz="4" w:space="0" w:color="000000"/>
              <w:right w:val="single" w:sz="4" w:space="0" w:color="000000"/>
            </w:tcBorders>
          </w:tcPr>
          <w:p w14:paraId="11F3A10F" w14:textId="77777777" w:rsidR="00443C76" w:rsidRDefault="0087109D">
            <w:pPr>
              <w:spacing w:after="0" w:line="259" w:lineRule="auto"/>
              <w:ind w:left="1" w:right="172" w:firstLine="0"/>
              <w:rPr>
                <w:sz w:val="24"/>
              </w:rPr>
            </w:pPr>
            <w:r>
              <w:rPr>
                <w:sz w:val="24"/>
              </w:rPr>
              <w:t xml:space="preserve">2  </w:t>
            </w:r>
          </w:p>
          <w:p w14:paraId="71425F42" w14:textId="5F4C655C" w:rsidR="00C902CB" w:rsidRDefault="0087109D">
            <w:pPr>
              <w:spacing w:after="0" w:line="259" w:lineRule="auto"/>
              <w:ind w:left="1" w:right="172" w:firstLine="0"/>
            </w:pPr>
            <w:r>
              <w:rPr>
                <w:sz w:val="24"/>
              </w:rPr>
              <w:t xml:space="preserve">Sept </w:t>
            </w:r>
            <w:r w:rsidR="00C66C4E">
              <w:rPr>
                <w:sz w:val="24"/>
              </w:rPr>
              <w:t>7</w:t>
            </w:r>
            <w:r>
              <w:rPr>
                <w:sz w:val="24"/>
              </w:rPr>
              <w:t xml:space="preserve"> </w:t>
            </w:r>
          </w:p>
        </w:tc>
        <w:tc>
          <w:tcPr>
            <w:tcW w:w="3648" w:type="dxa"/>
            <w:tcBorders>
              <w:top w:val="single" w:sz="4" w:space="0" w:color="000000"/>
              <w:left w:val="single" w:sz="4" w:space="0" w:color="000000"/>
              <w:bottom w:val="single" w:sz="4" w:space="0" w:color="000000"/>
              <w:right w:val="single" w:sz="4" w:space="0" w:color="000000"/>
            </w:tcBorders>
          </w:tcPr>
          <w:p w14:paraId="4EF23462" w14:textId="25966393" w:rsidR="00E97B86" w:rsidRDefault="00295AB7">
            <w:pPr>
              <w:spacing w:after="0" w:line="259" w:lineRule="auto"/>
              <w:ind w:left="0" w:right="75" w:firstLine="0"/>
              <w:rPr>
                <w:sz w:val="24"/>
              </w:rPr>
            </w:pPr>
            <w:r>
              <w:rPr>
                <w:sz w:val="24"/>
              </w:rPr>
              <w:t>CP Leadership</w:t>
            </w:r>
            <w:r w:rsidR="0087109D">
              <w:rPr>
                <w:sz w:val="24"/>
              </w:rPr>
              <w:t xml:space="preserve"> IQ:  ST, BT considerations</w:t>
            </w:r>
            <w:r w:rsidR="00221689">
              <w:rPr>
                <w:sz w:val="24"/>
              </w:rPr>
              <w:t xml:space="preserve"> for servants of Christ</w:t>
            </w:r>
            <w:r w:rsidR="00E811BC">
              <w:rPr>
                <w:sz w:val="24"/>
              </w:rPr>
              <w:t>, Prophet/Priest/King</w:t>
            </w:r>
            <w:r w:rsidR="005256E5">
              <w:rPr>
                <w:sz w:val="24"/>
              </w:rPr>
              <w:t>; Leadership and ecclesiology</w:t>
            </w:r>
          </w:p>
          <w:p w14:paraId="635F4B14" w14:textId="7C404977" w:rsidR="00C902CB" w:rsidRDefault="005B1257">
            <w:pPr>
              <w:spacing w:after="0" w:line="259" w:lineRule="auto"/>
              <w:ind w:left="0" w:right="75" w:firstLine="0"/>
            </w:pPr>
            <w:r>
              <w:t>CP Leadership in Acts</w:t>
            </w:r>
            <w:r w:rsidR="008F6CFE">
              <w:t>, early church</w:t>
            </w:r>
            <w:r w:rsidR="00447846">
              <w:t xml:space="preserve"> (history)</w:t>
            </w:r>
          </w:p>
          <w:p w14:paraId="1A4D5832" w14:textId="633F1670" w:rsidR="000D6134" w:rsidRDefault="000D6134">
            <w:pPr>
              <w:spacing w:after="0" w:line="259" w:lineRule="auto"/>
              <w:ind w:left="0" w:right="75" w:firstLine="0"/>
            </w:pPr>
            <w:r>
              <w:t>Secularism and Leadership Today</w:t>
            </w:r>
          </w:p>
        </w:tc>
        <w:tc>
          <w:tcPr>
            <w:tcW w:w="1645" w:type="dxa"/>
            <w:tcBorders>
              <w:top w:val="single" w:sz="4" w:space="0" w:color="000000"/>
              <w:left w:val="single" w:sz="4" w:space="0" w:color="000000"/>
              <w:bottom w:val="single" w:sz="4" w:space="0" w:color="000000"/>
              <w:right w:val="single" w:sz="4" w:space="0" w:color="000000"/>
            </w:tcBorders>
          </w:tcPr>
          <w:p w14:paraId="243D3B53" w14:textId="6FA0FA85" w:rsidR="00C902CB" w:rsidRDefault="00A958E7">
            <w:pPr>
              <w:spacing w:after="0" w:line="259" w:lineRule="auto"/>
              <w:ind w:left="1" w:right="0" w:firstLine="0"/>
            </w:pPr>
            <w:r>
              <w:rPr>
                <w:sz w:val="24"/>
              </w:rPr>
              <w:t>Allen</w:t>
            </w:r>
            <w:r w:rsidR="0087109D">
              <w:rPr>
                <w:sz w:val="24"/>
              </w:rPr>
              <w:t xml:space="preserve"> </w:t>
            </w:r>
          </w:p>
        </w:tc>
        <w:tc>
          <w:tcPr>
            <w:tcW w:w="889" w:type="dxa"/>
            <w:tcBorders>
              <w:top w:val="single" w:sz="4" w:space="0" w:color="000000"/>
              <w:left w:val="single" w:sz="4" w:space="0" w:color="000000"/>
              <w:bottom w:val="single" w:sz="4" w:space="0" w:color="000000"/>
              <w:right w:val="single" w:sz="4" w:space="0" w:color="000000"/>
            </w:tcBorders>
          </w:tcPr>
          <w:p w14:paraId="54CAD4AC" w14:textId="4413BB81" w:rsidR="00C902CB" w:rsidRDefault="00C902CB">
            <w:pPr>
              <w:spacing w:after="0" w:line="259" w:lineRule="auto"/>
              <w:ind w:left="1" w:right="0" w:firstLine="0"/>
            </w:pPr>
          </w:p>
        </w:tc>
        <w:tc>
          <w:tcPr>
            <w:tcW w:w="2098" w:type="dxa"/>
            <w:tcBorders>
              <w:top w:val="single" w:sz="4" w:space="0" w:color="000000"/>
              <w:left w:val="single" w:sz="4" w:space="0" w:color="000000"/>
              <w:bottom w:val="single" w:sz="4" w:space="0" w:color="000000"/>
              <w:right w:val="single" w:sz="4" w:space="0" w:color="000000"/>
            </w:tcBorders>
          </w:tcPr>
          <w:p w14:paraId="7B419DB5" w14:textId="0B13A061" w:rsidR="00C902CB" w:rsidRDefault="004B418B">
            <w:pPr>
              <w:spacing w:after="0" w:line="259" w:lineRule="auto"/>
              <w:ind w:left="1" w:right="0" w:firstLine="0"/>
            </w:pPr>
            <w:r>
              <w:t>Spiritual Gift</w:t>
            </w:r>
            <w:r w:rsidR="008559B8">
              <w:t>s</w:t>
            </w:r>
            <w:r>
              <w:t xml:space="preserve"> Inventory + </w:t>
            </w:r>
            <w:proofErr w:type="spellStart"/>
            <w:r w:rsidR="008559B8">
              <w:t>Strengthsfinder</w:t>
            </w:r>
            <w:proofErr w:type="spellEnd"/>
          </w:p>
        </w:tc>
      </w:tr>
      <w:tr w:rsidR="00C902CB" w14:paraId="059A98EC" w14:textId="77777777" w:rsidTr="00C66C4E">
        <w:trPr>
          <w:trHeight w:val="889"/>
        </w:trPr>
        <w:tc>
          <w:tcPr>
            <w:tcW w:w="1070" w:type="dxa"/>
            <w:tcBorders>
              <w:top w:val="single" w:sz="4" w:space="0" w:color="000000"/>
              <w:left w:val="single" w:sz="4" w:space="0" w:color="000000"/>
              <w:bottom w:val="single" w:sz="4" w:space="0" w:color="000000"/>
              <w:right w:val="single" w:sz="4" w:space="0" w:color="000000"/>
            </w:tcBorders>
          </w:tcPr>
          <w:p w14:paraId="48618A07" w14:textId="77777777" w:rsidR="00C902CB" w:rsidRDefault="0087109D">
            <w:pPr>
              <w:spacing w:after="0" w:line="259" w:lineRule="auto"/>
              <w:ind w:left="1" w:right="0" w:firstLine="0"/>
            </w:pPr>
            <w:r>
              <w:rPr>
                <w:sz w:val="24"/>
              </w:rPr>
              <w:lastRenderedPageBreak/>
              <w:t xml:space="preserve">3  </w:t>
            </w:r>
          </w:p>
          <w:p w14:paraId="60F8F86C" w14:textId="582FB2C0" w:rsidR="00C902CB" w:rsidRDefault="0087109D">
            <w:pPr>
              <w:spacing w:after="0" w:line="259" w:lineRule="auto"/>
              <w:ind w:left="1" w:right="0" w:firstLine="0"/>
            </w:pPr>
            <w:r>
              <w:rPr>
                <w:sz w:val="24"/>
              </w:rPr>
              <w:t xml:space="preserve">Sept </w:t>
            </w:r>
            <w:r w:rsidR="00C66C4E">
              <w:rPr>
                <w:sz w:val="24"/>
              </w:rPr>
              <w:t>14</w:t>
            </w:r>
          </w:p>
          <w:p w14:paraId="4A5F24D2" w14:textId="7EBE6646" w:rsidR="00C902CB" w:rsidRDefault="0087109D" w:rsidP="00C66C4E">
            <w:pPr>
              <w:spacing w:after="0" w:line="259" w:lineRule="auto"/>
              <w:ind w:left="0" w:right="0" w:firstLine="0"/>
            </w:pPr>
            <w:r>
              <w:rPr>
                <w:sz w:val="24"/>
              </w:rPr>
              <w:t xml:space="preserve"> </w:t>
            </w:r>
          </w:p>
        </w:tc>
        <w:tc>
          <w:tcPr>
            <w:tcW w:w="3648" w:type="dxa"/>
            <w:tcBorders>
              <w:top w:val="single" w:sz="4" w:space="0" w:color="000000"/>
              <w:left w:val="single" w:sz="4" w:space="0" w:color="000000"/>
              <w:bottom w:val="single" w:sz="4" w:space="0" w:color="000000"/>
              <w:right w:val="single" w:sz="4" w:space="0" w:color="000000"/>
            </w:tcBorders>
          </w:tcPr>
          <w:p w14:paraId="35013221" w14:textId="3299781E" w:rsidR="00C902CB" w:rsidRDefault="00FE1908">
            <w:pPr>
              <w:spacing w:after="0" w:line="259" w:lineRule="auto"/>
              <w:ind w:left="0" w:right="55" w:firstLine="0"/>
              <w:rPr>
                <w:sz w:val="24"/>
              </w:rPr>
            </w:pPr>
            <w:r>
              <w:rPr>
                <w:sz w:val="24"/>
              </w:rPr>
              <w:t>CP Leadership</w:t>
            </w:r>
            <w:r w:rsidR="0087109D">
              <w:rPr>
                <w:sz w:val="24"/>
              </w:rPr>
              <w:t xml:space="preserve"> EQ:  </w:t>
            </w:r>
            <w:r w:rsidR="00140496">
              <w:rPr>
                <w:sz w:val="24"/>
              </w:rPr>
              <w:t xml:space="preserve">Understanding yourself as an emerging leader </w:t>
            </w:r>
            <w:r w:rsidR="00332E0D">
              <w:rPr>
                <w:sz w:val="24"/>
              </w:rPr>
              <w:t xml:space="preserve">I </w:t>
            </w:r>
            <w:r w:rsidR="00140496">
              <w:rPr>
                <w:sz w:val="24"/>
              </w:rPr>
              <w:t>– creation, redemption</w:t>
            </w:r>
            <w:r w:rsidR="00216D52">
              <w:rPr>
                <w:sz w:val="24"/>
              </w:rPr>
              <w:t>, stewardship</w:t>
            </w:r>
          </w:p>
          <w:p w14:paraId="3F14611C" w14:textId="5E49A828" w:rsidR="00216D52" w:rsidRDefault="00216D52">
            <w:pPr>
              <w:spacing w:after="0" w:line="259" w:lineRule="auto"/>
              <w:ind w:left="0" w:right="55" w:firstLine="0"/>
            </w:pPr>
            <w:r>
              <w:t xml:space="preserve">Categories </w:t>
            </w:r>
            <w:r w:rsidR="004B418B">
              <w:t xml:space="preserve">for understanding </w:t>
            </w:r>
            <w:r w:rsidR="001F77F0">
              <w:t xml:space="preserve">personal </w:t>
            </w:r>
            <w:r w:rsidR="004B418B">
              <w:t>leadership</w:t>
            </w:r>
            <w:r w:rsidR="001F77F0">
              <w:t xml:space="preserve"> and style</w:t>
            </w:r>
          </w:p>
        </w:tc>
        <w:tc>
          <w:tcPr>
            <w:tcW w:w="1645" w:type="dxa"/>
            <w:tcBorders>
              <w:top w:val="single" w:sz="4" w:space="0" w:color="000000"/>
              <w:left w:val="single" w:sz="4" w:space="0" w:color="000000"/>
              <w:bottom w:val="single" w:sz="4" w:space="0" w:color="000000"/>
              <w:right w:val="single" w:sz="4" w:space="0" w:color="000000"/>
            </w:tcBorders>
          </w:tcPr>
          <w:p w14:paraId="1E84DA46" w14:textId="77777777" w:rsidR="00C902CB" w:rsidRDefault="00E7182C">
            <w:pPr>
              <w:spacing w:after="0" w:line="259" w:lineRule="auto"/>
              <w:ind w:left="1" w:right="61" w:firstLine="0"/>
            </w:pPr>
            <w:r>
              <w:t>Morey</w:t>
            </w:r>
          </w:p>
          <w:p w14:paraId="0BDE3A54" w14:textId="432C88B2" w:rsidR="00E7182C" w:rsidRDefault="00E7182C">
            <w:pPr>
              <w:spacing w:after="0" w:line="259" w:lineRule="auto"/>
              <w:ind w:left="1" w:right="61" w:firstLine="0"/>
            </w:pPr>
          </w:p>
        </w:tc>
        <w:tc>
          <w:tcPr>
            <w:tcW w:w="889" w:type="dxa"/>
            <w:tcBorders>
              <w:top w:val="single" w:sz="4" w:space="0" w:color="000000"/>
              <w:left w:val="single" w:sz="4" w:space="0" w:color="000000"/>
              <w:bottom w:val="single" w:sz="4" w:space="0" w:color="000000"/>
              <w:right w:val="single" w:sz="4" w:space="0" w:color="000000"/>
            </w:tcBorders>
          </w:tcPr>
          <w:p w14:paraId="6770631C" w14:textId="440D0E1E" w:rsidR="00C902CB" w:rsidRDefault="00C902CB">
            <w:pPr>
              <w:spacing w:after="0" w:line="259" w:lineRule="auto"/>
              <w:ind w:left="1" w:right="24" w:firstLine="0"/>
            </w:pPr>
          </w:p>
        </w:tc>
        <w:tc>
          <w:tcPr>
            <w:tcW w:w="2098" w:type="dxa"/>
            <w:tcBorders>
              <w:top w:val="single" w:sz="4" w:space="0" w:color="000000"/>
              <w:left w:val="single" w:sz="4" w:space="0" w:color="000000"/>
              <w:bottom w:val="single" w:sz="4" w:space="0" w:color="000000"/>
              <w:right w:val="single" w:sz="4" w:space="0" w:color="000000"/>
            </w:tcBorders>
          </w:tcPr>
          <w:p w14:paraId="4917A187" w14:textId="77777777" w:rsidR="00C902CB" w:rsidRDefault="00350FE0">
            <w:pPr>
              <w:spacing w:after="0" w:line="259" w:lineRule="auto"/>
              <w:ind w:left="1" w:right="166" w:firstLine="0"/>
              <w:jc w:val="both"/>
            </w:pPr>
            <w:proofErr w:type="spellStart"/>
            <w:r>
              <w:t>DiSC</w:t>
            </w:r>
            <w:proofErr w:type="spellEnd"/>
            <w:r>
              <w:t xml:space="preserve"> (optional)</w:t>
            </w:r>
          </w:p>
          <w:p w14:paraId="5D9704A8" w14:textId="4F79DA4B" w:rsidR="0084175F" w:rsidRDefault="0084175F">
            <w:pPr>
              <w:spacing w:after="0" w:line="259" w:lineRule="auto"/>
              <w:ind w:left="1" w:right="166" w:firstLine="0"/>
              <w:jc w:val="both"/>
            </w:pPr>
          </w:p>
        </w:tc>
      </w:tr>
      <w:tr w:rsidR="00C902CB" w14:paraId="1C2F917E" w14:textId="77777777" w:rsidTr="00C66C4E">
        <w:trPr>
          <w:trHeight w:val="889"/>
        </w:trPr>
        <w:tc>
          <w:tcPr>
            <w:tcW w:w="1070" w:type="dxa"/>
            <w:tcBorders>
              <w:top w:val="single" w:sz="4" w:space="0" w:color="000000"/>
              <w:left w:val="single" w:sz="4" w:space="0" w:color="000000"/>
              <w:bottom w:val="single" w:sz="4" w:space="0" w:color="000000"/>
              <w:right w:val="single" w:sz="4" w:space="0" w:color="000000"/>
            </w:tcBorders>
          </w:tcPr>
          <w:p w14:paraId="16E93AD4" w14:textId="77777777" w:rsidR="00C902CB" w:rsidRDefault="0087109D">
            <w:pPr>
              <w:spacing w:after="0" w:line="259" w:lineRule="auto"/>
              <w:ind w:left="1" w:right="0" w:firstLine="0"/>
            </w:pPr>
            <w:r>
              <w:rPr>
                <w:sz w:val="24"/>
              </w:rPr>
              <w:t xml:space="preserve">4  </w:t>
            </w:r>
          </w:p>
          <w:p w14:paraId="06867B45" w14:textId="1863A75B" w:rsidR="00C902CB" w:rsidRDefault="0087109D" w:rsidP="00C66C4E">
            <w:pPr>
              <w:spacing w:after="0" w:line="259" w:lineRule="auto"/>
              <w:ind w:left="1" w:right="0" w:firstLine="0"/>
            </w:pPr>
            <w:r>
              <w:rPr>
                <w:sz w:val="24"/>
              </w:rPr>
              <w:t xml:space="preserve">Sept </w:t>
            </w:r>
            <w:r w:rsidR="00C66C4E">
              <w:rPr>
                <w:sz w:val="24"/>
              </w:rPr>
              <w:t>21</w:t>
            </w:r>
            <w:r>
              <w:rPr>
                <w:sz w:val="24"/>
              </w:rPr>
              <w:t xml:space="preserve"> </w:t>
            </w:r>
          </w:p>
        </w:tc>
        <w:tc>
          <w:tcPr>
            <w:tcW w:w="3648" w:type="dxa"/>
            <w:tcBorders>
              <w:top w:val="single" w:sz="4" w:space="0" w:color="000000"/>
              <w:left w:val="single" w:sz="4" w:space="0" w:color="000000"/>
              <w:bottom w:val="single" w:sz="4" w:space="0" w:color="000000"/>
              <w:right w:val="single" w:sz="4" w:space="0" w:color="000000"/>
            </w:tcBorders>
          </w:tcPr>
          <w:p w14:paraId="24E61F29" w14:textId="3C5B3443" w:rsidR="00C902CB" w:rsidRDefault="00D17A15">
            <w:pPr>
              <w:spacing w:after="0" w:line="259" w:lineRule="auto"/>
              <w:ind w:left="0" w:right="0" w:firstLine="0"/>
              <w:rPr>
                <w:sz w:val="24"/>
              </w:rPr>
            </w:pPr>
            <w:r>
              <w:rPr>
                <w:sz w:val="24"/>
              </w:rPr>
              <w:t xml:space="preserve">CP Leadership </w:t>
            </w:r>
            <w:r w:rsidR="0087109D">
              <w:rPr>
                <w:sz w:val="24"/>
              </w:rPr>
              <w:t xml:space="preserve">EQ: </w:t>
            </w:r>
            <w:r w:rsidR="00332E0D">
              <w:rPr>
                <w:sz w:val="24"/>
              </w:rPr>
              <w:t xml:space="preserve"> Understanding yourself as an emerging leader II </w:t>
            </w:r>
            <w:r w:rsidR="00633C93">
              <w:rPr>
                <w:sz w:val="24"/>
              </w:rPr>
              <w:t>–</w:t>
            </w:r>
          </w:p>
          <w:p w14:paraId="321D3FD2" w14:textId="14DBDCA0" w:rsidR="00633C93" w:rsidRDefault="00633C93">
            <w:pPr>
              <w:spacing w:after="0" w:line="259" w:lineRule="auto"/>
              <w:ind w:left="0" w:right="0" w:firstLine="0"/>
              <w:rPr>
                <w:sz w:val="24"/>
              </w:rPr>
            </w:pPr>
            <w:r>
              <w:rPr>
                <w:sz w:val="24"/>
              </w:rPr>
              <w:t xml:space="preserve">Spiritual, </w:t>
            </w:r>
            <w:proofErr w:type="gramStart"/>
            <w:r>
              <w:rPr>
                <w:sz w:val="24"/>
              </w:rPr>
              <w:t>emotional</w:t>
            </w:r>
            <w:proofErr w:type="gramEnd"/>
            <w:r>
              <w:rPr>
                <w:sz w:val="24"/>
              </w:rPr>
              <w:t xml:space="preserve"> and relational health</w:t>
            </w:r>
            <w:r w:rsidR="00434D63">
              <w:rPr>
                <w:sz w:val="24"/>
              </w:rPr>
              <w:t xml:space="preserve"> and development, holiness</w:t>
            </w:r>
          </w:p>
          <w:p w14:paraId="7033B2B9" w14:textId="6F40F7BC" w:rsidR="005149E6" w:rsidRDefault="009F0BE6">
            <w:pPr>
              <w:spacing w:after="0" w:line="259" w:lineRule="auto"/>
              <w:ind w:left="0" w:right="0" w:firstLine="0"/>
            </w:pPr>
            <w:r>
              <w:t xml:space="preserve">Leadership </w:t>
            </w:r>
            <w:r w:rsidR="005149E6">
              <w:t>Training and Support Structures for the CP</w:t>
            </w:r>
          </w:p>
        </w:tc>
        <w:tc>
          <w:tcPr>
            <w:tcW w:w="1645" w:type="dxa"/>
            <w:tcBorders>
              <w:top w:val="single" w:sz="4" w:space="0" w:color="000000"/>
              <w:left w:val="single" w:sz="4" w:space="0" w:color="000000"/>
              <w:bottom w:val="single" w:sz="4" w:space="0" w:color="000000"/>
              <w:right w:val="single" w:sz="4" w:space="0" w:color="000000"/>
            </w:tcBorders>
          </w:tcPr>
          <w:p w14:paraId="0A5C46F1" w14:textId="0DAF95A5" w:rsidR="00C902CB" w:rsidRDefault="00E7182C">
            <w:pPr>
              <w:spacing w:after="0" w:line="259" w:lineRule="auto"/>
              <w:ind w:left="1" w:right="61" w:firstLine="0"/>
            </w:pPr>
            <w:r>
              <w:t>Morey</w:t>
            </w:r>
          </w:p>
        </w:tc>
        <w:tc>
          <w:tcPr>
            <w:tcW w:w="889" w:type="dxa"/>
            <w:tcBorders>
              <w:top w:val="single" w:sz="4" w:space="0" w:color="000000"/>
              <w:left w:val="single" w:sz="4" w:space="0" w:color="000000"/>
              <w:bottom w:val="single" w:sz="4" w:space="0" w:color="000000"/>
              <w:right w:val="single" w:sz="4" w:space="0" w:color="000000"/>
            </w:tcBorders>
          </w:tcPr>
          <w:p w14:paraId="111A360A" w14:textId="43E36EF6" w:rsidR="00C902CB" w:rsidRDefault="00C902CB">
            <w:pPr>
              <w:spacing w:after="0" w:line="259" w:lineRule="auto"/>
              <w:ind w:left="1" w:right="27" w:firstLine="0"/>
            </w:pPr>
          </w:p>
        </w:tc>
        <w:tc>
          <w:tcPr>
            <w:tcW w:w="2098" w:type="dxa"/>
            <w:tcBorders>
              <w:top w:val="single" w:sz="4" w:space="0" w:color="000000"/>
              <w:left w:val="single" w:sz="4" w:space="0" w:color="000000"/>
              <w:bottom w:val="single" w:sz="4" w:space="0" w:color="000000"/>
              <w:right w:val="single" w:sz="4" w:space="0" w:color="000000"/>
            </w:tcBorders>
          </w:tcPr>
          <w:p w14:paraId="3597D0BC" w14:textId="178EC418" w:rsidR="00C902CB" w:rsidRDefault="00DA34BF">
            <w:pPr>
              <w:spacing w:after="0" w:line="259" w:lineRule="auto"/>
              <w:ind w:left="1" w:right="0" w:firstLine="0"/>
            </w:pPr>
            <w:r>
              <w:t>CP Fellows</w:t>
            </w:r>
          </w:p>
        </w:tc>
      </w:tr>
      <w:tr w:rsidR="00C902CB" w14:paraId="71DDD8F1" w14:textId="77777777" w:rsidTr="00C66C4E">
        <w:trPr>
          <w:trHeight w:val="1475"/>
        </w:trPr>
        <w:tc>
          <w:tcPr>
            <w:tcW w:w="1070" w:type="dxa"/>
            <w:tcBorders>
              <w:top w:val="single" w:sz="4" w:space="0" w:color="000000"/>
              <w:left w:val="single" w:sz="4" w:space="0" w:color="000000"/>
              <w:bottom w:val="single" w:sz="4" w:space="0" w:color="000000"/>
              <w:right w:val="single" w:sz="4" w:space="0" w:color="000000"/>
            </w:tcBorders>
          </w:tcPr>
          <w:p w14:paraId="67ED5667" w14:textId="77777777" w:rsidR="00C902CB" w:rsidRDefault="0087109D">
            <w:pPr>
              <w:spacing w:after="0" w:line="259" w:lineRule="auto"/>
              <w:ind w:left="1" w:right="0" w:firstLine="0"/>
            </w:pPr>
            <w:r>
              <w:rPr>
                <w:sz w:val="24"/>
              </w:rPr>
              <w:t xml:space="preserve">5  </w:t>
            </w:r>
          </w:p>
          <w:p w14:paraId="26C415B7" w14:textId="650136B7" w:rsidR="00C902CB" w:rsidRDefault="0087109D" w:rsidP="00330BCA">
            <w:pPr>
              <w:spacing w:after="0" w:line="259" w:lineRule="auto"/>
              <w:ind w:left="1" w:right="0" w:firstLine="0"/>
            </w:pPr>
            <w:r>
              <w:rPr>
                <w:sz w:val="24"/>
              </w:rPr>
              <w:t xml:space="preserve">Sept </w:t>
            </w:r>
            <w:r w:rsidR="00330BCA">
              <w:rPr>
                <w:sz w:val="24"/>
              </w:rPr>
              <w:t>28</w:t>
            </w:r>
          </w:p>
        </w:tc>
        <w:tc>
          <w:tcPr>
            <w:tcW w:w="3648" w:type="dxa"/>
            <w:tcBorders>
              <w:top w:val="single" w:sz="4" w:space="0" w:color="000000"/>
              <w:left w:val="single" w:sz="4" w:space="0" w:color="000000"/>
              <w:bottom w:val="single" w:sz="4" w:space="0" w:color="000000"/>
              <w:right w:val="single" w:sz="4" w:space="0" w:color="000000"/>
            </w:tcBorders>
          </w:tcPr>
          <w:p w14:paraId="1CD6C434" w14:textId="26B75708" w:rsidR="00393899" w:rsidRDefault="005149E6">
            <w:pPr>
              <w:spacing w:after="0" w:line="259" w:lineRule="auto"/>
              <w:ind w:left="0" w:right="0" w:firstLine="0"/>
              <w:rPr>
                <w:sz w:val="24"/>
              </w:rPr>
            </w:pPr>
            <w:r>
              <w:rPr>
                <w:sz w:val="24"/>
              </w:rPr>
              <w:t xml:space="preserve">CP Leadership EQ: </w:t>
            </w:r>
            <w:r w:rsidR="007E0A3F">
              <w:rPr>
                <w:sz w:val="24"/>
              </w:rPr>
              <w:t xml:space="preserve">The Value of </w:t>
            </w:r>
            <w:r w:rsidR="008B61E4">
              <w:rPr>
                <w:sz w:val="24"/>
              </w:rPr>
              <w:t xml:space="preserve">Leading in </w:t>
            </w:r>
            <w:r w:rsidR="007E0A3F">
              <w:rPr>
                <w:sz w:val="24"/>
              </w:rPr>
              <w:t xml:space="preserve">Relationships with </w:t>
            </w:r>
            <w:r w:rsidR="00393899">
              <w:rPr>
                <w:sz w:val="24"/>
              </w:rPr>
              <w:t xml:space="preserve">the Lord, </w:t>
            </w:r>
            <w:r w:rsidR="007E0A3F">
              <w:rPr>
                <w:sz w:val="24"/>
              </w:rPr>
              <w:t>wife, family</w:t>
            </w:r>
            <w:r w:rsidR="00393899">
              <w:rPr>
                <w:sz w:val="24"/>
              </w:rPr>
              <w:t xml:space="preserve">, </w:t>
            </w:r>
            <w:r w:rsidR="008B61E4">
              <w:rPr>
                <w:sz w:val="24"/>
              </w:rPr>
              <w:t>and in repentance</w:t>
            </w:r>
            <w:r w:rsidR="007E0A3F">
              <w:rPr>
                <w:sz w:val="24"/>
              </w:rPr>
              <w:t xml:space="preserve">. </w:t>
            </w:r>
          </w:p>
          <w:p w14:paraId="4DB17335" w14:textId="0287F42B" w:rsidR="006131CF" w:rsidRPr="00393899" w:rsidRDefault="007E0A3F">
            <w:pPr>
              <w:spacing w:after="0" w:line="259" w:lineRule="auto"/>
              <w:ind w:left="0" w:right="0" w:firstLine="0"/>
              <w:rPr>
                <w:sz w:val="24"/>
              </w:rPr>
            </w:pPr>
            <w:r>
              <w:rPr>
                <w:sz w:val="24"/>
              </w:rPr>
              <w:t>Leading</w:t>
            </w:r>
            <w:r w:rsidR="006131CF">
              <w:rPr>
                <w:sz w:val="24"/>
              </w:rPr>
              <w:t xml:space="preserve"> and priorities</w:t>
            </w:r>
            <w:r>
              <w:rPr>
                <w:sz w:val="24"/>
              </w:rPr>
              <w:t xml:space="preserve"> in the life of a planter.</w:t>
            </w:r>
            <w:r w:rsidR="0087109D">
              <w:rPr>
                <w:sz w:val="24"/>
              </w:rPr>
              <w:t xml:space="preserve"> </w:t>
            </w:r>
            <w:proofErr w:type="gramStart"/>
            <w:r w:rsidR="007F77CF">
              <w:rPr>
                <w:sz w:val="24"/>
              </w:rPr>
              <w:t>What’s</w:t>
            </w:r>
            <w:proofErr w:type="gramEnd"/>
            <w:r w:rsidR="007F77CF">
              <w:rPr>
                <w:sz w:val="24"/>
              </w:rPr>
              <w:t xml:space="preserve"> important and not.</w:t>
            </w:r>
          </w:p>
        </w:tc>
        <w:tc>
          <w:tcPr>
            <w:tcW w:w="1645" w:type="dxa"/>
            <w:tcBorders>
              <w:top w:val="single" w:sz="4" w:space="0" w:color="000000"/>
              <w:left w:val="single" w:sz="4" w:space="0" w:color="000000"/>
              <w:bottom w:val="single" w:sz="4" w:space="0" w:color="000000"/>
              <w:right w:val="single" w:sz="4" w:space="0" w:color="000000"/>
            </w:tcBorders>
          </w:tcPr>
          <w:p w14:paraId="2B9D9817" w14:textId="05213561" w:rsidR="00C902CB" w:rsidRDefault="00B6268D">
            <w:pPr>
              <w:spacing w:after="0" w:line="259" w:lineRule="auto"/>
              <w:ind w:left="1" w:right="0" w:firstLine="0"/>
            </w:pPr>
            <w:proofErr w:type="spellStart"/>
            <w:r>
              <w:t>Paas</w:t>
            </w:r>
            <w:proofErr w:type="spellEnd"/>
            <w:r>
              <w:t xml:space="preserve"> (or </w:t>
            </w:r>
            <w:proofErr w:type="spellStart"/>
            <w:r>
              <w:t>Newbigin</w:t>
            </w:r>
            <w:proofErr w:type="spellEnd"/>
            <w:r>
              <w:t>)</w:t>
            </w:r>
          </w:p>
        </w:tc>
        <w:tc>
          <w:tcPr>
            <w:tcW w:w="889" w:type="dxa"/>
            <w:tcBorders>
              <w:top w:val="single" w:sz="4" w:space="0" w:color="000000"/>
              <w:left w:val="single" w:sz="4" w:space="0" w:color="000000"/>
              <w:bottom w:val="single" w:sz="4" w:space="0" w:color="000000"/>
              <w:right w:val="single" w:sz="4" w:space="0" w:color="000000"/>
            </w:tcBorders>
          </w:tcPr>
          <w:p w14:paraId="5C04E64A" w14:textId="56E50EB2" w:rsidR="00C902CB" w:rsidRDefault="00C902CB">
            <w:pPr>
              <w:spacing w:after="0" w:line="259" w:lineRule="auto"/>
              <w:ind w:left="1" w:right="0" w:firstLine="0"/>
            </w:pPr>
          </w:p>
        </w:tc>
        <w:tc>
          <w:tcPr>
            <w:tcW w:w="2098" w:type="dxa"/>
            <w:tcBorders>
              <w:top w:val="single" w:sz="4" w:space="0" w:color="000000"/>
              <w:left w:val="single" w:sz="4" w:space="0" w:color="000000"/>
              <w:bottom w:val="single" w:sz="4" w:space="0" w:color="000000"/>
              <w:right w:val="single" w:sz="4" w:space="0" w:color="000000"/>
            </w:tcBorders>
          </w:tcPr>
          <w:p w14:paraId="79CABDBC" w14:textId="5F8D82BB" w:rsidR="00C902CB" w:rsidRDefault="00C902CB">
            <w:pPr>
              <w:spacing w:after="0" w:line="259" w:lineRule="auto"/>
              <w:ind w:left="1" w:right="0" w:firstLine="0"/>
            </w:pPr>
          </w:p>
        </w:tc>
      </w:tr>
      <w:tr w:rsidR="00C902CB" w14:paraId="2651466E" w14:textId="77777777" w:rsidTr="00C66C4E">
        <w:trPr>
          <w:trHeight w:val="1181"/>
        </w:trPr>
        <w:tc>
          <w:tcPr>
            <w:tcW w:w="1070" w:type="dxa"/>
            <w:tcBorders>
              <w:top w:val="single" w:sz="4" w:space="0" w:color="000000"/>
              <w:left w:val="single" w:sz="4" w:space="0" w:color="000000"/>
              <w:bottom w:val="single" w:sz="4" w:space="0" w:color="000000"/>
              <w:right w:val="single" w:sz="4" w:space="0" w:color="000000"/>
            </w:tcBorders>
          </w:tcPr>
          <w:p w14:paraId="713A8096" w14:textId="77777777" w:rsidR="00330BCA" w:rsidRDefault="0087109D">
            <w:pPr>
              <w:spacing w:after="0" w:line="259" w:lineRule="auto"/>
              <w:ind w:left="1" w:right="267" w:firstLine="0"/>
              <w:rPr>
                <w:sz w:val="24"/>
              </w:rPr>
            </w:pPr>
            <w:r>
              <w:rPr>
                <w:sz w:val="24"/>
              </w:rPr>
              <w:t xml:space="preserve">6  </w:t>
            </w:r>
          </w:p>
          <w:p w14:paraId="66D89B4C" w14:textId="28A24EC5" w:rsidR="00C902CB" w:rsidRDefault="0087109D">
            <w:pPr>
              <w:spacing w:after="0" w:line="259" w:lineRule="auto"/>
              <w:ind w:left="1" w:right="267" w:firstLine="0"/>
            </w:pPr>
            <w:r>
              <w:rPr>
                <w:sz w:val="24"/>
              </w:rPr>
              <w:t xml:space="preserve">Oct </w:t>
            </w:r>
            <w:r w:rsidR="00111189">
              <w:rPr>
                <w:sz w:val="24"/>
              </w:rPr>
              <w:t>5</w:t>
            </w:r>
            <w:r>
              <w:rPr>
                <w:sz w:val="24"/>
              </w:rPr>
              <w:t xml:space="preserve"> </w:t>
            </w:r>
          </w:p>
        </w:tc>
        <w:tc>
          <w:tcPr>
            <w:tcW w:w="3648" w:type="dxa"/>
            <w:tcBorders>
              <w:top w:val="single" w:sz="4" w:space="0" w:color="000000"/>
              <w:left w:val="single" w:sz="4" w:space="0" w:color="000000"/>
              <w:bottom w:val="single" w:sz="4" w:space="0" w:color="000000"/>
              <w:right w:val="single" w:sz="4" w:space="0" w:color="000000"/>
            </w:tcBorders>
          </w:tcPr>
          <w:p w14:paraId="144756BF" w14:textId="3C4D649E" w:rsidR="00C902CB" w:rsidRDefault="003D3200">
            <w:pPr>
              <w:spacing w:after="0" w:line="259" w:lineRule="auto"/>
              <w:ind w:left="0" w:right="0" w:firstLine="0"/>
            </w:pPr>
            <w:r>
              <w:t xml:space="preserve">CP Leadership CQ:  Knowing your Target area, the </w:t>
            </w:r>
            <w:proofErr w:type="gramStart"/>
            <w:r>
              <w:t>people</w:t>
            </w:r>
            <w:proofErr w:type="gramEnd"/>
            <w:r>
              <w:t xml:space="preserve"> and the demographics.</w:t>
            </w:r>
          </w:p>
          <w:p w14:paraId="0019C942" w14:textId="4A4E0114" w:rsidR="00D41F58" w:rsidRDefault="00D41F58">
            <w:pPr>
              <w:spacing w:after="0" w:line="259" w:lineRule="auto"/>
              <w:ind w:left="0" w:right="0" w:firstLine="0"/>
            </w:pPr>
            <w:r>
              <w:t>Culture</w:t>
            </w:r>
            <w:r w:rsidR="00493F8F">
              <w:t xml:space="preserve">, </w:t>
            </w:r>
            <w:proofErr w:type="gramStart"/>
            <w:r w:rsidR="00493F8F">
              <w:t>strategies</w:t>
            </w:r>
            <w:proofErr w:type="gramEnd"/>
            <w:r>
              <w:t xml:space="preserve"> and leadership</w:t>
            </w:r>
            <w:r w:rsidR="0013291D">
              <w:t xml:space="preserve"> – </w:t>
            </w:r>
            <w:proofErr w:type="spellStart"/>
            <w:r w:rsidR="0013291D">
              <w:t>Paas</w:t>
            </w:r>
            <w:proofErr w:type="spellEnd"/>
            <w:r w:rsidR="0013291D">
              <w:t xml:space="preserve"> book</w:t>
            </w:r>
            <w:r w:rsidR="00493F8F">
              <w:t xml:space="preserve"> review</w:t>
            </w:r>
          </w:p>
          <w:p w14:paraId="1ECA954B" w14:textId="1826F9F8" w:rsidR="00995300" w:rsidRDefault="00995300">
            <w:pPr>
              <w:spacing w:after="0" w:line="259" w:lineRule="auto"/>
              <w:ind w:left="0" w:right="0" w:firstLine="0"/>
            </w:pPr>
          </w:p>
        </w:tc>
        <w:tc>
          <w:tcPr>
            <w:tcW w:w="1645" w:type="dxa"/>
            <w:tcBorders>
              <w:top w:val="single" w:sz="4" w:space="0" w:color="000000"/>
              <w:left w:val="single" w:sz="4" w:space="0" w:color="000000"/>
              <w:bottom w:val="single" w:sz="4" w:space="0" w:color="000000"/>
              <w:right w:val="single" w:sz="4" w:space="0" w:color="000000"/>
            </w:tcBorders>
          </w:tcPr>
          <w:p w14:paraId="5CCE1A30" w14:textId="436F4FBE" w:rsidR="00C902CB" w:rsidRDefault="00B6268D">
            <w:pPr>
              <w:spacing w:after="0" w:line="259" w:lineRule="auto"/>
              <w:ind w:left="1" w:right="0" w:firstLine="0"/>
            </w:pPr>
            <w:proofErr w:type="spellStart"/>
            <w:r>
              <w:t>Paas</w:t>
            </w:r>
            <w:proofErr w:type="spellEnd"/>
            <w:r>
              <w:t xml:space="preserve"> (or </w:t>
            </w:r>
            <w:proofErr w:type="spellStart"/>
            <w:r>
              <w:t>Newbigin</w:t>
            </w:r>
            <w:proofErr w:type="spellEnd"/>
            <w:r>
              <w:t>)</w:t>
            </w:r>
          </w:p>
        </w:tc>
        <w:tc>
          <w:tcPr>
            <w:tcW w:w="889" w:type="dxa"/>
            <w:tcBorders>
              <w:top w:val="single" w:sz="4" w:space="0" w:color="000000"/>
              <w:left w:val="single" w:sz="4" w:space="0" w:color="000000"/>
              <w:bottom w:val="single" w:sz="4" w:space="0" w:color="000000"/>
              <w:right w:val="single" w:sz="4" w:space="0" w:color="000000"/>
            </w:tcBorders>
          </w:tcPr>
          <w:p w14:paraId="59D1C9C5" w14:textId="314E92AF" w:rsidR="00C902CB" w:rsidRDefault="00C902CB">
            <w:pPr>
              <w:spacing w:after="0" w:line="259" w:lineRule="auto"/>
              <w:ind w:left="1" w:right="0" w:firstLine="0"/>
            </w:pPr>
          </w:p>
        </w:tc>
        <w:tc>
          <w:tcPr>
            <w:tcW w:w="2098" w:type="dxa"/>
            <w:tcBorders>
              <w:top w:val="single" w:sz="4" w:space="0" w:color="000000"/>
              <w:left w:val="single" w:sz="4" w:space="0" w:color="000000"/>
              <w:bottom w:val="single" w:sz="4" w:space="0" w:color="000000"/>
              <w:right w:val="single" w:sz="4" w:space="0" w:color="000000"/>
            </w:tcBorders>
          </w:tcPr>
          <w:p w14:paraId="3E3FF18A" w14:textId="77777777" w:rsidR="00C902CB" w:rsidRDefault="00FA3699">
            <w:pPr>
              <w:spacing w:after="0" w:line="259" w:lineRule="auto"/>
              <w:ind w:left="1" w:right="77" w:firstLine="0"/>
            </w:pPr>
            <w:r>
              <w:t>Take the Church Planter Candidate Assessment</w:t>
            </w:r>
          </w:p>
          <w:p w14:paraId="60368320" w14:textId="0662480A" w:rsidR="0013291D" w:rsidRDefault="0013291D">
            <w:pPr>
              <w:spacing w:after="0" w:line="259" w:lineRule="auto"/>
              <w:ind w:left="1" w:right="77" w:firstLine="0"/>
            </w:pPr>
            <w:r>
              <w:t xml:space="preserve">Review </w:t>
            </w:r>
            <w:proofErr w:type="spellStart"/>
            <w:r>
              <w:t>Paas</w:t>
            </w:r>
            <w:proofErr w:type="spellEnd"/>
            <w:r>
              <w:t xml:space="preserve"> Book Due</w:t>
            </w:r>
            <w:r w:rsidR="00627EDC">
              <w:t xml:space="preserve"> (option)</w:t>
            </w:r>
          </w:p>
        </w:tc>
      </w:tr>
      <w:tr w:rsidR="00C902CB" w14:paraId="1A7D747D" w14:textId="77777777" w:rsidTr="00C66C4E">
        <w:trPr>
          <w:trHeight w:val="596"/>
        </w:trPr>
        <w:tc>
          <w:tcPr>
            <w:tcW w:w="1070" w:type="dxa"/>
            <w:tcBorders>
              <w:top w:val="single" w:sz="4" w:space="0" w:color="000000"/>
              <w:left w:val="single" w:sz="4" w:space="0" w:color="000000"/>
              <w:bottom w:val="single" w:sz="4" w:space="0" w:color="000000"/>
              <w:right w:val="single" w:sz="4" w:space="0" w:color="000000"/>
            </w:tcBorders>
          </w:tcPr>
          <w:p w14:paraId="1707C1B4" w14:textId="63B5B58C" w:rsidR="00C902CB" w:rsidRDefault="0087109D">
            <w:pPr>
              <w:spacing w:after="0" w:line="259" w:lineRule="auto"/>
              <w:ind w:left="1" w:right="267" w:firstLine="0"/>
            </w:pPr>
            <w:r>
              <w:rPr>
                <w:sz w:val="24"/>
              </w:rPr>
              <w:t xml:space="preserve">Oct </w:t>
            </w:r>
            <w:r w:rsidR="00111189">
              <w:rPr>
                <w:sz w:val="24"/>
              </w:rPr>
              <w:t>12</w:t>
            </w:r>
          </w:p>
        </w:tc>
        <w:tc>
          <w:tcPr>
            <w:tcW w:w="3648" w:type="dxa"/>
            <w:tcBorders>
              <w:top w:val="single" w:sz="4" w:space="0" w:color="000000"/>
              <w:left w:val="single" w:sz="4" w:space="0" w:color="000000"/>
              <w:bottom w:val="single" w:sz="4" w:space="0" w:color="000000"/>
              <w:right w:val="single" w:sz="4" w:space="0" w:color="000000"/>
            </w:tcBorders>
          </w:tcPr>
          <w:p w14:paraId="1F9EE4C5" w14:textId="6DC70F98" w:rsidR="00C902CB" w:rsidRDefault="0087109D">
            <w:pPr>
              <w:spacing w:after="0" w:line="259" w:lineRule="auto"/>
              <w:ind w:left="0" w:right="0" w:firstLine="0"/>
            </w:pPr>
            <w:r>
              <w:rPr>
                <w:sz w:val="24"/>
              </w:rPr>
              <w:t xml:space="preserve">OFF Fall Break </w:t>
            </w:r>
            <w:r w:rsidR="00ED22B6">
              <w:rPr>
                <w:sz w:val="24"/>
              </w:rPr>
              <w:t>(RTS Cohort in town)</w:t>
            </w:r>
            <w:r>
              <w:rPr>
                <w:sz w:val="24"/>
              </w:rPr>
              <w:t xml:space="preserve"> </w:t>
            </w:r>
          </w:p>
        </w:tc>
        <w:tc>
          <w:tcPr>
            <w:tcW w:w="1645" w:type="dxa"/>
            <w:tcBorders>
              <w:top w:val="single" w:sz="4" w:space="0" w:color="000000"/>
              <w:left w:val="single" w:sz="4" w:space="0" w:color="000000"/>
              <w:bottom w:val="single" w:sz="4" w:space="0" w:color="000000"/>
              <w:right w:val="single" w:sz="4" w:space="0" w:color="000000"/>
            </w:tcBorders>
          </w:tcPr>
          <w:p w14:paraId="2DBB0CE5" w14:textId="77777777" w:rsidR="00C902CB" w:rsidRDefault="0087109D">
            <w:pPr>
              <w:spacing w:after="0" w:line="259" w:lineRule="auto"/>
              <w:ind w:left="1" w:right="0" w:firstLine="0"/>
            </w:pPr>
            <w:r>
              <w:rPr>
                <w:sz w:val="24"/>
              </w:rPr>
              <w:t xml:space="preserve"> </w:t>
            </w:r>
          </w:p>
        </w:tc>
        <w:tc>
          <w:tcPr>
            <w:tcW w:w="889" w:type="dxa"/>
            <w:tcBorders>
              <w:top w:val="single" w:sz="4" w:space="0" w:color="000000"/>
              <w:left w:val="single" w:sz="4" w:space="0" w:color="000000"/>
              <w:bottom w:val="single" w:sz="4" w:space="0" w:color="000000"/>
              <w:right w:val="single" w:sz="4" w:space="0" w:color="000000"/>
            </w:tcBorders>
          </w:tcPr>
          <w:p w14:paraId="7BEA70EC" w14:textId="2E5E0463" w:rsidR="00C902CB" w:rsidRDefault="00C902CB">
            <w:pPr>
              <w:spacing w:after="0" w:line="259" w:lineRule="auto"/>
              <w:ind w:left="1" w:right="0" w:firstLine="0"/>
            </w:pPr>
          </w:p>
        </w:tc>
        <w:tc>
          <w:tcPr>
            <w:tcW w:w="2098" w:type="dxa"/>
            <w:tcBorders>
              <w:top w:val="single" w:sz="4" w:space="0" w:color="000000"/>
              <w:left w:val="single" w:sz="4" w:space="0" w:color="000000"/>
              <w:bottom w:val="single" w:sz="4" w:space="0" w:color="000000"/>
              <w:right w:val="single" w:sz="4" w:space="0" w:color="000000"/>
            </w:tcBorders>
          </w:tcPr>
          <w:p w14:paraId="6BFB15BA" w14:textId="56B8834D" w:rsidR="00C902CB" w:rsidRDefault="00DA34BF">
            <w:pPr>
              <w:spacing w:after="0" w:line="259" w:lineRule="auto"/>
              <w:ind w:left="1" w:right="0" w:firstLine="0"/>
            </w:pPr>
            <w:r>
              <w:t>(Visit with Cohort)</w:t>
            </w:r>
          </w:p>
        </w:tc>
      </w:tr>
      <w:tr w:rsidR="00C902CB" w14:paraId="687875EB" w14:textId="77777777" w:rsidTr="00C66C4E">
        <w:trPr>
          <w:trHeight w:val="1182"/>
        </w:trPr>
        <w:tc>
          <w:tcPr>
            <w:tcW w:w="1070" w:type="dxa"/>
            <w:tcBorders>
              <w:top w:val="single" w:sz="4" w:space="0" w:color="000000"/>
              <w:left w:val="single" w:sz="4" w:space="0" w:color="000000"/>
              <w:bottom w:val="single" w:sz="4" w:space="0" w:color="000000"/>
              <w:right w:val="single" w:sz="4" w:space="0" w:color="000000"/>
            </w:tcBorders>
          </w:tcPr>
          <w:p w14:paraId="00EDB9E3" w14:textId="77777777" w:rsidR="0004136F" w:rsidRDefault="0004136F">
            <w:pPr>
              <w:spacing w:after="0" w:line="259" w:lineRule="auto"/>
              <w:ind w:left="1" w:right="0" w:firstLine="0"/>
              <w:rPr>
                <w:sz w:val="24"/>
              </w:rPr>
            </w:pPr>
            <w:r>
              <w:rPr>
                <w:sz w:val="24"/>
              </w:rPr>
              <w:t>7</w:t>
            </w:r>
          </w:p>
          <w:p w14:paraId="65B0B202" w14:textId="77777777" w:rsidR="00A83A90" w:rsidRDefault="0087109D">
            <w:pPr>
              <w:spacing w:after="0" w:line="259" w:lineRule="auto"/>
              <w:ind w:left="1" w:right="0" w:firstLine="0"/>
              <w:rPr>
                <w:sz w:val="24"/>
              </w:rPr>
            </w:pPr>
            <w:r>
              <w:rPr>
                <w:sz w:val="24"/>
              </w:rPr>
              <w:t>Oct 1</w:t>
            </w:r>
            <w:r w:rsidR="0004136F">
              <w:rPr>
                <w:sz w:val="24"/>
              </w:rPr>
              <w:t>9</w:t>
            </w:r>
          </w:p>
          <w:p w14:paraId="59EA92E2" w14:textId="0406A274" w:rsidR="00C902CB" w:rsidRDefault="00C902CB">
            <w:pPr>
              <w:spacing w:after="0" w:line="259" w:lineRule="auto"/>
              <w:ind w:left="1" w:right="0" w:firstLine="0"/>
            </w:pPr>
          </w:p>
        </w:tc>
        <w:tc>
          <w:tcPr>
            <w:tcW w:w="3648" w:type="dxa"/>
            <w:tcBorders>
              <w:top w:val="single" w:sz="4" w:space="0" w:color="000000"/>
              <w:left w:val="single" w:sz="4" w:space="0" w:color="000000"/>
              <w:bottom w:val="single" w:sz="4" w:space="0" w:color="000000"/>
              <w:right w:val="single" w:sz="4" w:space="0" w:color="000000"/>
            </w:tcBorders>
          </w:tcPr>
          <w:p w14:paraId="1711E024" w14:textId="7465E4C7" w:rsidR="00DD0127" w:rsidRPr="00055786" w:rsidRDefault="004D2DA2">
            <w:pPr>
              <w:spacing w:after="0" w:line="259" w:lineRule="auto"/>
              <w:ind w:left="0" w:right="74" w:firstLine="0"/>
            </w:pPr>
            <w:r>
              <w:t xml:space="preserve">OFF </w:t>
            </w:r>
            <w:r w:rsidR="004A1D8E">
              <w:t>DF Out</w:t>
            </w:r>
          </w:p>
        </w:tc>
        <w:tc>
          <w:tcPr>
            <w:tcW w:w="1645" w:type="dxa"/>
            <w:tcBorders>
              <w:top w:val="single" w:sz="4" w:space="0" w:color="000000"/>
              <w:left w:val="single" w:sz="4" w:space="0" w:color="000000"/>
              <w:bottom w:val="single" w:sz="4" w:space="0" w:color="000000"/>
              <w:right w:val="single" w:sz="4" w:space="0" w:color="000000"/>
            </w:tcBorders>
          </w:tcPr>
          <w:p w14:paraId="7FCF8F05" w14:textId="23CB2519" w:rsidR="00C902CB" w:rsidRDefault="00C902CB">
            <w:pPr>
              <w:spacing w:after="0" w:line="259" w:lineRule="auto"/>
              <w:ind w:left="1" w:right="0" w:firstLine="0"/>
            </w:pPr>
          </w:p>
        </w:tc>
        <w:tc>
          <w:tcPr>
            <w:tcW w:w="889" w:type="dxa"/>
            <w:tcBorders>
              <w:top w:val="single" w:sz="4" w:space="0" w:color="000000"/>
              <w:left w:val="single" w:sz="4" w:space="0" w:color="000000"/>
              <w:bottom w:val="single" w:sz="4" w:space="0" w:color="000000"/>
              <w:right w:val="single" w:sz="4" w:space="0" w:color="000000"/>
            </w:tcBorders>
          </w:tcPr>
          <w:p w14:paraId="6A0806C4" w14:textId="5AB7BD63" w:rsidR="00C902CB" w:rsidRDefault="00C902CB">
            <w:pPr>
              <w:spacing w:after="0" w:line="259" w:lineRule="auto"/>
              <w:ind w:left="1" w:right="0" w:firstLine="0"/>
            </w:pPr>
          </w:p>
        </w:tc>
        <w:tc>
          <w:tcPr>
            <w:tcW w:w="2098" w:type="dxa"/>
            <w:tcBorders>
              <w:top w:val="single" w:sz="4" w:space="0" w:color="000000"/>
              <w:left w:val="single" w:sz="4" w:space="0" w:color="000000"/>
              <w:bottom w:val="single" w:sz="4" w:space="0" w:color="000000"/>
              <w:right w:val="single" w:sz="4" w:space="0" w:color="000000"/>
            </w:tcBorders>
          </w:tcPr>
          <w:p w14:paraId="531CA2C9" w14:textId="77777777" w:rsidR="00C902CB" w:rsidRDefault="00BF09AE">
            <w:pPr>
              <w:spacing w:after="0" w:line="259" w:lineRule="auto"/>
              <w:ind w:left="1" w:right="0" w:firstLine="0"/>
            </w:pPr>
            <w:r>
              <w:t>4 Kinds of Leaders</w:t>
            </w:r>
          </w:p>
          <w:p w14:paraId="50F880F7" w14:textId="6D071316" w:rsidR="00C736D4" w:rsidRDefault="00C736D4">
            <w:pPr>
              <w:spacing w:after="0" w:line="259" w:lineRule="auto"/>
              <w:ind w:left="1" w:right="0" w:firstLine="0"/>
            </w:pPr>
            <w:r>
              <w:t>Self-Assessment Paper Due</w:t>
            </w:r>
          </w:p>
        </w:tc>
      </w:tr>
      <w:tr w:rsidR="00C902CB" w14:paraId="68655E2E" w14:textId="77777777" w:rsidTr="00C66C4E">
        <w:trPr>
          <w:trHeight w:val="1182"/>
        </w:trPr>
        <w:tc>
          <w:tcPr>
            <w:tcW w:w="1070" w:type="dxa"/>
            <w:tcBorders>
              <w:top w:val="single" w:sz="4" w:space="0" w:color="000000"/>
              <w:left w:val="single" w:sz="4" w:space="0" w:color="000000"/>
              <w:bottom w:val="single" w:sz="4" w:space="0" w:color="000000"/>
              <w:right w:val="single" w:sz="4" w:space="0" w:color="000000"/>
            </w:tcBorders>
          </w:tcPr>
          <w:p w14:paraId="10A43E74" w14:textId="77777777" w:rsidR="00A83A90" w:rsidRDefault="0087109D">
            <w:pPr>
              <w:spacing w:after="0" w:line="259" w:lineRule="auto"/>
              <w:ind w:left="1" w:right="201" w:firstLine="0"/>
              <w:rPr>
                <w:sz w:val="24"/>
              </w:rPr>
            </w:pPr>
            <w:r>
              <w:rPr>
                <w:sz w:val="24"/>
              </w:rPr>
              <w:t xml:space="preserve">8  </w:t>
            </w:r>
          </w:p>
          <w:p w14:paraId="7050B1AD" w14:textId="036051C0" w:rsidR="00C902CB" w:rsidRDefault="0087109D">
            <w:pPr>
              <w:spacing w:after="0" w:line="259" w:lineRule="auto"/>
              <w:ind w:left="1" w:right="201" w:firstLine="0"/>
            </w:pPr>
            <w:r>
              <w:rPr>
                <w:sz w:val="24"/>
              </w:rPr>
              <w:t>Oct 2</w:t>
            </w:r>
            <w:r w:rsidR="00A83A90">
              <w:rPr>
                <w:sz w:val="24"/>
              </w:rPr>
              <w:t>5</w:t>
            </w:r>
            <w:r>
              <w:rPr>
                <w:sz w:val="24"/>
              </w:rPr>
              <w:t xml:space="preserve"> </w:t>
            </w:r>
          </w:p>
        </w:tc>
        <w:tc>
          <w:tcPr>
            <w:tcW w:w="3648" w:type="dxa"/>
            <w:tcBorders>
              <w:top w:val="single" w:sz="4" w:space="0" w:color="000000"/>
              <w:left w:val="single" w:sz="4" w:space="0" w:color="000000"/>
              <w:bottom w:val="single" w:sz="4" w:space="0" w:color="000000"/>
              <w:right w:val="single" w:sz="4" w:space="0" w:color="000000"/>
            </w:tcBorders>
          </w:tcPr>
          <w:p w14:paraId="6DAEF76C" w14:textId="77777777" w:rsidR="004D2DA2" w:rsidRPr="004D2DA2" w:rsidRDefault="004D2DA2" w:rsidP="004D2DA2">
            <w:pPr>
              <w:spacing w:after="0" w:line="259" w:lineRule="auto"/>
              <w:ind w:left="0" w:right="74" w:firstLine="0"/>
            </w:pPr>
            <w:r w:rsidRPr="004D2DA2">
              <w:t xml:space="preserve">CP Leadership CQ:  Evangelistic Leadership Evangelistic Leadership in the church – 4 big rocks </w:t>
            </w:r>
          </w:p>
          <w:p w14:paraId="62BD3CF8" w14:textId="6C56CA37" w:rsidR="00BD0600" w:rsidRPr="00055786" w:rsidRDefault="004D2DA2" w:rsidP="004D2DA2">
            <w:pPr>
              <w:spacing w:after="0" w:line="259" w:lineRule="auto"/>
              <w:ind w:left="0" w:right="74" w:firstLine="0"/>
            </w:pPr>
            <w:r w:rsidRPr="004D2DA2">
              <w:t xml:space="preserve">Other Pastoral Leadership works as a planter – Worship, Preaching, Communication, </w:t>
            </w:r>
            <w:proofErr w:type="spellStart"/>
            <w:r w:rsidRPr="004D2DA2">
              <w:t>etc</w:t>
            </w:r>
            <w:proofErr w:type="spellEnd"/>
            <w:r w:rsidRPr="004D2DA2">
              <w:t>; the Plumbing and Poetry of Church Leadership</w:t>
            </w:r>
          </w:p>
        </w:tc>
        <w:tc>
          <w:tcPr>
            <w:tcW w:w="1645" w:type="dxa"/>
            <w:tcBorders>
              <w:top w:val="single" w:sz="4" w:space="0" w:color="000000"/>
              <w:left w:val="single" w:sz="4" w:space="0" w:color="000000"/>
              <w:bottom w:val="single" w:sz="4" w:space="0" w:color="000000"/>
              <w:right w:val="single" w:sz="4" w:space="0" w:color="000000"/>
            </w:tcBorders>
          </w:tcPr>
          <w:p w14:paraId="10D8F181" w14:textId="0D92EEDF" w:rsidR="00C902CB" w:rsidRDefault="00C902CB">
            <w:pPr>
              <w:spacing w:after="0" w:line="259" w:lineRule="auto"/>
              <w:ind w:left="1" w:right="0" w:firstLine="0"/>
            </w:pPr>
          </w:p>
        </w:tc>
        <w:tc>
          <w:tcPr>
            <w:tcW w:w="889" w:type="dxa"/>
            <w:tcBorders>
              <w:top w:val="single" w:sz="4" w:space="0" w:color="000000"/>
              <w:left w:val="single" w:sz="4" w:space="0" w:color="000000"/>
              <w:bottom w:val="single" w:sz="4" w:space="0" w:color="000000"/>
              <w:right w:val="single" w:sz="4" w:space="0" w:color="000000"/>
            </w:tcBorders>
          </w:tcPr>
          <w:p w14:paraId="6DB59B8E" w14:textId="55E95402" w:rsidR="00C902CB" w:rsidRDefault="00C902CB">
            <w:pPr>
              <w:spacing w:after="0" w:line="259" w:lineRule="auto"/>
              <w:ind w:left="1" w:right="0" w:firstLine="0"/>
            </w:pPr>
          </w:p>
        </w:tc>
        <w:tc>
          <w:tcPr>
            <w:tcW w:w="2098" w:type="dxa"/>
            <w:tcBorders>
              <w:top w:val="single" w:sz="4" w:space="0" w:color="000000"/>
              <w:left w:val="single" w:sz="4" w:space="0" w:color="000000"/>
              <w:bottom w:val="single" w:sz="4" w:space="0" w:color="000000"/>
              <w:right w:val="single" w:sz="4" w:space="0" w:color="000000"/>
            </w:tcBorders>
          </w:tcPr>
          <w:p w14:paraId="36334EC2" w14:textId="77777777" w:rsidR="00DA34BF" w:rsidRDefault="00DA34BF" w:rsidP="00DA34BF">
            <w:pPr>
              <w:spacing w:after="0" w:line="259" w:lineRule="auto"/>
              <w:ind w:left="1" w:right="0" w:firstLine="0"/>
            </w:pPr>
            <w:r>
              <w:t>Review Church Planter Candidate Assessment</w:t>
            </w:r>
          </w:p>
          <w:p w14:paraId="6B1D918A" w14:textId="6961294A" w:rsidR="00C902CB" w:rsidRDefault="00DA34BF" w:rsidP="00DA34BF">
            <w:pPr>
              <w:spacing w:after="0" w:line="259" w:lineRule="auto"/>
              <w:ind w:left="1" w:right="0" w:firstLine="0"/>
            </w:pPr>
            <w:r>
              <w:t>CP Fellows</w:t>
            </w:r>
          </w:p>
        </w:tc>
      </w:tr>
      <w:tr w:rsidR="00C902CB" w14:paraId="2E998EC1" w14:textId="77777777" w:rsidTr="00C66C4E">
        <w:trPr>
          <w:trHeight w:val="596"/>
        </w:trPr>
        <w:tc>
          <w:tcPr>
            <w:tcW w:w="1070" w:type="dxa"/>
            <w:tcBorders>
              <w:top w:val="single" w:sz="4" w:space="0" w:color="000000"/>
              <w:left w:val="single" w:sz="4" w:space="0" w:color="000000"/>
              <w:bottom w:val="single" w:sz="4" w:space="0" w:color="000000"/>
              <w:right w:val="single" w:sz="4" w:space="0" w:color="000000"/>
            </w:tcBorders>
          </w:tcPr>
          <w:p w14:paraId="7A42DB3F" w14:textId="77777777" w:rsidR="00C902CB" w:rsidRDefault="0087109D">
            <w:pPr>
              <w:spacing w:after="0" w:line="259" w:lineRule="auto"/>
              <w:ind w:left="1" w:right="201" w:firstLine="0"/>
              <w:rPr>
                <w:sz w:val="24"/>
              </w:rPr>
            </w:pPr>
            <w:r>
              <w:rPr>
                <w:sz w:val="24"/>
              </w:rPr>
              <w:t xml:space="preserve">9  </w:t>
            </w:r>
          </w:p>
          <w:p w14:paraId="13DAFF14" w14:textId="1352954F" w:rsidR="00744835" w:rsidRDefault="00744835">
            <w:pPr>
              <w:spacing w:after="0" w:line="259" w:lineRule="auto"/>
              <w:ind w:left="1" w:right="201" w:firstLine="0"/>
            </w:pPr>
            <w:r>
              <w:t xml:space="preserve">Nov </w:t>
            </w:r>
            <w:r w:rsidR="00571D92">
              <w:t>2</w:t>
            </w:r>
          </w:p>
        </w:tc>
        <w:tc>
          <w:tcPr>
            <w:tcW w:w="3648" w:type="dxa"/>
            <w:tcBorders>
              <w:top w:val="single" w:sz="4" w:space="0" w:color="000000"/>
              <w:left w:val="single" w:sz="4" w:space="0" w:color="000000"/>
              <w:bottom w:val="single" w:sz="4" w:space="0" w:color="000000"/>
              <w:right w:val="single" w:sz="4" w:space="0" w:color="000000"/>
            </w:tcBorders>
          </w:tcPr>
          <w:p w14:paraId="70FEB4FF" w14:textId="77777777" w:rsidR="004D2DA2" w:rsidRPr="004D2DA2" w:rsidRDefault="004D2DA2" w:rsidP="004D2DA2">
            <w:pPr>
              <w:spacing w:after="0" w:line="259" w:lineRule="auto"/>
              <w:ind w:left="0" w:right="74" w:firstLine="0"/>
            </w:pPr>
            <w:r w:rsidRPr="004D2DA2">
              <w:t>CP Leadership CQ: Organizational Leadership I – Developing a Philosophy of Leadership</w:t>
            </w:r>
          </w:p>
          <w:p w14:paraId="76728CD3" w14:textId="77777777" w:rsidR="004D2DA2" w:rsidRPr="004D2DA2" w:rsidRDefault="004D2DA2" w:rsidP="004D2DA2">
            <w:pPr>
              <w:spacing w:after="0" w:line="259" w:lineRule="auto"/>
              <w:ind w:left="0" w:right="74" w:firstLine="0"/>
            </w:pPr>
            <w:r w:rsidRPr="004D2DA2">
              <w:t xml:space="preserve">Mission, Vision and </w:t>
            </w:r>
            <w:proofErr w:type="gramStart"/>
            <w:r w:rsidRPr="004D2DA2">
              <w:t>Values;</w:t>
            </w:r>
            <w:proofErr w:type="gramEnd"/>
          </w:p>
          <w:p w14:paraId="5378591D" w14:textId="239173F7" w:rsidR="00C902CB" w:rsidRPr="00055786" w:rsidRDefault="004D2DA2" w:rsidP="004D2DA2">
            <w:pPr>
              <w:spacing w:after="0" w:line="259" w:lineRule="auto"/>
              <w:ind w:left="0" w:right="74" w:firstLine="0"/>
            </w:pPr>
            <w:r w:rsidRPr="004D2DA2">
              <w:t>Community Participation in Vision – to what level?</w:t>
            </w:r>
          </w:p>
        </w:tc>
        <w:tc>
          <w:tcPr>
            <w:tcW w:w="1645" w:type="dxa"/>
            <w:tcBorders>
              <w:top w:val="single" w:sz="4" w:space="0" w:color="000000"/>
              <w:left w:val="single" w:sz="4" w:space="0" w:color="000000"/>
              <w:bottom w:val="single" w:sz="4" w:space="0" w:color="000000"/>
              <w:right w:val="single" w:sz="4" w:space="0" w:color="000000"/>
            </w:tcBorders>
          </w:tcPr>
          <w:p w14:paraId="4AFF85E0" w14:textId="71985F29" w:rsidR="00C902CB" w:rsidRDefault="00347359">
            <w:pPr>
              <w:spacing w:after="0" w:line="259" w:lineRule="auto"/>
              <w:ind w:left="1" w:right="0" w:firstLine="0"/>
            </w:pPr>
            <w:r>
              <w:t>Malphurs</w:t>
            </w:r>
          </w:p>
        </w:tc>
        <w:tc>
          <w:tcPr>
            <w:tcW w:w="889" w:type="dxa"/>
            <w:tcBorders>
              <w:top w:val="single" w:sz="4" w:space="0" w:color="000000"/>
              <w:left w:val="single" w:sz="4" w:space="0" w:color="000000"/>
              <w:bottom w:val="single" w:sz="4" w:space="0" w:color="000000"/>
              <w:right w:val="single" w:sz="4" w:space="0" w:color="000000"/>
            </w:tcBorders>
          </w:tcPr>
          <w:p w14:paraId="41179C6C" w14:textId="42542398" w:rsidR="00C902CB" w:rsidRDefault="00C902CB">
            <w:pPr>
              <w:spacing w:after="0" w:line="259" w:lineRule="auto"/>
              <w:ind w:left="1" w:right="0" w:firstLine="0"/>
            </w:pPr>
          </w:p>
        </w:tc>
        <w:tc>
          <w:tcPr>
            <w:tcW w:w="2098" w:type="dxa"/>
            <w:tcBorders>
              <w:top w:val="single" w:sz="4" w:space="0" w:color="000000"/>
              <w:left w:val="single" w:sz="4" w:space="0" w:color="000000"/>
              <w:bottom w:val="single" w:sz="4" w:space="0" w:color="000000"/>
              <w:right w:val="single" w:sz="4" w:space="0" w:color="000000"/>
            </w:tcBorders>
          </w:tcPr>
          <w:p w14:paraId="41D8A0B1" w14:textId="3A561D48" w:rsidR="00C902CB" w:rsidRDefault="00CE18EC">
            <w:pPr>
              <w:spacing w:after="0" w:line="259" w:lineRule="auto"/>
              <w:ind w:left="1" w:right="0" w:firstLine="0"/>
            </w:pPr>
            <w:r>
              <w:t>(CPRS Week)</w:t>
            </w:r>
          </w:p>
        </w:tc>
      </w:tr>
      <w:tr w:rsidR="004D2DA2" w14:paraId="6A933804" w14:textId="77777777" w:rsidTr="00C66C4E">
        <w:trPr>
          <w:trHeight w:val="596"/>
        </w:trPr>
        <w:tc>
          <w:tcPr>
            <w:tcW w:w="1070" w:type="dxa"/>
            <w:tcBorders>
              <w:top w:val="single" w:sz="4" w:space="0" w:color="000000"/>
              <w:left w:val="single" w:sz="4" w:space="0" w:color="000000"/>
              <w:bottom w:val="single" w:sz="4" w:space="0" w:color="000000"/>
              <w:right w:val="single" w:sz="4" w:space="0" w:color="000000"/>
            </w:tcBorders>
          </w:tcPr>
          <w:p w14:paraId="334B08D1" w14:textId="77777777" w:rsidR="004D2DA2" w:rsidRDefault="004D2DA2" w:rsidP="004D2DA2">
            <w:pPr>
              <w:spacing w:after="160" w:line="259" w:lineRule="auto"/>
              <w:ind w:left="0" w:right="0" w:firstLine="0"/>
            </w:pPr>
            <w:r>
              <w:lastRenderedPageBreak/>
              <w:t>10</w:t>
            </w:r>
          </w:p>
          <w:p w14:paraId="54063D88" w14:textId="5693EF7F" w:rsidR="004D2DA2" w:rsidRDefault="004D2DA2" w:rsidP="004D2DA2">
            <w:pPr>
              <w:spacing w:after="160" w:line="259" w:lineRule="auto"/>
              <w:ind w:left="0" w:right="0" w:firstLine="0"/>
            </w:pPr>
            <w:r>
              <w:t>Nov 9</w:t>
            </w:r>
          </w:p>
        </w:tc>
        <w:tc>
          <w:tcPr>
            <w:tcW w:w="3648" w:type="dxa"/>
            <w:tcBorders>
              <w:top w:val="single" w:sz="4" w:space="0" w:color="000000"/>
              <w:left w:val="single" w:sz="4" w:space="0" w:color="000000"/>
              <w:bottom w:val="single" w:sz="4" w:space="0" w:color="000000"/>
              <w:right w:val="single" w:sz="4" w:space="0" w:color="000000"/>
            </w:tcBorders>
          </w:tcPr>
          <w:p w14:paraId="7C15F3D7" w14:textId="2B470C16" w:rsidR="004D2DA2" w:rsidRPr="00055786" w:rsidRDefault="004D2DA2" w:rsidP="004D2DA2">
            <w:pPr>
              <w:spacing w:after="0" w:line="259" w:lineRule="auto"/>
              <w:ind w:left="0" w:right="0" w:firstLine="0"/>
            </w:pPr>
            <w:r>
              <w:t>CP Leadership CQ: Organizational Leadership II – Training leaders in the early stages</w:t>
            </w:r>
          </w:p>
        </w:tc>
        <w:tc>
          <w:tcPr>
            <w:tcW w:w="1645" w:type="dxa"/>
            <w:tcBorders>
              <w:top w:val="single" w:sz="4" w:space="0" w:color="000000"/>
              <w:left w:val="single" w:sz="4" w:space="0" w:color="000000"/>
              <w:bottom w:val="single" w:sz="4" w:space="0" w:color="000000"/>
              <w:right w:val="single" w:sz="4" w:space="0" w:color="000000"/>
            </w:tcBorders>
          </w:tcPr>
          <w:p w14:paraId="7138750A" w14:textId="662F3320" w:rsidR="004D2DA2" w:rsidRDefault="00347359" w:rsidP="004D2DA2">
            <w:pPr>
              <w:spacing w:after="160" w:line="259" w:lineRule="auto"/>
              <w:ind w:left="0" w:right="0" w:firstLine="0"/>
            </w:pPr>
            <w:r>
              <w:t>Malphurs</w:t>
            </w:r>
          </w:p>
        </w:tc>
        <w:tc>
          <w:tcPr>
            <w:tcW w:w="889" w:type="dxa"/>
            <w:tcBorders>
              <w:top w:val="single" w:sz="4" w:space="0" w:color="000000"/>
              <w:left w:val="single" w:sz="4" w:space="0" w:color="000000"/>
              <w:bottom w:val="single" w:sz="4" w:space="0" w:color="000000"/>
              <w:right w:val="single" w:sz="4" w:space="0" w:color="000000"/>
            </w:tcBorders>
          </w:tcPr>
          <w:p w14:paraId="1DEEFD3E" w14:textId="77777777" w:rsidR="004D2DA2" w:rsidRDefault="004D2DA2" w:rsidP="004D2DA2">
            <w:pPr>
              <w:spacing w:after="160" w:line="259" w:lineRule="auto"/>
              <w:ind w:left="0" w:right="0" w:firstLine="0"/>
            </w:pPr>
          </w:p>
        </w:tc>
        <w:tc>
          <w:tcPr>
            <w:tcW w:w="2098" w:type="dxa"/>
            <w:tcBorders>
              <w:top w:val="single" w:sz="4" w:space="0" w:color="000000"/>
              <w:left w:val="single" w:sz="4" w:space="0" w:color="000000"/>
              <w:bottom w:val="single" w:sz="4" w:space="0" w:color="000000"/>
              <w:right w:val="single" w:sz="4" w:space="0" w:color="000000"/>
            </w:tcBorders>
          </w:tcPr>
          <w:p w14:paraId="7475E9B2" w14:textId="77777777" w:rsidR="004D2DA2" w:rsidRDefault="004D2DA2" w:rsidP="004D2DA2">
            <w:pPr>
              <w:spacing w:after="160" w:line="259" w:lineRule="auto"/>
              <w:ind w:left="0" w:right="0" w:firstLine="0"/>
            </w:pPr>
          </w:p>
        </w:tc>
      </w:tr>
      <w:tr w:rsidR="004D2DA2" w14:paraId="6A82A9DB" w14:textId="77777777" w:rsidTr="00C66C4E">
        <w:trPr>
          <w:trHeight w:val="888"/>
        </w:trPr>
        <w:tc>
          <w:tcPr>
            <w:tcW w:w="1070" w:type="dxa"/>
            <w:tcBorders>
              <w:top w:val="single" w:sz="4" w:space="0" w:color="000000"/>
              <w:left w:val="single" w:sz="4" w:space="0" w:color="000000"/>
              <w:bottom w:val="single" w:sz="4" w:space="0" w:color="000000"/>
              <w:right w:val="single" w:sz="4" w:space="0" w:color="000000"/>
            </w:tcBorders>
          </w:tcPr>
          <w:p w14:paraId="4F3D53B5" w14:textId="77777777" w:rsidR="004D2DA2" w:rsidRDefault="004D2DA2" w:rsidP="004D2DA2">
            <w:pPr>
              <w:spacing w:after="0" w:line="259" w:lineRule="auto"/>
              <w:ind w:left="1" w:right="53" w:firstLine="0"/>
              <w:rPr>
                <w:sz w:val="24"/>
              </w:rPr>
            </w:pPr>
            <w:r>
              <w:rPr>
                <w:sz w:val="24"/>
              </w:rPr>
              <w:t xml:space="preserve">11  </w:t>
            </w:r>
          </w:p>
          <w:p w14:paraId="2CD8D017" w14:textId="24BC3E32" w:rsidR="004D2DA2" w:rsidRDefault="004D2DA2" w:rsidP="004D2DA2">
            <w:pPr>
              <w:spacing w:after="0" w:line="259" w:lineRule="auto"/>
              <w:ind w:left="1" w:right="53" w:firstLine="0"/>
            </w:pPr>
            <w:r>
              <w:rPr>
                <w:sz w:val="24"/>
              </w:rPr>
              <w:t xml:space="preserve">Nov 16 </w:t>
            </w:r>
          </w:p>
        </w:tc>
        <w:tc>
          <w:tcPr>
            <w:tcW w:w="3648" w:type="dxa"/>
            <w:tcBorders>
              <w:top w:val="single" w:sz="4" w:space="0" w:color="000000"/>
              <w:left w:val="single" w:sz="4" w:space="0" w:color="000000"/>
              <w:bottom w:val="single" w:sz="4" w:space="0" w:color="000000"/>
              <w:right w:val="single" w:sz="4" w:space="0" w:color="000000"/>
            </w:tcBorders>
          </w:tcPr>
          <w:p w14:paraId="4FB202C3" w14:textId="2C3F63CA" w:rsidR="004D2DA2" w:rsidRDefault="004D2DA2" w:rsidP="004D2DA2">
            <w:pPr>
              <w:spacing w:after="0" w:line="259" w:lineRule="auto"/>
              <w:ind w:left="0" w:right="0" w:firstLine="0"/>
            </w:pPr>
            <w:r w:rsidRPr="004D2DA2">
              <w:t>CP Leadership CQ:  Leading the church through the various phases of planting and establishment</w:t>
            </w:r>
          </w:p>
        </w:tc>
        <w:tc>
          <w:tcPr>
            <w:tcW w:w="1645" w:type="dxa"/>
            <w:tcBorders>
              <w:top w:val="single" w:sz="4" w:space="0" w:color="000000"/>
              <w:left w:val="single" w:sz="4" w:space="0" w:color="000000"/>
              <w:bottom w:val="single" w:sz="4" w:space="0" w:color="000000"/>
              <w:right w:val="single" w:sz="4" w:space="0" w:color="000000"/>
            </w:tcBorders>
          </w:tcPr>
          <w:p w14:paraId="7B20D90A" w14:textId="516BE272" w:rsidR="004D2DA2" w:rsidRDefault="00347359" w:rsidP="004D2DA2">
            <w:pPr>
              <w:spacing w:after="0" w:line="259" w:lineRule="auto"/>
              <w:ind w:left="1" w:right="0" w:firstLine="0"/>
            </w:pPr>
            <w:r>
              <w:t>Malphurs</w:t>
            </w:r>
          </w:p>
        </w:tc>
        <w:tc>
          <w:tcPr>
            <w:tcW w:w="889" w:type="dxa"/>
            <w:tcBorders>
              <w:top w:val="single" w:sz="4" w:space="0" w:color="000000"/>
              <w:left w:val="single" w:sz="4" w:space="0" w:color="000000"/>
              <w:bottom w:val="single" w:sz="4" w:space="0" w:color="000000"/>
              <w:right w:val="single" w:sz="4" w:space="0" w:color="000000"/>
            </w:tcBorders>
          </w:tcPr>
          <w:p w14:paraId="36334B8C" w14:textId="30E65AAE" w:rsidR="004D2DA2" w:rsidRDefault="004D2DA2" w:rsidP="004D2DA2">
            <w:pPr>
              <w:spacing w:after="0" w:line="259" w:lineRule="auto"/>
              <w:ind w:left="1" w:right="0" w:firstLine="0"/>
            </w:pPr>
          </w:p>
        </w:tc>
        <w:tc>
          <w:tcPr>
            <w:tcW w:w="2098" w:type="dxa"/>
            <w:tcBorders>
              <w:top w:val="single" w:sz="4" w:space="0" w:color="000000"/>
              <w:left w:val="single" w:sz="4" w:space="0" w:color="000000"/>
              <w:bottom w:val="single" w:sz="4" w:space="0" w:color="000000"/>
              <w:right w:val="single" w:sz="4" w:space="0" w:color="000000"/>
            </w:tcBorders>
          </w:tcPr>
          <w:p w14:paraId="61BE7032" w14:textId="77777777" w:rsidR="004D2DA2" w:rsidRDefault="004D2DA2" w:rsidP="004D2DA2">
            <w:pPr>
              <w:spacing w:after="0" w:line="259" w:lineRule="auto"/>
              <w:ind w:left="1" w:right="0" w:firstLine="0"/>
            </w:pPr>
            <w:r>
              <w:t>Start Up ministry paper due</w:t>
            </w:r>
          </w:p>
          <w:p w14:paraId="4926A487" w14:textId="60F900ED" w:rsidR="004D2DA2" w:rsidRDefault="004D2DA2" w:rsidP="004D2DA2">
            <w:pPr>
              <w:spacing w:after="0" w:line="259" w:lineRule="auto"/>
              <w:ind w:left="1" w:right="0" w:firstLine="0"/>
            </w:pPr>
            <w:proofErr w:type="gramStart"/>
            <w:r>
              <w:t>5 minute</w:t>
            </w:r>
            <w:proofErr w:type="gramEnd"/>
            <w:r>
              <w:t xml:space="preserve"> presentations</w:t>
            </w:r>
          </w:p>
        </w:tc>
      </w:tr>
      <w:tr w:rsidR="004D2DA2" w14:paraId="3F8E3216" w14:textId="77777777" w:rsidTr="00C66C4E">
        <w:trPr>
          <w:trHeight w:val="596"/>
        </w:trPr>
        <w:tc>
          <w:tcPr>
            <w:tcW w:w="1070" w:type="dxa"/>
            <w:tcBorders>
              <w:top w:val="single" w:sz="4" w:space="0" w:color="000000"/>
              <w:left w:val="single" w:sz="4" w:space="0" w:color="000000"/>
              <w:bottom w:val="single" w:sz="4" w:space="0" w:color="000000"/>
              <w:right w:val="single" w:sz="4" w:space="0" w:color="000000"/>
            </w:tcBorders>
          </w:tcPr>
          <w:p w14:paraId="31BB1618" w14:textId="13B534B6" w:rsidR="004D2DA2" w:rsidRDefault="004D2DA2" w:rsidP="004D2DA2">
            <w:pPr>
              <w:spacing w:after="0" w:line="259" w:lineRule="auto"/>
              <w:ind w:left="1" w:right="53" w:firstLine="0"/>
            </w:pPr>
            <w:r>
              <w:rPr>
                <w:sz w:val="24"/>
              </w:rPr>
              <w:t xml:space="preserve">Nov 23 </w:t>
            </w:r>
          </w:p>
        </w:tc>
        <w:tc>
          <w:tcPr>
            <w:tcW w:w="3648" w:type="dxa"/>
            <w:tcBorders>
              <w:top w:val="single" w:sz="4" w:space="0" w:color="000000"/>
              <w:left w:val="single" w:sz="4" w:space="0" w:color="000000"/>
              <w:bottom w:val="single" w:sz="4" w:space="0" w:color="000000"/>
              <w:right w:val="single" w:sz="4" w:space="0" w:color="000000"/>
            </w:tcBorders>
          </w:tcPr>
          <w:p w14:paraId="45CC4789" w14:textId="77777777" w:rsidR="004D2DA2" w:rsidRPr="004D2DA2" w:rsidRDefault="004D2DA2" w:rsidP="004D2DA2">
            <w:pPr>
              <w:spacing w:after="0" w:line="259" w:lineRule="auto"/>
              <w:ind w:left="0" w:right="0" w:firstLine="0"/>
            </w:pPr>
            <w:r w:rsidRPr="004D2DA2">
              <w:t>CP Leadership CQ:  Discipling and reproducing leaders in the church plant</w:t>
            </w:r>
          </w:p>
          <w:p w14:paraId="714B60E5" w14:textId="7FE9A051" w:rsidR="004D2DA2" w:rsidRDefault="004D2DA2" w:rsidP="004D2DA2">
            <w:pPr>
              <w:spacing w:after="0" w:line="259" w:lineRule="auto"/>
              <w:ind w:left="0" w:right="0" w:firstLine="0"/>
            </w:pPr>
            <w:r w:rsidRPr="004D2DA2">
              <w:t>Finding Staff, Volunteer Leaders, Mobilizing the Congregation Off Thanksgiving</w:t>
            </w:r>
            <w:r>
              <w:rPr>
                <w:sz w:val="24"/>
              </w:rPr>
              <w:t xml:space="preserve"> </w:t>
            </w:r>
          </w:p>
        </w:tc>
        <w:tc>
          <w:tcPr>
            <w:tcW w:w="1645" w:type="dxa"/>
            <w:tcBorders>
              <w:top w:val="single" w:sz="4" w:space="0" w:color="000000"/>
              <w:left w:val="single" w:sz="4" w:space="0" w:color="000000"/>
              <w:bottom w:val="single" w:sz="4" w:space="0" w:color="000000"/>
              <w:right w:val="single" w:sz="4" w:space="0" w:color="000000"/>
            </w:tcBorders>
          </w:tcPr>
          <w:p w14:paraId="73D12AA6" w14:textId="7A18D4AC" w:rsidR="004D2DA2" w:rsidRDefault="00E20E88" w:rsidP="004D2DA2">
            <w:pPr>
              <w:spacing w:after="0" w:line="259" w:lineRule="auto"/>
              <w:ind w:left="1" w:right="0" w:firstLine="0"/>
            </w:pPr>
            <w:r>
              <w:t xml:space="preserve">Marshall, Payne, </w:t>
            </w:r>
            <w:proofErr w:type="spellStart"/>
            <w:r>
              <w:t>etc</w:t>
            </w:r>
            <w:proofErr w:type="spellEnd"/>
          </w:p>
        </w:tc>
        <w:tc>
          <w:tcPr>
            <w:tcW w:w="889" w:type="dxa"/>
            <w:tcBorders>
              <w:top w:val="single" w:sz="4" w:space="0" w:color="000000"/>
              <w:left w:val="single" w:sz="4" w:space="0" w:color="000000"/>
              <w:bottom w:val="single" w:sz="4" w:space="0" w:color="000000"/>
              <w:right w:val="single" w:sz="4" w:space="0" w:color="000000"/>
            </w:tcBorders>
          </w:tcPr>
          <w:p w14:paraId="3A5E0D14" w14:textId="77777777" w:rsidR="004D2DA2" w:rsidRDefault="004D2DA2" w:rsidP="004D2DA2">
            <w:pPr>
              <w:spacing w:after="160" w:line="259" w:lineRule="auto"/>
              <w:ind w:left="0" w:right="0" w:firstLine="0"/>
            </w:pPr>
          </w:p>
        </w:tc>
        <w:tc>
          <w:tcPr>
            <w:tcW w:w="2098" w:type="dxa"/>
            <w:tcBorders>
              <w:top w:val="single" w:sz="4" w:space="0" w:color="000000"/>
              <w:left w:val="single" w:sz="4" w:space="0" w:color="000000"/>
              <w:bottom w:val="single" w:sz="4" w:space="0" w:color="000000"/>
              <w:right w:val="single" w:sz="4" w:space="0" w:color="000000"/>
            </w:tcBorders>
          </w:tcPr>
          <w:p w14:paraId="45288BF6" w14:textId="379D261E" w:rsidR="004D2DA2" w:rsidRDefault="00AA2299" w:rsidP="004D2DA2">
            <w:pPr>
              <w:spacing w:after="0" w:line="259" w:lineRule="auto"/>
              <w:ind w:left="1" w:right="0" w:firstLine="0"/>
            </w:pPr>
            <w:proofErr w:type="gramStart"/>
            <w:r>
              <w:t>5 min</w:t>
            </w:r>
            <w:r w:rsidR="0066551A">
              <w:t>ute</w:t>
            </w:r>
            <w:proofErr w:type="gramEnd"/>
            <w:r w:rsidR="0066551A">
              <w:t xml:space="preserve"> presentations</w:t>
            </w:r>
          </w:p>
        </w:tc>
      </w:tr>
      <w:tr w:rsidR="004D2DA2" w14:paraId="6BAF34E0" w14:textId="77777777" w:rsidTr="00C66C4E">
        <w:trPr>
          <w:trHeight w:val="1475"/>
        </w:trPr>
        <w:tc>
          <w:tcPr>
            <w:tcW w:w="1070" w:type="dxa"/>
            <w:tcBorders>
              <w:top w:val="single" w:sz="4" w:space="0" w:color="000000"/>
              <w:left w:val="single" w:sz="4" w:space="0" w:color="000000"/>
              <w:bottom w:val="single" w:sz="4" w:space="0" w:color="000000"/>
              <w:right w:val="single" w:sz="4" w:space="0" w:color="000000"/>
            </w:tcBorders>
          </w:tcPr>
          <w:p w14:paraId="72950E41" w14:textId="77777777" w:rsidR="004D2DA2" w:rsidRDefault="004D2DA2" w:rsidP="004D2DA2">
            <w:pPr>
              <w:spacing w:after="0" w:line="259" w:lineRule="auto"/>
              <w:ind w:left="1" w:right="53" w:firstLine="0"/>
              <w:rPr>
                <w:sz w:val="24"/>
              </w:rPr>
            </w:pPr>
            <w:r>
              <w:rPr>
                <w:sz w:val="24"/>
              </w:rPr>
              <w:t xml:space="preserve">12  </w:t>
            </w:r>
          </w:p>
          <w:p w14:paraId="4D24480A" w14:textId="450EDF5D" w:rsidR="004D2DA2" w:rsidRDefault="004D2DA2" w:rsidP="004D2DA2">
            <w:pPr>
              <w:spacing w:after="0" w:line="259" w:lineRule="auto"/>
              <w:ind w:left="1" w:right="53" w:firstLine="0"/>
            </w:pPr>
            <w:r>
              <w:rPr>
                <w:sz w:val="24"/>
              </w:rPr>
              <w:t xml:space="preserve">Nov 30 </w:t>
            </w:r>
          </w:p>
        </w:tc>
        <w:tc>
          <w:tcPr>
            <w:tcW w:w="3648" w:type="dxa"/>
            <w:tcBorders>
              <w:top w:val="single" w:sz="4" w:space="0" w:color="000000"/>
              <w:left w:val="single" w:sz="4" w:space="0" w:color="000000"/>
              <w:bottom w:val="single" w:sz="4" w:space="0" w:color="000000"/>
              <w:right w:val="single" w:sz="4" w:space="0" w:color="000000"/>
            </w:tcBorders>
          </w:tcPr>
          <w:p w14:paraId="2A5BE2A7" w14:textId="77777777" w:rsidR="004D2DA2" w:rsidRDefault="004D2DA2" w:rsidP="004D2DA2">
            <w:pPr>
              <w:spacing w:after="0" w:line="259" w:lineRule="auto"/>
              <w:ind w:left="0" w:right="16" w:firstLine="0"/>
            </w:pPr>
            <w:r w:rsidRPr="000A53A5">
              <w:t>CP Leadership CQ: Building Church Planting Movements and Leading Church Planting Leaders</w:t>
            </w:r>
          </w:p>
          <w:p w14:paraId="03EC7D81" w14:textId="05E03F81" w:rsidR="004D2DA2" w:rsidRDefault="004D2DA2" w:rsidP="004D2DA2">
            <w:pPr>
              <w:spacing w:after="0" w:line="259" w:lineRule="auto"/>
              <w:ind w:left="0" w:right="16" w:firstLine="0"/>
            </w:pPr>
            <w:r>
              <w:t>A reference: The Planting System in the PCA from the Bottom Up</w:t>
            </w:r>
          </w:p>
        </w:tc>
        <w:tc>
          <w:tcPr>
            <w:tcW w:w="1645" w:type="dxa"/>
            <w:tcBorders>
              <w:top w:val="single" w:sz="4" w:space="0" w:color="000000"/>
              <w:left w:val="single" w:sz="4" w:space="0" w:color="000000"/>
              <w:bottom w:val="single" w:sz="4" w:space="0" w:color="000000"/>
              <w:right w:val="single" w:sz="4" w:space="0" w:color="000000"/>
            </w:tcBorders>
          </w:tcPr>
          <w:p w14:paraId="2297777C" w14:textId="23CBCFDF" w:rsidR="004D2DA2" w:rsidRDefault="004D2DA2" w:rsidP="004D2DA2">
            <w:pPr>
              <w:spacing w:after="0" w:line="259" w:lineRule="auto"/>
              <w:ind w:left="1" w:right="0" w:firstLine="0"/>
            </w:pPr>
          </w:p>
        </w:tc>
        <w:tc>
          <w:tcPr>
            <w:tcW w:w="889" w:type="dxa"/>
            <w:tcBorders>
              <w:top w:val="single" w:sz="4" w:space="0" w:color="000000"/>
              <w:left w:val="single" w:sz="4" w:space="0" w:color="000000"/>
              <w:bottom w:val="single" w:sz="4" w:space="0" w:color="000000"/>
              <w:right w:val="single" w:sz="4" w:space="0" w:color="000000"/>
            </w:tcBorders>
          </w:tcPr>
          <w:p w14:paraId="60D51AED" w14:textId="5A73A4C4" w:rsidR="004D2DA2" w:rsidRDefault="004D2DA2" w:rsidP="004D2DA2">
            <w:pPr>
              <w:spacing w:after="0" w:line="259" w:lineRule="auto"/>
              <w:ind w:left="1" w:right="0" w:firstLine="0"/>
            </w:pPr>
          </w:p>
        </w:tc>
        <w:tc>
          <w:tcPr>
            <w:tcW w:w="2098" w:type="dxa"/>
            <w:tcBorders>
              <w:top w:val="single" w:sz="4" w:space="0" w:color="000000"/>
              <w:left w:val="single" w:sz="4" w:space="0" w:color="000000"/>
              <w:bottom w:val="single" w:sz="4" w:space="0" w:color="000000"/>
              <w:right w:val="single" w:sz="4" w:space="0" w:color="000000"/>
            </w:tcBorders>
          </w:tcPr>
          <w:p w14:paraId="6A76D3FB" w14:textId="72D0E0E5" w:rsidR="004D2DA2" w:rsidRDefault="004D2DA2" w:rsidP="004D2DA2">
            <w:pPr>
              <w:spacing w:after="0" w:line="259" w:lineRule="auto"/>
              <w:ind w:left="1" w:right="0" w:firstLine="0"/>
            </w:pPr>
            <w:proofErr w:type="gramStart"/>
            <w:r>
              <w:t>5 minute</w:t>
            </w:r>
            <w:proofErr w:type="gramEnd"/>
            <w:r>
              <w:t xml:space="preserve"> presentations</w:t>
            </w:r>
          </w:p>
        </w:tc>
      </w:tr>
      <w:tr w:rsidR="004D2DA2" w14:paraId="2B103DF8" w14:textId="77777777" w:rsidTr="00C66C4E">
        <w:trPr>
          <w:trHeight w:val="1475"/>
        </w:trPr>
        <w:tc>
          <w:tcPr>
            <w:tcW w:w="1070" w:type="dxa"/>
            <w:tcBorders>
              <w:top w:val="single" w:sz="4" w:space="0" w:color="000000"/>
              <w:left w:val="single" w:sz="4" w:space="0" w:color="000000"/>
              <w:bottom w:val="single" w:sz="4" w:space="0" w:color="000000"/>
              <w:right w:val="single" w:sz="4" w:space="0" w:color="000000"/>
            </w:tcBorders>
          </w:tcPr>
          <w:p w14:paraId="12828FD6" w14:textId="77777777" w:rsidR="004D2DA2" w:rsidRDefault="004D2DA2" w:rsidP="004D2DA2">
            <w:pPr>
              <w:spacing w:after="0" w:line="259" w:lineRule="auto"/>
              <w:ind w:left="1" w:right="0" w:firstLine="0"/>
              <w:rPr>
                <w:sz w:val="24"/>
              </w:rPr>
            </w:pPr>
            <w:r>
              <w:rPr>
                <w:sz w:val="24"/>
              </w:rPr>
              <w:t>13</w:t>
            </w:r>
          </w:p>
          <w:p w14:paraId="3B8C5668" w14:textId="51BFFA18" w:rsidR="004D2DA2" w:rsidRDefault="004D2DA2" w:rsidP="004D2DA2">
            <w:pPr>
              <w:spacing w:after="0" w:line="259" w:lineRule="auto"/>
              <w:ind w:left="1" w:right="0" w:firstLine="0"/>
            </w:pPr>
            <w:r>
              <w:rPr>
                <w:sz w:val="24"/>
              </w:rPr>
              <w:t xml:space="preserve">Dec 7 </w:t>
            </w:r>
          </w:p>
        </w:tc>
        <w:tc>
          <w:tcPr>
            <w:tcW w:w="3648" w:type="dxa"/>
            <w:tcBorders>
              <w:top w:val="single" w:sz="4" w:space="0" w:color="000000"/>
              <w:left w:val="single" w:sz="4" w:space="0" w:color="000000"/>
              <w:bottom w:val="single" w:sz="4" w:space="0" w:color="000000"/>
              <w:right w:val="single" w:sz="4" w:space="0" w:color="000000"/>
            </w:tcBorders>
          </w:tcPr>
          <w:p w14:paraId="4663F981" w14:textId="77777777" w:rsidR="004D2DA2" w:rsidRPr="000A53A5" w:rsidRDefault="004D2DA2" w:rsidP="004D2DA2">
            <w:pPr>
              <w:spacing w:after="0" w:line="259" w:lineRule="auto"/>
              <w:ind w:left="0" w:right="177" w:firstLine="0"/>
              <w:jc w:val="both"/>
            </w:pPr>
            <w:r w:rsidRPr="000A53A5">
              <w:t>CP Leadership CQ:  Leading Leaders, Discipling Leaders who reproduce leaders</w:t>
            </w:r>
          </w:p>
          <w:p w14:paraId="11DBB651" w14:textId="0467B4A4" w:rsidR="004D2DA2" w:rsidRDefault="004D2DA2" w:rsidP="004D2DA2">
            <w:pPr>
              <w:spacing w:after="0" w:line="259" w:lineRule="auto"/>
              <w:ind w:left="0" w:right="177" w:firstLine="0"/>
              <w:jc w:val="both"/>
            </w:pPr>
            <w:r w:rsidRPr="000A53A5">
              <w:t>Developing the first elders/deacons in the church plant</w:t>
            </w:r>
          </w:p>
        </w:tc>
        <w:tc>
          <w:tcPr>
            <w:tcW w:w="1645" w:type="dxa"/>
            <w:tcBorders>
              <w:top w:val="single" w:sz="4" w:space="0" w:color="000000"/>
              <w:left w:val="single" w:sz="4" w:space="0" w:color="000000"/>
              <w:bottom w:val="single" w:sz="4" w:space="0" w:color="000000"/>
              <w:right w:val="single" w:sz="4" w:space="0" w:color="000000"/>
            </w:tcBorders>
          </w:tcPr>
          <w:p w14:paraId="34EDEF6F" w14:textId="6EA621B8" w:rsidR="004D2DA2" w:rsidRDefault="004D2DA2" w:rsidP="004D2DA2">
            <w:pPr>
              <w:spacing w:after="0" w:line="259" w:lineRule="auto"/>
              <w:ind w:left="1" w:right="0" w:firstLine="0"/>
            </w:pPr>
          </w:p>
        </w:tc>
        <w:tc>
          <w:tcPr>
            <w:tcW w:w="889" w:type="dxa"/>
            <w:tcBorders>
              <w:top w:val="single" w:sz="4" w:space="0" w:color="000000"/>
              <w:left w:val="single" w:sz="4" w:space="0" w:color="000000"/>
              <w:bottom w:val="single" w:sz="4" w:space="0" w:color="000000"/>
              <w:right w:val="single" w:sz="4" w:space="0" w:color="000000"/>
            </w:tcBorders>
          </w:tcPr>
          <w:p w14:paraId="03C99D50" w14:textId="7F6D6566" w:rsidR="004D2DA2" w:rsidRDefault="004D2DA2" w:rsidP="004D2DA2">
            <w:pPr>
              <w:spacing w:after="0" w:line="259" w:lineRule="auto"/>
              <w:ind w:left="1" w:right="0" w:firstLine="0"/>
            </w:pPr>
          </w:p>
        </w:tc>
        <w:tc>
          <w:tcPr>
            <w:tcW w:w="2098" w:type="dxa"/>
            <w:tcBorders>
              <w:top w:val="single" w:sz="4" w:space="0" w:color="000000"/>
              <w:left w:val="single" w:sz="4" w:space="0" w:color="000000"/>
              <w:bottom w:val="single" w:sz="4" w:space="0" w:color="000000"/>
              <w:right w:val="single" w:sz="4" w:space="0" w:color="000000"/>
            </w:tcBorders>
          </w:tcPr>
          <w:p w14:paraId="0842B59A" w14:textId="77777777" w:rsidR="004D2DA2" w:rsidRDefault="004D2DA2" w:rsidP="004D2DA2">
            <w:pPr>
              <w:spacing w:after="0" w:line="259" w:lineRule="auto"/>
              <w:ind w:left="1" w:right="0" w:firstLine="0"/>
            </w:pPr>
            <w:proofErr w:type="gramStart"/>
            <w:r>
              <w:t>5 minute</w:t>
            </w:r>
            <w:proofErr w:type="gramEnd"/>
            <w:r>
              <w:t xml:space="preserve"> presentations</w:t>
            </w:r>
          </w:p>
          <w:p w14:paraId="57C230A2" w14:textId="3D3A7FB9" w:rsidR="004D2DA2" w:rsidRDefault="004D2DA2" w:rsidP="004D2DA2">
            <w:pPr>
              <w:spacing w:after="0" w:line="259" w:lineRule="auto"/>
              <w:ind w:left="1" w:right="0" w:firstLine="0"/>
            </w:pPr>
            <w:r>
              <w:t>Reading Report Due</w:t>
            </w:r>
          </w:p>
          <w:p w14:paraId="6523D787" w14:textId="185D6051" w:rsidR="004D2DA2" w:rsidRDefault="004D2DA2" w:rsidP="004D2DA2">
            <w:pPr>
              <w:spacing w:after="0" w:line="259" w:lineRule="auto"/>
              <w:ind w:left="1" w:right="0" w:firstLine="0"/>
            </w:pPr>
            <w:r>
              <w:t>Discipleship paper Due</w:t>
            </w:r>
          </w:p>
        </w:tc>
      </w:tr>
      <w:tr w:rsidR="004D2DA2" w14:paraId="71140F67" w14:textId="77777777" w:rsidTr="00C66C4E">
        <w:trPr>
          <w:trHeight w:val="596"/>
        </w:trPr>
        <w:tc>
          <w:tcPr>
            <w:tcW w:w="1070" w:type="dxa"/>
            <w:tcBorders>
              <w:top w:val="single" w:sz="4" w:space="0" w:color="000000"/>
              <w:left w:val="single" w:sz="4" w:space="0" w:color="000000"/>
              <w:bottom w:val="single" w:sz="4" w:space="0" w:color="000000"/>
              <w:right w:val="single" w:sz="4" w:space="0" w:color="000000"/>
            </w:tcBorders>
          </w:tcPr>
          <w:p w14:paraId="153B6B5F" w14:textId="72EFF80B" w:rsidR="004D2DA2" w:rsidRDefault="004D2DA2" w:rsidP="004D2DA2">
            <w:pPr>
              <w:spacing w:after="0" w:line="259" w:lineRule="auto"/>
              <w:ind w:left="1" w:right="0" w:firstLine="0"/>
            </w:pPr>
            <w:r>
              <w:rPr>
                <w:sz w:val="24"/>
              </w:rPr>
              <w:t>Dec 9</w:t>
            </w:r>
          </w:p>
          <w:p w14:paraId="2392CB2B" w14:textId="77777777" w:rsidR="004D2DA2" w:rsidRDefault="004D2DA2" w:rsidP="004D2DA2">
            <w:pPr>
              <w:spacing w:after="0" w:line="259" w:lineRule="auto"/>
              <w:ind w:left="1" w:right="0" w:firstLine="0"/>
            </w:pPr>
            <w:r>
              <w:rPr>
                <w:sz w:val="24"/>
              </w:rPr>
              <w:t xml:space="preserve"> </w:t>
            </w:r>
          </w:p>
          <w:p w14:paraId="5188F82D" w14:textId="0C30806B" w:rsidR="004D2DA2" w:rsidRDefault="004D2DA2" w:rsidP="004D2DA2">
            <w:pPr>
              <w:spacing w:after="0" w:line="259" w:lineRule="auto"/>
              <w:ind w:left="1" w:right="0" w:firstLine="0"/>
            </w:pPr>
            <w:r>
              <w:rPr>
                <w:sz w:val="24"/>
              </w:rPr>
              <w:t>Dec 9‐</w:t>
            </w:r>
          </w:p>
          <w:p w14:paraId="3837C2C4" w14:textId="16C80DDF" w:rsidR="004D2DA2" w:rsidRDefault="004D2DA2" w:rsidP="004D2DA2">
            <w:pPr>
              <w:spacing w:after="0" w:line="259" w:lineRule="auto"/>
              <w:ind w:left="1" w:right="0" w:firstLine="0"/>
            </w:pPr>
            <w:r>
              <w:rPr>
                <w:sz w:val="24"/>
              </w:rPr>
              <w:t xml:space="preserve">14 </w:t>
            </w:r>
          </w:p>
        </w:tc>
        <w:tc>
          <w:tcPr>
            <w:tcW w:w="3648" w:type="dxa"/>
            <w:tcBorders>
              <w:top w:val="single" w:sz="4" w:space="0" w:color="000000"/>
              <w:left w:val="single" w:sz="4" w:space="0" w:color="000000"/>
              <w:bottom w:val="single" w:sz="4" w:space="0" w:color="000000"/>
              <w:right w:val="single" w:sz="4" w:space="0" w:color="000000"/>
            </w:tcBorders>
          </w:tcPr>
          <w:p w14:paraId="0813F434" w14:textId="77777777" w:rsidR="004D2DA2" w:rsidRDefault="004D2DA2" w:rsidP="004D2DA2">
            <w:pPr>
              <w:spacing w:after="0" w:line="259" w:lineRule="auto"/>
              <w:ind w:left="0" w:right="0" w:firstLine="0"/>
            </w:pPr>
            <w:r>
              <w:rPr>
                <w:sz w:val="24"/>
              </w:rPr>
              <w:t xml:space="preserve">Term Paper Due </w:t>
            </w:r>
          </w:p>
          <w:p w14:paraId="008C2E6F" w14:textId="77777777" w:rsidR="004D2DA2" w:rsidRDefault="004D2DA2" w:rsidP="004D2DA2">
            <w:pPr>
              <w:spacing w:after="0" w:line="259" w:lineRule="auto"/>
              <w:ind w:left="0" w:right="0" w:firstLine="0"/>
            </w:pPr>
            <w:r>
              <w:rPr>
                <w:sz w:val="24"/>
              </w:rPr>
              <w:t xml:space="preserve"> </w:t>
            </w:r>
          </w:p>
          <w:p w14:paraId="4E37A122" w14:textId="5D7F6603" w:rsidR="004D2DA2" w:rsidRDefault="004D2DA2" w:rsidP="004D2DA2">
            <w:pPr>
              <w:spacing w:after="0" w:line="259" w:lineRule="auto"/>
              <w:ind w:left="0" w:right="0" w:firstLine="0"/>
            </w:pPr>
            <w:r>
              <w:rPr>
                <w:sz w:val="24"/>
              </w:rPr>
              <w:t xml:space="preserve">Exam Period </w:t>
            </w:r>
          </w:p>
        </w:tc>
        <w:tc>
          <w:tcPr>
            <w:tcW w:w="1645" w:type="dxa"/>
            <w:tcBorders>
              <w:top w:val="single" w:sz="4" w:space="0" w:color="000000"/>
              <w:left w:val="single" w:sz="4" w:space="0" w:color="000000"/>
              <w:bottom w:val="single" w:sz="4" w:space="0" w:color="000000"/>
              <w:right w:val="single" w:sz="4" w:space="0" w:color="000000"/>
            </w:tcBorders>
          </w:tcPr>
          <w:p w14:paraId="472D7D94" w14:textId="6C30DDFF" w:rsidR="004D2DA2" w:rsidRDefault="004D2DA2" w:rsidP="004D2DA2">
            <w:pPr>
              <w:spacing w:after="0" w:line="259" w:lineRule="auto"/>
              <w:ind w:left="1" w:right="0" w:firstLine="0"/>
            </w:pPr>
            <w:r>
              <w:rPr>
                <w:sz w:val="24"/>
              </w:rPr>
              <w:t xml:space="preserve"> </w:t>
            </w:r>
          </w:p>
        </w:tc>
        <w:tc>
          <w:tcPr>
            <w:tcW w:w="889" w:type="dxa"/>
            <w:tcBorders>
              <w:top w:val="single" w:sz="4" w:space="0" w:color="000000"/>
              <w:left w:val="single" w:sz="4" w:space="0" w:color="000000"/>
              <w:bottom w:val="single" w:sz="4" w:space="0" w:color="000000"/>
              <w:right w:val="single" w:sz="4" w:space="0" w:color="000000"/>
            </w:tcBorders>
          </w:tcPr>
          <w:p w14:paraId="238DD67E" w14:textId="29C1602F" w:rsidR="004D2DA2" w:rsidRDefault="004D2DA2" w:rsidP="004D2DA2">
            <w:pPr>
              <w:spacing w:after="0" w:line="259" w:lineRule="auto"/>
              <w:ind w:left="117" w:right="0" w:firstLine="0"/>
            </w:pPr>
            <w:r>
              <w:rPr>
                <w:sz w:val="16"/>
              </w:rPr>
              <w:t xml:space="preserve"> </w:t>
            </w:r>
          </w:p>
        </w:tc>
        <w:tc>
          <w:tcPr>
            <w:tcW w:w="2098" w:type="dxa"/>
            <w:tcBorders>
              <w:top w:val="single" w:sz="4" w:space="0" w:color="000000"/>
              <w:left w:val="single" w:sz="4" w:space="0" w:color="000000"/>
              <w:bottom w:val="single" w:sz="4" w:space="0" w:color="000000"/>
              <w:right w:val="single" w:sz="4" w:space="0" w:color="000000"/>
            </w:tcBorders>
          </w:tcPr>
          <w:p w14:paraId="40883E52" w14:textId="7944EBB9" w:rsidR="004D2DA2" w:rsidRDefault="004D2DA2" w:rsidP="004D2DA2">
            <w:pPr>
              <w:spacing w:after="0" w:line="259" w:lineRule="auto"/>
              <w:ind w:left="1" w:right="0" w:firstLine="0"/>
            </w:pPr>
            <w:r>
              <w:t>CP Fellows, CP Movement Paper Due</w:t>
            </w:r>
            <w:r w:rsidR="00723D22">
              <w:t xml:space="preserve"> (optional)</w:t>
            </w:r>
          </w:p>
          <w:p w14:paraId="136A538D" w14:textId="2D44581A" w:rsidR="004D2DA2" w:rsidRDefault="004D2DA2" w:rsidP="004D2DA2">
            <w:pPr>
              <w:spacing w:after="0" w:line="259" w:lineRule="auto"/>
              <w:ind w:left="1" w:right="0" w:firstLine="0"/>
            </w:pPr>
            <w:r>
              <w:t>Philosophy of Leadership Paper Due</w:t>
            </w:r>
          </w:p>
        </w:tc>
      </w:tr>
    </w:tbl>
    <w:p w14:paraId="7F2E8A79" w14:textId="77777777" w:rsidR="0087109D" w:rsidRDefault="0087109D">
      <w:pPr>
        <w:ind w:left="-5" w:right="50"/>
      </w:pPr>
    </w:p>
    <w:p w14:paraId="37834F79" w14:textId="4B0FBB53" w:rsidR="00C902CB" w:rsidRDefault="0087109D">
      <w:pPr>
        <w:ind w:left="-5" w:right="50"/>
      </w:pPr>
      <w:r>
        <w:t xml:space="preserve">REQUIREMENTS AND EVALUATION: </w:t>
      </w:r>
    </w:p>
    <w:p w14:paraId="7AB8269A" w14:textId="5791FBFD" w:rsidR="00874C69" w:rsidRPr="0058791E" w:rsidRDefault="0058791E" w:rsidP="00024D3D">
      <w:pPr>
        <w:ind w:left="-5" w:right="50"/>
        <w:rPr>
          <w:b/>
          <w:bCs/>
          <w:u w:val="single"/>
        </w:rPr>
      </w:pPr>
      <w:r w:rsidRPr="0058791E">
        <w:rPr>
          <w:b/>
          <w:bCs/>
          <w:u w:val="single"/>
        </w:rPr>
        <w:t>Course Structure and Grading</w:t>
      </w:r>
      <w:r w:rsidR="00874C69" w:rsidRPr="00024D3D">
        <w:rPr>
          <w:b/>
          <w:bCs/>
          <w:u w:val="single"/>
        </w:rPr>
        <w:t xml:space="preserve"> Summary</w:t>
      </w:r>
    </w:p>
    <w:p w14:paraId="438CB730" w14:textId="55D9500E" w:rsidR="00C902CB" w:rsidRDefault="0087109D">
      <w:pPr>
        <w:pStyle w:val="Heading1"/>
        <w:ind w:left="145" w:right="0" w:hanging="160"/>
      </w:pPr>
      <w:r>
        <w:t xml:space="preserve">Class attendance and </w:t>
      </w:r>
      <w:r w:rsidR="007D5741">
        <w:t>participation</w:t>
      </w:r>
      <w:r>
        <w:rPr>
          <w:b w:val="0"/>
        </w:rPr>
        <w:t xml:space="preserve">. (10% of course grade) </w:t>
      </w:r>
    </w:p>
    <w:p w14:paraId="085C8B4D" w14:textId="77777777" w:rsidR="00C902CB" w:rsidRDefault="0087109D">
      <w:pPr>
        <w:ind w:left="-5" w:right="50"/>
      </w:pPr>
      <w:r>
        <w:t xml:space="preserve">You will be expected to participate in the class discussion, especially as we interact with the textbooks, assigned reading, and required papers. Excessive, unexcused absences could adversely affect your grade.  </w:t>
      </w:r>
    </w:p>
    <w:p w14:paraId="6158BACC" w14:textId="2998F962" w:rsidR="00C902CB" w:rsidRDefault="0087109D">
      <w:pPr>
        <w:numPr>
          <w:ilvl w:val="0"/>
          <w:numId w:val="2"/>
        </w:numPr>
        <w:spacing w:after="234" w:line="259" w:lineRule="auto"/>
        <w:ind w:right="25" w:hanging="215"/>
      </w:pPr>
      <w:r>
        <w:rPr>
          <w:b/>
        </w:rPr>
        <w:t>Readings and Weekly Scripture Quizzes</w:t>
      </w:r>
      <w:r>
        <w:t xml:space="preserve"> </w:t>
      </w:r>
    </w:p>
    <w:p w14:paraId="24031C4C" w14:textId="77777777" w:rsidR="00C902CB" w:rsidRDefault="0087109D">
      <w:pPr>
        <w:numPr>
          <w:ilvl w:val="1"/>
          <w:numId w:val="2"/>
        </w:numPr>
        <w:spacing w:after="42"/>
        <w:ind w:right="50" w:hanging="360"/>
      </w:pPr>
      <w:r>
        <w:t xml:space="preserve">Textbook reading and papers should be completed by the date scheduled for discussion so you can participate and interact in the class based upon the reading assignment. </w:t>
      </w:r>
      <w:r>
        <w:rPr>
          <w:u w:val="single" w:color="000000"/>
        </w:rPr>
        <w:t>Your actual total</w:t>
      </w:r>
      <w:r>
        <w:t xml:space="preserve"> </w:t>
      </w:r>
      <w:r>
        <w:rPr>
          <w:u w:val="single" w:color="000000"/>
        </w:rPr>
        <w:t>reading will be reported on the last class meeting.</w:t>
      </w:r>
      <w:r>
        <w:t xml:space="preserve"> (10%) </w:t>
      </w:r>
    </w:p>
    <w:p w14:paraId="26615093" w14:textId="01285D2C" w:rsidR="00C902CB" w:rsidRDefault="0087109D">
      <w:pPr>
        <w:numPr>
          <w:ilvl w:val="1"/>
          <w:numId w:val="2"/>
        </w:numPr>
        <w:ind w:right="50" w:hanging="360"/>
      </w:pPr>
      <w:r>
        <w:lastRenderedPageBreak/>
        <w:t xml:space="preserve">At the beginning of the first/last hour of each class, or at the professor’s discretion, there will be a </w:t>
      </w:r>
      <w:r>
        <w:rPr>
          <w:u w:val="single" w:color="000000"/>
        </w:rPr>
        <w:t xml:space="preserve">weekly quiz on </w:t>
      </w:r>
      <w:r w:rsidR="001A5EE5">
        <w:rPr>
          <w:u w:val="single" w:color="000000"/>
        </w:rPr>
        <w:t>prior referenced</w:t>
      </w:r>
      <w:r>
        <w:rPr>
          <w:u w:val="single" w:color="000000"/>
        </w:rPr>
        <w:t xml:space="preserve"> Bible </w:t>
      </w:r>
      <w:r w:rsidR="001A5EE5">
        <w:rPr>
          <w:u w:val="single" w:color="000000"/>
        </w:rPr>
        <w:t>segments or</w:t>
      </w:r>
      <w:r>
        <w:rPr>
          <w:u w:val="single" w:color="000000"/>
        </w:rPr>
        <w:t xml:space="preserve"> </w:t>
      </w:r>
      <w:r w:rsidR="003210B3">
        <w:rPr>
          <w:u w:val="single" w:color="000000"/>
        </w:rPr>
        <w:t xml:space="preserve">the “Know This” </w:t>
      </w:r>
      <w:r>
        <w:rPr>
          <w:u w:val="single" w:color="000000"/>
        </w:rPr>
        <w:t>big ideas from the prior week’s notes</w:t>
      </w:r>
      <w:r w:rsidR="001A5EE5">
        <w:rPr>
          <w:u w:val="single" w:color="000000"/>
        </w:rPr>
        <w:t xml:space="preserve"> or on a leadership Case Study</w:t>
      </w:r>
      <w:r>
        <w:t>. (</w:t>
      </w:r>
      <w:r w:rsidR="001A5EE5">
        <w:t>20</w:t>
      </w:r>
      <w:r>
        <w:t xml:space="preserve">%) </w:t>
      </w:r>
    </w:p>
    <w:p w14:paraId="7E5CDD62" w14:textId="0AA0F954" w:rsidR="00C902CB" w:rsidRDefault="0087109D">
      <w:pPr>
        <w:numPr>
          <w:ilvl w:val="0"/>
          <w:numId w:val="2"/>
        </w:numPr>
        <w:ind w:right="25" w:hanging="215"/>
      </w:pPr>
      <w:r>
        <w:rPr>
          <w:b/>
        </w:rPr>
        <w:t>Papers</w:t>
      </w:r>
      <w:r>
        <w:t xml:space="preserve"> ‐ </w:t>
      </w:r>
      <w:r>
        <w:rPr>
          <w:u w:val="single" w:color="000000"/>
        </w:rPr>
        <w:t>5 relatively short papers</w:t>
      </w:r>
      <w:r>
        <w:t xml:space="preserve"> are required for the course with the following format: </w:t>
      </w:r>
    </w:p>
    <w:p w14:paraId="339122CF" w14:textId="143AD12B" w:rsidR="00F0676C" w:rsidRDefault="00F0676C" w:rsidP="00F0676C">
      <w:pPr>
        <w:ind w:left="0" w:right="25" w:firstLine="0"/>
      </w:pPr>
      <w:r w:rsidRPr="00F0676C">
        <w:t>All written assignments should be typed and completed in conformity to the SBL handbook of style.</w:t>
      </w:r>
      <w:r w:rsidR="007D577F" w:rsidRPr="007D577F">
        <w:t xml:space="preserve"> You can lose points on this requirement if you do not follow it verbatim</w:t>
      </w:r>
      <w:r w:rsidR="007D577F">
        <w:t>.</w:t>
      </w:r>
    </w:p>
    <w:p w14:paraId="4BA5EB77" w14:textId="77777777" w:rsidR="00C902CB" w:rsidRDefault="0087109D">
      <w:pPr>
        <w:numPr>
          <w:ilvl w:val="0"/>
          <w:numId w:val="3"/>
        </w:numPr>
        <w:spacing w:after="171"/>
        <w:ind w:right="50" w:hanging="216"/>
      </w:pPr>
      <w:r>
        <w:t xml:space="preserve">Double‐spaced </w:t>
      </w:r>
    </w:p>
    <w:p w14:paraId="37471F9B" w14:textId="77777777" w:rsidR="00C902CB" w:rsidRDefault="0087109D">
      <w:pPr>
        <w:numPr>
          <w:ilvl w:val="0"/>
          <w:numId w:val="3"/>
        </w:numPr>
        <w:spacing w:after="170"/>
        <w:ind w:right="50" w:hanging="216"/>
      </w:pPr>
      <w:r>
        <w:t xml:space="preserve">12 point/Times Roman typeset with standard margins. </w:t>
      </w:r>
    </w:p>
    <w:p w14:paraId="3E943BF3" w14:textId="49046D80" w:rsidR="00C902CB" w:rsidRDefault="0087109D">
      <w:pPr>
        <w:numPr>
          <w:ilvl w:val="0"/>
          <w:numId w:val="3"/>
        </w:numPr>
        <w:spacing w:after="171"/>
        <w:ind w:right="50" w:hanging="216"/>
      </w:pPr>
      <w:r>
        <w:t>Numbered pages</w:t>
      </w:r>
      <w:r w:rsidR="00A74D32">
        <w:t xml:space="preserve"> sent through email (or</w:t>
      </w:r>
      <w:r>
        <w:t xml:space="preserve"> stapled</w:t>
      </w:r>
      <w:r w:rsidR="00A74D32">
        <w:t xml:space="preserve"> if hardcopy)</w:t>
      </w:r>
      <w:r>
        <w:t xml:space="preserve"> </w:t>
      </w:r>
    </w:p>
    <w:p w14:paraId="57CCAD6C" w14:textId="50293D2B" w:rsidR="00C902CB" w:rsidRDefault="0087109D">
      <w:pPr>
        <w:numPr>
          <w:ilvl w:val="0"/>
          <w:numId w:val="3"/>
        </w:numPr>
        <w:spacing w:after="170"/>
        <w:ind w:right="50" w:hanging="216"/>
      </w:pPr>
      <w:r>
        <w:t xml:space="preserve">Cover sheet, with name on the cover sheet only  </w:t>
      </w:r>
    </w:p>
    <w:p w14:paraId="05BC407D" w14:textId="55D9FF68" w:rsidR="007B2C3F" w:rsidRPr="00821608" w:rsidRDefault="007B2C3F" w:rsidP="007B2C3F">
      <w:pPr>
        <w:rPr>
          <w:rFonts w:asciiTheme="minorHAnsi" w:hAnsiTheme="minorHAnsi" w:cstheme="minorHAnsi"/>
        </w:rPr>
      </w:pPr>
      <w:r w:rsidRPr="00821608">
        <w:rPr>
          <w:rFonts w:asciiTheme="minorHAnsi" w:hAnsiTheme="minorHAnsi" w:cstheme="minorHAnsi"/>
          <w:b/>
          <w:bCs/>
        </w:rPr>
        <w:t xml:space="preserve">1. Self-assessment </w:t>
      </w:r>
      <w:r>
        <w:rPr>
          <w:rFonts w:asciiTheme="minorHAnsi" w:hAnsiTheme="minorHAnsi" w:cstheme="minorHAnsi"/>
          <w:b/>
          <w:bCs/>
        </w:rPr>
        <w:t xml:space="preserve">and Preliminary Philosophy of Ministry </w:t>
      </w:r>
      <w:r w:rsidRPr="00821608">
        <w:rPr>
          <w:rFonts w:asciiTheme="minorHAnsi" w:hAnsiTheme="minorHAnsi" w:cstheme="minorHAnsi"/>
          <w:b/>
          <w:bCs/>
        </w:rPr>
        <w:t>exercise</w:t>
      </w:r>
      <w:r w:rsidRPr="00821608">
        <w:rPr>
          <w:rFonts w:asciiTheme="minorHAnsi" w:hAnsiTheme="minorHAnsi" w:cstheme="minorHAnsi"/>
        </w:rPr>
        <w:t>. (</w:t>
      </w:r>
      <w:r>
        <w:rPr>
          <w:rFonts w:asciiTheme="minorHAnsi" w:hAnsiTheme="minorHAnsi" w:cstheme="minorHAnsi"/>
        </w:rPr>
        <w:t>3</w:t>
      </w:r>
      <w:r w:rsidR="00E166D6">
        <w:rPr>
          <w:rFonts w:asciiTheme="minorHAnsi" w:hAnsiTheme="minorHAnsi" w:cstheme="minorHAnsi"/>
        </w:rPr>
        <w:t>-5</w:t>
      </w:r>
      <w:r w:rsidRPr="00821608">
        <w:rPr>
          <w:rFonts w:asciiTheme="minorHAnsi" w:hAnsiTheme="minorHAnsi" w:cstheme="minorHAnsi"/>
        </w:rPr>
        <w:t xml:space="preserve"> pages) </w:t>
      </w:r>
      <w:r w:rsidR="009F2ED1">
        <w:rPr>
          <w:rFonts w:asciiTheme="minorHAnsi" w:hAnsiTheme="minorHAnsi" w:cstheme="minorHAnsi"/>
        </w:rPr>
        <w:t xml:space="preserve">Begin your paper with a summary of </w:t>
      </w:r>
      <w:r w:rsidR="000424F7">
        <w:rPr>
          <w:rFonts w:asciiTheme="minorHAnsi" w:hAnsiTheme="minorHAnsi" w:cstheme="minorHAnsi"/>
        </w:rPr>
        <w:t xml:space="preserve">a few biblical leadership passages and why they resonate with you.  </w:t>
      </w:r>
      <w:r w:rsidRPr="00821608">
        <w:rPr>
          <w:rFonts w:asciiTheme="minorHAnsi" w:hAnsiTheme="minorHAnsi" w:cstheme="minorHAnsi"/>
        </w:rPr>
        <w:t>Complete the self-assessment exercise</w:t>
      </w:r>
      <w:r w:rsidR="00674081">
        <w:rPr>
          <w:rFonts w:asciiTheme="minorHAnsi" w:hAnsiTheme="minorHAnsi" w:cstheme="minorHAnsi"/>
        </w:rPr>
        <w:t>s regarding gifting and leadership style in the first month(s) of class</w:t>
      </w:r>
      <w:r w:rsidRPr="00821608">
        <w:rPr>
          <w:rFonts w:asciiTheme="minorHAnsi" w:hAnsiTheme="minorHAnsi" w:cstheme="minorHAnsi"/>
        </w:rPr>
        <w:t xml:space="preserve"> and discuss this with your mentor (and wife if applicable). </w:t>
      </w:r>
      <w:r w:rsidR="003D2EEE">
        <w:rPr>
          <w:rFonts w:asciiTheme="minorHAnsi" w:hAnsiTheme="minorHAnsi" w:cstheme="minorHAnsi"/>
        </w:rPr>
        <w:t xml:space="preserve">Likewise, reflect on what leadership experiences you have had including those have seemed to thrive in the Spirit – AND any that have clearly not gone well. </w:t>
      </w:r>
      <w:r w:rsidR="00674081">
        <w:rPr>
          <w:rFonts w:asciiTheme="minorHAnsi" w:hAnsiTheme="minorHAnsi" w:cstheme="minorHAnsi"/>
        </w:rPr>
        <w:t xml:space="preserve">Consider how the various assessment </w:t>
      </w:r>
      <w:r w:rsidR="00117E45">
        <w:rPr>
          <w:rFonts w:asciiTheme="minorHAnsi" w:hAnsiTheme="minorHAnsi" w:cstheme="minorHAnsi"/>
        </w:rPr>
        <w:t>tools and categorie</w:t>
      </w:r>
      <w:r w:rsidR="00674081">
        <w:rPr>
          <w:rFonts w:asciiTheme="minorHAnsi" w:hAnsiTheme="minorHAnsi" w:cstheme="minorHAnsi"/>
        </w:rPr>
        <w:t>s</w:t>
      </w:r>
      <w:r w:rsidR="005140AE">
        <w:rPr>
          <w:rFonts w:asciiTheme="minorHAnsi" w:hAnsiTheme="minorHAnsi" w:cstheme="minorHAnsi"/>
        </w:rPr>
        <w:t>, as well as your leadership experiences</w:t>
      </w:r>
      <w:r w:rsidR="00674081">
        <w:rPr>
          <w:rFonts w:asciiTheme="minorHAnsi" w:hAnsiTheme="minorHAnsi" w:cstheme="minorHAnsi"/>
        </w:rPr>
        <w:t xml:space="preserve"> may – or may not </w:t>
      </w:r>
      <w:r w:rsidR="00117E45">
        <w:rPr>
          <w:rFonts w:asciiTheme="minorHAnsi" w:hAnsiTheme="minorHAnsi" w:cstheme="minorHAnsi"/>
        </w:rPr>
        <w:t>–</w:t>
      </w:r>
      <w:r w:rsidR="00674081">
        <w:rPr>
          <w:rFonts w:asciiTheme="minorHAnsi" w:hAnsiTheme="minorHAnsi" w:cstheme="minorHAnsi"/>
        </w:rPr>
        <w:t xml:space="preserve"> </w:t>
      </w:r>
      <w:r w:rsidR="00117E45">
        <w:rPr>
          <w:rFonts w:asciiTheme="minorHAnsi" w:hAnsiTheme="minorHAnsi" w:cstheme="minorHAnsi"/>
        </w:rPr>
        <w:t xml:space="preserve">affect your kind of church planting leadership. </w:t>
      </w:r>
      <w:r w:rsidR="00FF3B7A">
        <w:rPr>
          <w:rFonts w:asciiTheme="minorHAnsi" w:hAnsiTheme="minorHAnsi" w:cstheme="minorHAnsi"/>
        </w:rPr>
        <w:t xml:space="preserve">Conclude with how you need to grow as a leader to become </w:t>
      </w:r>
      <w:proofErr w:type="gramStart"/>
      <w:r w:rsidR="00FF3B7A">
        <w:rPr>
          <w:rFonts w:asciiTheme="minorHAnsi" w:hAnsiTheme="minorHAnsi" w:cstheme="minorHAnsi"/>
        </w:rPr>
        <w:t>more godly and effective</w:t>
      </w:r>
      <w:proofErr w:type="gramEnd"/>
      <w:r w:rsidR="00FF3B7A">
        <w:rPr>
          <w:rFonts w:asciiTheme="minorHAnsi" w:hAnsiTheme="minorHAnsi" w:cstheme="minorHAnsi"/>
        </w:rPr>
        <w:t>.</w:t>
      </w:r>
      <w:r w:rsidR="00117E45">
        <w:rPr>
          <w:rFonts w:asciiTheme="minorHAnsi" w:hAnsiTheme="minorHAnsi" w:cstheme="minorHAnsi"/>
        </w:rPr>
        <w:t xml:space="preserve"> </w:t>
      </w:r>
      <w:r w:rsidRPr="00821608">
        <w:rPr>
          <w:rFonts w:asciiTheme="minorHAnsi" w:hAnsiTheme="minorHAnsi" w:cstheme="minorHAnsi"/>
        </w:rPr>
        <w:t>Turn in the self-assessment and meet with professor during semester to evaluate. (</w:t>
      </w:r>
      <w:r w:rsidR="00117E45">
        <w:rPr>
          <w:rFonts w:asciiTheme="minorHAnsi" w:hAnsiTheme="minorHAnsi" w:cstheme="minorHAnsi"/>
        </w:rPr>
        <w:t>10</w:t>
      </w:r>
      <w:r w:rsidRPr="00821608">
        <w:rPr>
          <w:rFonts w:asciiTheme="minorHAnsi" w:hAnsiTheme="minorHAnsi" w:cstheme="minorHAnsi"/>
        </w:rPr>
        <w:t>%)</w:t>
      </w:r>
    </w:p>
    <w:p w14:paraId="5938EBF3" w14:textId="1D2791D4" w:rsidR="00125D89" w:rsidRPr="00047A0F" w:rsidRDefault="007B2C3F" w:rsidP="00125D89">
      <w:pPr>
        <w:rPr>
          <w:rFonts w:asciiTheme="minorHAnsi" w:hAnsiTheme="minorHAnsi" w:cstheme="minorHAnsi"/>
          <w:b/>
          <w:bCs/>
        </w:rPr>
      </w:pPr>
      <w:r>
        <w:rPr>
          <w:rFonts w:asciiTheme="minorHAnsi" w:hAnsiTheme="minorHAnsi" w:cstheme="minorHAnsi"/>
          <w:b/>
          <w:bCs/>
        </w:rPr>
        <w:t>2</w:t>
      </w:r>
      <w:r w:rsidRPr="00821608">
        <w:rPr>
          <w:rFonts w:asciiTheme="minorHAnsi" w:hAnsiTheme="minorHAnsi" w:cstheme="minorHAnsi"/>
          <w:b/>
          <w:bCs/>
        </w:rPr>
        <w:t xml:space="preserve">. </w:t>
      </w:r>
      <w:r w:rsidR="00585512">
        <w:rPr>
          <w:rFonts w:asciiTheme="minorHAnsi" w:hAnsiTheme="minorHAnsi" w:cstheme="minorHAnsi"/>
          <w:b/>
          <w:bCs/>
        </w:rPr>
        <w:t xml:space="preserve">How to Start a </w:t>
      </w:r>
      <w:r w:rsidR="00125D89">
        <w:rPr>
          <w:rFonts w:asciiTheme="minorHAnsi" w:hAnsiTheme="minorHAnsi" w:cstheme="minorHAnsi"/>
          <w:b/>
          <w:bCs/>
        </w:rPr>
        <w:t xml:space="preserve">Ministry </w:t>
      </w:r>
      <w:r w:rsidR="003C46FE">
        <w:rPr>
          <w:rFonts w:asciiTheme="minorHAnsi" w:hAnsiTheme="minorHAnsi" w:cstheme="minorHAnsi"/>
          <w:b/>
          <w:bCs/>
        </w:rPr>
        <w:t xml:space="preserve">Team </w:t>
      </w:r>
      <w:r w:rsidR="00125D89">
        <w:rPr>
          <w:rFonts w:asciiTheme="minorHAnsi" w:hAnsiTheme="minorHAnsi" w:cstheme="minorHAnsi"/>
          <w:b/>
          <w:bCs/>
        </w:rPr>
        <w:t>Paper</w:t>
      </w:r>
      <w:r w:rsidRPr="00821608">
        <w:rPr>
          <w:rFonts w:asciiTheme="minorHAnsi" w:hAnsiTheme="minorHAnsi" w:cstheme="minorHAnsi"/>
          <w:bCs/>
        </w:rPr>
        <w:t>.</w:t>
      </w:r>
      <w:r w:rsidRPr="00821608">
        <w:rPr>
          <w:rFonts w:asciiTheme="minorHAnsi" w:hAnsiTheme="minorHAnsi" w:cstheme="minorHAnsi"/>
        </w:rPr>
        <w:t xml:space="preserve"> (3-5 pages) </w:t>
      </w:r>
      <w:r w:rsidR="009711CF">
        <w:rPr>
          <w:rFonts w:asciiTheme="minorHAnsi" w:hAnsiTheme="minorHAnsi" w:cstheme="minorHAnsi"/>
        </w:rPr>
        <w:t>Utilizing class notes</w:t>
      </w:r>
      <w:r w:rsidR="002C1740">
        <w:rPr>
          <w:rFonts w:asciiTheme="minorHAnsi" w:hAnsiTheme="minorHAnsi" w:cstheme="minorHAnsi"/>
        </w:rPr>
        <w:t xml:space="preserve">, </w:t>
      </w:r>
      <w:proofErr w:type="gramStart"/>
      <w:r w:rsidR="002C1740">
        <w:rPr>
          <w:rFonts w:asciiTheme="minorHAnsi" w:hAnsiTheme="minorHAnsi" w:cstheme="minorHAnsi"/>
        </w:rPr>
        <w:t>readings</w:t>
      </w:r>
      <w:proofErr w:type="gramEnd"/>
      <w:r w:rsidR="009711CF">
        <w:rPr>
          <w:rFonts w:asciiTheme="minorHAnsi" w:hAnsiTheme="minorHAnsi" w:cstheme="minorHAnsi"/>
        </w:rPr>
        <w:t xml:space="preserve"> and </w:t>
      </w:r>
      <w:r w:rsidR="00C765B7">
        <w:rPr>
          <w:rFonts w:asciiTheme="minorHAnsi" w:hAnsiTheme="minorHAnsi" w:cstheme="minorHAnsi"/>
        </w:rPr>
        <w:t>leadership principles, c</w:t>
      </w:r>
      <w:r w:rsidR="009711CF">
        <w:rPr>
          <w:rFonts w:asciiTheme="minorHAnsi" w:hAnsiTheme="minorHAnsi" w:cstheme="minorHAnsi"/>
        </w:rPr>
        <w:t xml:space="preserve">ome up with a </w:t>
      </w:r>
      <w:r w:rsidR="00C765B7">
        <w:rPr>
          <w:rFonts w:asciiTheme="minorHAnsi" w:hAnsiTheme="minorHAnsi" w:cstheme="minorHAnsi"/>
        </w:rPr>
        <w:t xml:space="preserve">plan to start a ministry </w:t>
      </w:r>
      <w:r w:rsidR="003C46FE">
        <w:rPr>
          <w:rFonts w:asciiTheme="minorHAnsi" w:hAnsiTheme="minorHAnsi" w:cstheme="minorHAnsi"/>
        </w:rPr>
        <w:t xml:space="preserve">team </w:t>
      </w:r>
      <w:r w:rsidR="00C765B7">
        <w:rPr>
          <w:rFonts w:asciiTheme="minorHAnsi" w:hAnsiTheme="minorHAnsi" w:cstheme="minorHAnsi"/>
        </w:rPr>
        <w:t xml:space="preserve">in a church plant. </w:t>
      </w:r>
      <w:r w:rsidR="00300267">
        <w:rPr>
          <w:rFonts w:asciiTheme="minorHAnsi" w:hAnsiTheme="minorHAnsi" w:cstheme="minorHAnsi"/>
        </w:rPr>
        <w:t>Once you name the team to start, a</w:t>
      </w:r>
      <w:r w:rsidR="00B05D5E">
        <w:rPr>
          <w:rFonts w:asciiTheme="minorHAnsi" w:hAnsiTheme="minorHAnsi" w:cstheme="minorHAnsi"/>
        </w:rPr>
        <w:t xml:space="preserve">ssume you have a church plant of 50 people that has not launched, that </w:t>
      </w:r>
      <w:r w:rsidR="008167CC">
        <w:rPr>
          <w:rFonts w:asciiTheme="minorHAnsi" w:hAnsiTheme="minorHAnsi" w:cstheme="minorHAnsi"/>
        </w:rPr>
        <w:t xml:space="preserve">there are non-Christians on the team, that </w:t>
      </w:r>
      <w:r w:rsidR="003C46FE">
        <w:rPr>
          <w:rFonts w:asciiTheme="minorHAnsi" w:hAnsiTheme="minorHAnsi" w:cstheme="minorHAnsi"/>
        </w:rPr>
        <w:t>people are untrained in the task and that</w:t>
      </w:r>
      <w:r w:rsidR="00823BCC">
        <w:rPr>
          <w:rFonts w:asciiTheme="minorHAnsi" w:hAnsiTheme="minorHAnsi" w:cstheme="minorHAnsi"/>
        </w:rPr>
        <w:t xml:space="preserve"> you cannot in any sense do this ministry yourself on Sunday mornings.  How will you lead with vision, a strategy, team formation, leadership development and </w:t>
      </w:r>
      <w:r w:rsidR="00754BD1">
        <w:rPr>
          <w:rFonts w:asciiTheme="minorHAnsi" w:hAnsiTheme="minorHAnsi" w:cstheme="minorHAnsi"/>
        </w:rPr>
        <w:t>with a plan to reproduce leadership if the first leader rolls off?</w:t>
      </w:r>
      <w:r w:rsidR="00FB61E4">
        <w:rPr>
          <w:rFonts w:asciiTheme="minorHAnsi" w:hAnsiTheme="minorHAnsi" w:cstheme="minorHAnsi"/>
        </w:rPr>
        <w:t xml:space="preserve"> </w:t>
      </w:r>
      <w:r w:rsidR="00E54CCA">
        <w:rPr>
          <w:rFonts w:asciiTheme="minorHAnsi" w:hAnsiTheme="minorHAnsi" w:cstheme="minorHAnsi"/>
        </w:rPr>
        <w:t>This project will require a 5</w:t>
      </w:r>
      <w:r w:rsidR="00734AF7">
        <w:rPr>
          <w:rFonts w:asciiTheme="minorHAnsi" w:hAnsiTheme="minorHAnsi" w:cstheme="minorHAnsi"/>
        </w:rPr>
        <w:t>-</w:t>
      </w:r>
      <w:r w:rsidR="00E54CCA">
        <w:rPr>
          <w:rFonts w:asciiTheme="minorHAnsi" w:hAnsiTheme="minorHAnsi" w:cstheme="minorHAnsi"/>
        </w:rPr>
        <w:t xml:space="preserve">minute presentation to the class for evaluation of </w:t>
      </w:r>
      <w:r w:rsidR="00734AF7">
        <w:rPr>
          <w:rFonts w:asciiTheme="minorHAnsi" w:hAnsiTheme="minorHAnsi" w:cstheme="minorHAnsi"/>
        </w:rPr>
        <w:t xml:space="preserve">vision, team formation and handoff plan. </w:t>
      </w:r>
      <w:r w:rsidR="00FB61E4">
        <w:rPr>
          <w:rFonts w:asciiTheme="minorHAnsi" w:hAnsiTheme="minorHAnsi" w:cstheme="minorHAnsi"/>
        </w:rPr>
        <w:t>(</w:t>
      </w:r>
      <w:r w:rsidR="007E3115">
        <w:rPr>
          <w:rFonts w:asciiTheme="minorHAnsi" w:hAnsiTheme="minorHAnsi" w:cstheme="minorHAnsi"/>
        </w:rPr>
        <w:t>10%)</w:t>
      </w:r>
      <w:r w:rsidR="00754BD1">
        <w:rPr>
          <w:rFonts w:asciiTheme="minorHAnsi" w:hAnsiTheme="minorHAnsi" w:cstheme="minorHAnsi"/>
        </w:rPr>
        <w:t xml:space="preserve">  </w:t>
      </w:r>
    </w:p>
    <w:p w14:paraId="30337666" w14:textId="18403F11" w:rsidR="007B2C3F" w:rsidRPr="00821608" w:rsidRDefault="007B2C3F" w:rsidP="007B2C3F">
      <w:pPr>
        <w:rPr>
          <w:rFonts w:asciiTheme="minorHAnsi" w:hAnsiTheme="minorHAnsi" w:cstheme="minorHAnsi"/>
        </w:rPr>
      </w:pPr>
      <w:r>
        <w:rPr>
          <w:rFonts w:asciiTheme="minorHAnsi" w:hAnsiTheme="minorHAnsi" w:cstheme="minorHAnsi"/>
          <w:b/>
          <w:bCs/>
        </w:rPr>
        <w:t>3</w:t>
      </w:r>
      <w:r w:rsidRPr="00821608">
        <w:rPr>
          <w:rFonts w:asciiTheme="minorHAnsi" w:hAnsiTheme="minorHAnsi" w:cstheme="minorHAnsi"/>
          <w:b/>
          <w:bCs/>
        </w:rPr>
        <w:t xml:space="preserve">. </w:t>
      </w:r>
      <w:r w:rsidR="007E3115">
        <w:rPr>
          <w:rFonts w:asciiTheme="minorHAnsi" w:hAnsiTheme="minorHAnsi" w:cstheme="minorHAnsi"/>
          <w:b/>
          <w:bCs/>
        </w:rPr>
        <w:t xml:space="preserve">How to </w:t>
      </w:r>
      <w:r w:rsidR="000C3086">
        <w:rPr>
          <w:rFonts w:asciiTheme="minorHAnsi" w:hAnsiTheme="minorHAnsi" w:cstheme="minorHAnsi"/>
          <w:b/>
          <w:bCs/>
        </w:rPr>
        <w:t>Reproduce Disciple Making Disciples Paper</w:t>
      </w:r>
      <w:r w:rsidR="00D42551">
        <w:rPr>
          <w:rFonts w:asciiTheme="minorHAnsi" w:hAnsiTheme="minorHAnsi" w:cstheme="minorHAnsi"/>
          <w:b/>
          <w:bCs/>
        </w:rPr>
        <w:t xml:space="preserve"> (Discipleship of Leader Plan)</w:t>
      </w:r>
      <w:r w:rsidRPr="00821608">
        <w:rPr>
          <w:rFonts w:asciiTheme="minorHAnsi" w:hAnsiTheme="minorHAnsi" w:cstheme="minorHAnsi"/>
        </w:rPr>
        <w:t>. (</w:t>
      </w:r>
      <w:r w:rsidR="000C3086">
        <w:rPr>
          <w:rFonts w:asciiTheme="minorHAnsi" w:hAnsiTheme="minorHAnsi" w:cstheme="minorHAnsi"/>
        </w:rPr>
        <w:t>3-5</w:t>
      </w:r>
      <w:r w:rsidRPr="00821608">
        <w:rPr>
          <w:rFonts w:asciiTheme="minorHAnsi" w:hAnsiTheme="minorHAnsi" w:cstheme="minorHAnsi"/>
        </w:rPr>
        <w:t xml:space="preserve"> pages) </w:t>
      </w:r>
      <w:r w:rsidR="002C1740">
        <w:rPr>
          <w:rFonts w:asciiTheme="minorHAnsi" w:hAnsiTheme="minorHAnsi" w:cstheme="minorHAnsi"/>
        </w:rPr>
        <w:t xml:space="preserve">Utilizing class notes, </w:t>
      </w:r>
      <w:proofErr w:type="gramStart"/>
      <w:r w:rsidR="002C1740">
        <w:rPr>
          <w:rFonts w:asciiTheme="minorHAnsi" w:hAnsiTheme="minorHAnsi" w:cstheme="minorHAnsi"/>
        </w:rPr>
        <w:t>readings</w:t>
      </w:r>
      <w:proofErr w:type="gramEnd"/>
      <w:r w:rsidR="002C1740">
        <w:rPr>
          <w:rFonts w:asciiTheme="minorHAnsi" w:hAnsiTheme="minorHAnsi" w:cstheme="minorHAnsi"/>
        </w:rPr>
        <w:t xml:space="preserve"> and leadership principles, write a paper on </w:t>
      </w:r>
      <w:r w:rsidR="00FD7609">
        <w:rPr>
          <w:rFonts w:asciiTheme="minorHAnsi" w:hAnsiTheme="minorHAnsi" w:cstheme="minorHAnsi"/>
        </w:rPr>
        <w:t xml:space="preserve">how you would develop a disciple making discipleship program from the very beginning of the church.  </w:t>
      </w:r>
      <w:r w:rsidR="000703D3">
        <w:rPr>
          <w:rFonts w:asciiTheme="minorHAnsi" w:hAnsiTheme="minorHAnsi" w:cstheme="minorHAnsi"/>
        </w:rPr>
        <w:t xml:space="preserve">Explain how you would begin a discipleship group with the end of sending new leaders out to start their own groups. What materials would you use? What would be the plan for </w:t>
      </w:r>
      <w:r w:rsidR="00457BC8">
        <w:rPr>
          <w:rFonts w:asciiTheme="minorHAnsi" w:hAnsiTheme="minorHAnsi" w:cstheme="minorHAnsi"/>
        </w:rPr>
        <w:t xml:space="preserve">disbanding the group to form new groups?  What would be the beginnings of an officer training program? </w:t>
      </w:r>
      <w:r w:rsidR="00D42551">
        <w:rPr>
          <w:rFonts w:asciiTheme="minorHAnsi" w:hAnsiTheme="minorHAnsi" w:cstheme="minorHAnsi"/>
        </w:rPr>
        <w:t>How will you disciple the staff so they disciple people?</w:t>
      </w:r>
      <w:r w:rsidR="00457BC8">
        <w:rPr>
          <w:rFonts w:asciiTheme="minorHAnsi" w:hAnsiTheme="minorHAnsi" w:cstheme="minorHAnsi"/>
        </w:rPr>
        <w:t xml:space="preserve"> </w:t>
      </w:r>
      <w:r w:rsidRPr="00821608">
        <w:rPr>
          <w:rFonts w:asciiTheme="minorHAnsi" w:hAnsiTheme="minorHAnsi" w:cstheme="minorHAnsi"/>
        </w:rPr>
        <w:t>(</w:t>
      </w:r>
      <w:r w:rsidR="00FF3B7A">
        <w:rPr>
          <w:rFonts w:asciiTheme="minorHAnsi" w:hAnsiTheme="minorHAnsi" w:cstheme="minorHAnsi"/>
        </w:rPr>
        <w:t>10</w:t>
      </w:r>
      <w:r w:rsidRPr="00821608">
        <w:rPr>
          <w:rFonts w:asciiTheme="minorHAnsi" w:hAnsiTheme="minorHAnsi" w:cstheme="minorHAnsi"/>
        </w:rPr>
        <w:t>%)</w:t>
      </w:r>
    </w:p>
    <w:p w14:paraId="02B9BA34" w14:textId="6770D112" w:rsidR="007B2C3F" w:rsidRDefault="007B2C3F" w:rsidP="00670B71">
      <w:pPr>
        <w:rPr>
          <w:rFonts w:asciiTheme="minorHAnsi" w:hAnsiTheme="minorHAnsi" w:cstheme="minorHAnsi"/>
        </w:rPr>
      </w:pPr>
      <w:r>
        <w:rPr>
          <w:rFonts w:asciiTheme="minorHAnsi" w:hAnsiTheme="minorHAnsi" w:cstheme="minorHAnsi"/>
          <w:b/>
        </w:rPr>
        <w:t>4</w:t>
      </w:r>
      <w:r w:rsidRPr="00821608">
        <w:rPr>
          <w:rFonts w:asciiTheme="minorHAnsi" w:hAnsiTheme="minorHAnsi" w:cstheme="minorHAnsi"/>
          <w:b/>
        </w:rPr>
        <w:t xml:space="preserve">. </w:t>
      </w:r>
      <w:r w:rsidR="00D201E6">
        <w:rPr>
          <w:rFonts w:asciiTheme="minorHAnsi" w:hAnsiTheme="minorHAnsi" w:cstheme="minorHAnsi"/>
          <w:b/>
        </w:rPr>
        <w:t>Develop a Support Network and a Movement for Planting Paper</w:t>
      </w:r>
      <w:r w:rsidRPr="00821608">
        <w:rPr>
          <w:rFonts w:asciiTheme="minorHAnsi" w:hAnsiTheme="minorHAnsi" w:cstheme="minorHAnsi"/>
          <w:b/>
        </w:rPr>
        <w:t>.</w:t>
      </w:r>
      <w:r w:rsidRPr="00821608">
        <w:rPr>
          <w:rFonts w:asciiTheme="minorHAnsi" w:hAnsiTheme="minorHAnsi" w:cstheme="minorHAnsi"/>
        </w:rPr>
        <w:t xml:space="preserve"> (</w:t>
      </w:r>
      <w:r w:rsidR="00D201E6">
        <w:rPr>
          <w:rFonts w:asciiTheme="minorHAnsi" w:hAnsiTheme="minorHAnsi" w:cstheme="minorHAnsi"/>
        </w:rPr>
        <w:t>3-5</w:t>
      </w:r>
      <w:r w:rsidRPr="00821608">
        <w:rPr>
          <w:rFonts w:asciiTheme="minorHAnsi" w:hAnsiTheme="minorHAnsi" w:cstheme="minorHAnsi"/>
        </w:rPr>
        <w:t xml:space="preserve"> </w:t>
      </w:r>
      <w:proofErr w:type="gramStart"/>
      <w:r w:rsidRPr="00821608">
        <w:rPr>
          <w:rFonts w:asciiTheme="minorHAnsi" w:hAnsiTheme="minorHAnsi" w:cstheme="minorHAnsi"/>
        </w:rPr>
        <w:t>pages)</w:t>
      </w:r>
      <w:r w:rsidR="00D34877">
        <w:rPr>
          <w:rFonts w:asciiTheme="minorHAnsi" w:hAnsiTheme="minorHAnsi" w:cstheme="minorHAnsi"/>
        </w:rPr>
        <w:t xml:space="preserve">  Write</w:t>
      </w:r>
      <w:proofErr w:type="gramEnd"/>
      <w:r w:rsidR="00D34877">
        <w:rPr>
          <w:rFonts w:asciiTheme="minorHAnsi" w:hAnsiTheme="minorHAnsi" w:cstheme="minorHAnsi"/>
        </w:rPr>
        <w:t xml:space="preserve"> a paper that assumes you are planting a church planting church in an area that has limited evangelical and </w:t>
      </w:r>
      <w:r w:rsidR="00106B83">
        <w:rPr>
          <w:rFonts w:asciiTheme="minorHAnsi" w:hAnsiTheme="minorHAnsi" w:cstheme="minorHAnsi"/>
        </w:rPr>
        <w:t>reformed support networks</w:t>
      </w:r>
      <w:r w:rsidRPr="00821608">
        <w:rPr>
          <w:rFonts w:asciiTheme="minorHAnsi" w:hAnsiTheme="minorHAnsi" w:cstheme="minorHAnsi"/>
        </w:rPr>
        <w:t xml:space="preserve">. </w:t>
      </w:r>
      <w:r w:rsidR="00106B83">
        <w:rPr>
          <w:rFonts w:asciiTheme="minorHAnsi" w:hAnsiTheme="minorHAnsi" w:cstheme="minorHAnsi"/>
        </w:rPr>
        <w:t xml:space="preserve">Name the city in North America or Internationally and give basic demographics around the </w:t>
      </w:r>
      <w:r w:rsidR="00EB1558">
        <w:rPr>
          <w:rFonts w:asciiTheme="minorHAnsi" w:hAnsiTheme="minorHAnsi" w:cstheme="minorHAnsi"/>
        </w:rPr>
        <w:t xml:space="preserve">lack of evangelical presence. Next, describe how you would develop a support network for yourself and from abroad in prayer, coaching and </w:t>
      </w:r>
      <w:r w:rsidR="00643327">
        <w:rPr>
          <w:rFonts w:asciiTheme="minorHAnsi" w:hAnsiTheme="minorHAnsi" w:cstheme="minorHAnsi"/>
        </w:rPr>
        <w:t xml:space="preserve">resourcing ($, </w:t>
      </w:r>
      <w:proofErr w:type="spellStart"/>
      <w:r w:rsidR="00643327">
        <w:rPr>
          <w:rFonts w:asciiTheme="minorHAnsi" w:hAnsiTheme="minorHAnsi" w:cstheme="minorHAnsi"/>
        </w:rPr>
        <w:t>etc</w:t>
      </w:r>
      <w:proofErr w:type="spellEnd"/>
      <w:r w:rsidR="00643327">
        <w:rPr>
          <w:rFonts w:asciiTheme="minorHAnsi" w:hAnsiTheme="minorHAnsi" w:cstheme="minorHAnsi"/>
        </w:rPr>
        <w:t xml:space="preserve">). </w:t>
      </w:r>
      <w:r w:rsidR="00670B71">
        <w:rPr>
          <w:rFonts w:asciiTheme="minorHAnsi" w:hAnsiTheme="minorHAnsi" w:cstheme="minorHAnsi"/>
        </w:rPr>
        <w:t>D</w:t>
      </w:r>
      <w:r w:rsidR="00643327">
        <w:rPr>
          <w:rFonts w:asciiTheme="minorHAnsi" w:hAnsiTheme="minorHAnsi" w:cstheme="minorHAnsi"/>
        </w:rPr>
        <w:t>escribe a vision of how you might</w:t>
      </w:r>
      <w:r w:rsidR="009A3CDC">
        <w:rPr>
          <w:rFonts w:asciiTheme="minorHAnsi" w:hAnsiTheme="minorHAnsi" w:cstheme="minorHAnsi"/>
        </w:rPr>
        <w:t xml:space="preserve"> </w:t>
      </w:r>
      <w:r w:rsidR="009A3CDC">
        <w:rPr>
          <w:rFonts w:asciiTheme="minorHAnsi" w:hAnsiTheme="minorHAnsi" w:cstheme="minorHAnsi"/>
        </w:rPr>
        <w:lastRenderedPageBreak/>
        <w:t xml:space="preserve">grow your church through evangelistic growth and how you might prepare the congregation to send people.  Describe how you would reproduce and train </w:t>
      </w:r>
      <w:r w:rsidR="00670B71">
        <w:rPr>
          <w:rFonts w:asciiTheme="minorHAnsi" w:hAnsiTheme="minorHAnsi" w:cstheme="minorHAnsi"/>
        </w:rPr>
        <w:t>church leaders and potential church planters from within your work and in cooperation with your network. Finally, explain</w:t>
      </w:r>
      <w:r w:rsidR="00874A0C">
        <w:rPr>
          <w:rFonts w:asciiTheme="minorHAnsi" w:hAnsiTheme="minorHAnsi" w:cstheme="minorHAnsi"/>
        </w:rPr>
        <w:t xml:space="preserve"> what the movement or network of churches would look like 10 years from now </w:t>
      </w:r>
      <w:r w:rsidR="003C08D4">
        <w:rPr>
          <w:rFonts w:asciiTheme="minorHAnsi" w:hAnsiTheme="minorHAnsi" w:cstheme="minorHAnsi"/>
        </w:rPr>
        <w:t xml:space="preserve">in </w:t>
      </w:r>
      <w:r w:rsidR="00930C14">
        <w:rPr>
          <w:rFonts w:asciiTheme="minorHAnsi" w:hAnsiTheme="minorHAnsi" w:cstheme="minorHAnsi"/>
        </w:rPr>
        <w:t xml:space="preserve">real </w:t>
      </w:r>
      <w:r w:rsidR="003C08D4">
        <w:rPr>
          <w:rFonts w:asciiTheme="minorHAnsi" w:hAnsiTheme="minorHAnsi" w:cstheme="minorHAnsi"/>
        </w:rPr>
        <w:t xml:space="preserve">connections, accountability, funding and further leadership training and reproduction. </w:t>
      </w:r>
      <w:r w:rsidRPr="00821608">
        <w:rPr>
          <w:rFonts w:asciiTheme="minorHAnsi" w:hAnsiTheme="minorHAnsi" w:cstheme="minorHAnsi"/>
        </w:rPr>
        <w:t>(10%)</w:t>
      </w:r>
    </w:p>
    <w:p w14:paraId="5D959DFA" w14:textId="52F455D1" w:rsidR="00666D7B" w:rsidRDefault="00666D7B" w:rsidP="007B2C3F">
      <w:pPr>
        <w:rPr>
          <w:rFonts w:asciiTheme="minorHAnsi" w:hAnsiTheme="minorHAnsi" w:cstheme="minorHAnsi"/>
          <w:b/>
        </w:rPr>
      </w:pPr>
      <w:r>
        <w:rPr>
          <w:rFonts w:asciiTheme="minorHAnsi" w:hAnsiTheme="minorHAnsi" w:cstheme="minorHAnsi"/>
          <w:b/>
        </w:rPr>
        <w:t>OR</w:t>
      </w:r>
    </w:p>
    <w:p w14:paraId="7A160BEF" w14:textId="34DE8DE1" w:rsidR="00666D7B" w:rsidRPr="00666D7B" w:rsidRDefault="00666D7B" w:rsidP="00666D7B">
      <w:pPr>
        <w:rPr>
          <w:rFonts w:asciiTheme="minorHAnsi" w:hAnsiTheme="minorHAnsi" w:cstheme="minorHAnsi"/>
        </w:rPr>
      </w:pPr>
      <w:r w:rsidRPr="00666D7B">
        <w:rPr>
          <w:rFonts w:asciiTheme="minorHAnsi" w:hAnsiTheme="minorHAnsi" w:cstheme="minorHAnsi"/>
          <w:b/>
        </w:rPr>
        <w:t xml:space="preserve">A Book Review on Stefan </w:t>
      </w:r>
      <w:proofErr w:type="spellStart"/>
      <w:r w:rsidRPr="00666D7B">
        <w:rPr>
          <w:rFonts w:asciiTheme="minorHAnsi" w:hAnsiTheme="minorHAnsi" w:cstheme="minorHAnsi"/>
          <w:b/>
        </w:rPr>
        <w:t>Paas’s</w:t>
      </w:r>
      <w:proofErr w:type="spellEnd"/>
      <w:r w:rsidRPr="00666D7B">
        <w:rPr>
          <w:rFonts w:asciiTheme="minorHAnsi" w:hAnsiTheme="minorHAnsi" w:cstheme="minorHAnsi"/>
          <w:b/>
        </w:rPr>
        <w:t xml:space="preserve"> </w:t>
      </w:r>
      <w:r w:rsidRPr="00666D7B">
        <w:rPr>
          <w:rFonts w:asciiTheme="minorHAnsi" w:hAnsiTheme="minorHAnsi" w:cstheme="minorHAnsi"/>
          <w:b/>
          <w:i/>
        </w:rPr>
        <w:t>Church Planting in the Secular West</w:t>
      </w:r>
      <w:r w:rsidRPr="00666D7B">
        <w:rPr>
          <w:rFonts w:asciiTheme="minorHAnsi" w:hAnsiTheme="minorHAnsi" w:cstheme="minorHAnsi"/>
          <w:b/>
        </w:rPr>
        <w:t xml:space="preserve"> </w:t>
      </w:r>
      <w:r>
        <w:rPr>
          <w:rFonts w:asciiTheme="minorHAnsi" w:hAnsiTheme="minorHAnsi" w:cstheme="minorHAnsi"/>
          <w:b/>
        </w:rPr>
        <w:t>(</w:t>
      </w:r>
      <w:r w:rsidRPr="00703456">
        <w:rPr>
          <w:rFonts w:asciiTheme="minorHAnsi" w:hAnsiTheme="minorHAnsi" w:cstheme="minorHAnsi"/>
          <w:bCs/>
        </w:rPr>
        <w:t>2-3 pages</w:t>
      </w:r>
      <w:r>
        <w:rPr>
          <w:rFonts w:asciiTheme="minorHAnsi" w:hAnsiTheme="minorHAnsi" w:cstheme="minorHAnsi"/>
          <w:b/>
        </w:rPr>
        <w:t xml:space="preserve">)  </w:t>
      </w:r>
      <w:r w:rsidRPr="00666D7B">
        <w:rPr>
          <w:rFonts w:asciiTheme="minorHAnsi" w:hAnsiTheme="minorHAnsi" w:cstheme="minorHAnsi"/>
        </w:rPr>
        <w:t xml:space="preserve">The student shall write a simple Book Review from </w:t>
      </w:r>
      <w:r w:rsidRPr="00666D7B">
        <w:rPr>
          <w:rFonts w:asciiTheme="minorHAnsi" w:hAnsiTheme="minorHAnsi" w:cstheme="minorHAnsi"/>
          <w:i/>
        </w:rPr>
        <w:t>Church Planting in the Secular West</w:t>
      </w:r>
      <w:r w:rsidRPr="00666D7B">
        <w:rPr>
          <w:rFonts w:asciiTheme="minorHAnsi" w:hAnsiTheme="minorHAnsi" w:cstheme="minorHAnsi"/>
        </w:rPr>
        <w:t xml:space="preserve"> reflecting on the following:  explain key principles of church planting throughout the history of the church; describe why this book and consideration of secularism matters in American mission</w:t>
      </w:r>
      <w:r w:rsidR="002E4065">
        <w:rPr>
          <w:rFonts w:asciiTheme="minorHAnsi" w:hAnsiTheme="minorHAnsi" w:cstheme="minorHAnsi"/>
        </w:rPr>
        <w:t xml:space="preserve"> today</w:t>
      </w:r>
      <w:r w:rsidRPr="00666D7B">
        <w:rPr>
          <w:rFonts w:asciiTheme="minorHAnsi" w:hAnsiTheme="minorHAnsi" w:cstheme="minorHAnsi"/>
        </w:rPr>
        <w:t xml:space="preserve">; give 5 concepts you learned from </w:t>
      </w:r>
      <w:proofErr w:type="spellStart"/>
      <w:r w:rsidRPr="00666D7B">
        <w:rPr>
          <w:rFonts w:asciiTheme="minorHAnsi" w:hAnsiTheme="minorHAnsi" w:cstheme="minorHAnsi"/>
        </w:rPr>
        <w:t>Paas</w:t>
      </w:r>
      <w:proofErr w:type="spellEnd"/>
      <w:r w:rsidRPr="00666D7B">
        <w:rPr>
          <w:rFonts w:asciiTheme="minorHAnsi" w:hAnsiTheme="minorHAnsi" w:cstheme="minorHAnsi"/>
        </w:rPr>
        <w:t xml:space="preserve"> that strike you as applicable to a larger planting philosophy in our time; theologically, what critiques (if any) would you make of </w:t>
      </w:r>
      <w:proofErr w:type="spellStart"/>
      <w:r w:rsidRPr="00666D7B">
        <w:rPr>
          <w:rFonts w:asciiTheme="minorHAnsi" w:hAnsiTheme="minorHAnsi" w:cstheme="minorHAnsi"/>
        </w:rPr>
        <w:t>Paas’s</w:t>
      </w:r>
      <w:proofErr w:type="spellEnd"/>
      <w:r w:rsidRPr="00666D7B">
        <w:rPr>
          <w:rFonts w:asciiTheme="minorHAnsi" w:hAnsiTheme="minorHAnsi" w:cstheme="minorHAnsi"/>
        </w:rPr>
        <w:t xml:space="preserve"> understanding of mission and ecclesiology?  </w:t>
      </w:r>
      <w:r>
        <w:rPr>
          <w:rFonts w:asciiTheme="minorHAnsi" w:hAnsiTheme="minorHAnsi" w:cstheme="minorHAnsi"/>
        </w:rPr>
        <w:t>(10%)</w:t>
      </w:r>
    </w:p>
    <w:p w14:paraId="028D0726" w14:textId="20CE1AFF" w:rsidR="00666D7B" w:rsidRPr="00666D7B" w:rsidRDefault="003C4571" w:rsidP="00666D7B">
      <w:pPr>
        <w:rPr>
          <w:rFonts w:asciiTheme="minorHAnsi" w:hAnsiTheme="minorHAnsi" w:cstheme="minorHAnsi"/>
        </w:rPr>
      </w:pPr>
      <w:r>
        <w:rPr>
          <w:rFonts w:asciiTheme="minorHAnsi" w:hAnsiTheme="minorHAnsi" w:cstheme="minorHAnsi"/>
        </w:rPr>
        <w:t>(</w:t>
      </w:r>
      <w:r w:rsidRPr="00EE5ADA">
        <w:rPr>
          <w:rFonts w:asciiTheme="minorHAnsi" w:hAnsiTheme="minorHAnsi" w:cstheme="minorHAnsi"/>
          <w:b/>
          <w:bCs/>
        </w:rPr>
        <w:t>For extra credit of 10 points</w:t>
      </w:r>
      <w:r>
        <w:rPr>
          <w:rFonts w:asciiTheme="minorHAnsi" w:hAnsiTheme="minorHAnsi" w:cstheme="minorHAnsi"/>
        </w:rPr>
        <w:t xml:space="preserve">, do both </w:t>
      </w:r>
      <w:proofErr w:type="spellStart"/>
      <w:r>
        <w:rPr>
          <w:rFonts w:asciiTheme="minorHAnsi" w:hAnsiTheme="minorHAnsi" w:cstheme="minorHAnsi"/>
        </w:rPr>
        <w:t>Paas</w:t>
      </w:r>
      <w:proofErr w:type="spellEnd"/>
      <w:r>
        <w:rPr>
          <w:rFonts w:asciiTheme="minorHAnsi" w:hAnsiTheme="minorHAnsi" w:cstheme="minorHAnsi"/>
        </w:rPr>
        <w:t xml:space="preserve"> and </w:t>
      </w:r>
      <w:r w:rsidR="00EE5ADA">
        <w:rPr>
          <w:rFonts w:asciiTheme="minorHAnsi" w:hAnsiTheme="minorHAnsi" w:cstheme="minorHAnsi"/>
        </w:rPr>
        <w:t>Develop a Network Paper)</w:t>
      </w:r>
    </w:p>
    <w:p w14:paraId="033225AA" w14:textId="3C391EF5" w:rsidR="007B2C3F" w:rsidRDefault="007B2C3F" w:rsidP="007B2C3F">
      <w:pPr>
        <w:rPr>
          <w:rFonts w:asciiTheme="minorHAnsi" w:hAnsiTheme="minorHAnsi" w:cstheme="minorHAnsi"/>
        </w:rPr>
      </w:pPr>
      <w:r>
        <w:rPr>
          <w:rFonts w:asciiTheme="minorHAnsi" w:hAnsiTheme="minorHAnsi" w:cstheme="minorHAnsi"/>
          <w:b/>
          <w:bCs/>
        </w:rPr>
        <w:t>5.</w:t>
      </w:r>
      <w:r w:rsidRPr="00821608">
        <w:rPr>
          <w:rFonts w:asciiTheme="minorHAnsi" w:hAnsiTheme="minorHAnsi" w:cstheme="minorHAnsi"/>
          <w:b/>
          <w:bCs/>
        </w:rPr>
        <w:t xml:space="preserve"> Philosophy of </w:t>
      </w:r>
      <w:r w:rsidR="00D201E6">
        <w:rPr>
          <w:rFonts w:asciiTheme="minorHAnsi" w:hAnsiTheme="minorHAnsi" w:cstheme="minorHAnsi"/>
          <w:b/>
          <w:bCs/>
        </w:rPr>
        <w:t>leadership Paper</w:t>
      </w:r>
      <w:r w:rsidRPr="00821608">
        <w:rPr>
          <w:rFonts w:asciiTheme="minorHAnsi" w:hAnsiTheme="minorHAnsi" w:cstheme="minorHAnsi"/>
        </w:rPr>
        <w:t xml:space="preserve">. (10 pages) Write a complete philosophy of </w:t>
      </w:r>
      <w:r w:rsidR="00930C14">
        <w:rPr>
          <w:rFonts w:asciiTheme="minorHAnsi" w:hAnsiTheme="minorHAnsi" w:cstheme="minorHAnsi"/>
        </w:rPr>
        <w:t xml:space="preserve">Church Planting leadership </w:t>
      </w:r>
      <w:r w:rsidRPr="00821608">
        <w:rPr>
          <w:rFonts w:asciiTheme="minorHAnsi" w:hAnsiTheme="minorHAnsi" w:cstheme="minorHAnsi"/>
        </w:rPr>
        <w:t xml:space="preserve">using the guidelines </w:t>
      </w:r>
      <w:r>
        <w:rPr>
          <w:rFonts w:asciiTheme="minorHAnsi" w:hAnsiTheme="minorHAnsi" w:cstheme="minorHAnsi"/>
        </w:rPr>
        <w:t>given by the professor</w:t>
      </w:r>
      <w:r w:rsidR="00930C14">
        <w:rPr>
          <w:rFonts w:asciiTheme="minorHAnsi" w:hAnsiTheme="minorHAnsi" w:cstheme="minorHAnsi"/>
        </w:rPr>
        <w:t>. D</w:t>
      </w:r>
      <w:r w:rsidRPr="00821608">
        <w:rPr>
          <w:rFonts w:asciiTheme="minorHAnsi" w:hAnsiTheme="minorHAnsi" w:cstheme="minorHAnsi"/>
        </w:rPr>
        <w:t xml:space="preserve">escribe the </w:t>
      </w:r>
      <w:r w:rsidR="002B4AC7">
        <w:rPr>
          <w:rFonts w:asciiTheme="minorHAnsi" w:hAnsiTheme="minorHAnsi" w:cstheme="minorHAnsi"/>
        </w:rPr>
        <w:t xml:space="preserve">leadership culture of the </w:t>
      </w:r>
      <w:r w:rsidRPr="00821608">
        <w:rPr>
          <w:rFonts w:asciiTheme="minorHAnsi" w:hAnsiTheme="minorHAnsi" w:cstheme="minorHAnsi"/>
        </w:rPr>
        <w:t xml:space="preserve">church you would like to plant. </w:t>
      </w:r>
      <w:r w:rsidR="00930C14">
        <w:rPr>
          <w:rFonts w:asciiTheme="minorHAnsi" w:hAnsiTheme="minorHAnsi" w:cstheme="minorHAnsi"/>
        </w:rPr>
        <w:t xml:space="preserve">Describe </w:t>
      </w:r>
      <w:r w:rsidRPr="00821608">
        <w:rPr>
          <w:rFonts w:asciiTheme="minorHAnsi" w:hAnsiTheme="minorHAnsi" w:cstheme="minorHAnsi"/>
        </w:rPr>
        <w:t>This is a research paper, you should integrate all your reading into this paper and footnote copiously. Develop a five-minute Power-Point, or similar presentation</w:t>
      </w:r>
      <w:r>
        <w:rPr>
          <w:rFonts w:asciiTheme="minorHAnsi" w:hAnsiTheme="minorHAnsi" w:cstheme="minorHAnsi"/>
        </w:rPr>
        <w:t>,</w:t>
      </w:r>
      <w:r w:rsidRPr="00821608">
        <w:rPr>
          <w:rFonts w:asciiTheme="minorHAnsi" w:hAnsiTheme="minorHAnsi" w:cstheme="minorHAnsi"/>
        </w:rPr>
        <w:t xml:space="preserve"> to submit and present in class. </w:t>
      </w:r>
      <w:r>
        <w:rPr>
          <w:rFonts w:asciiTheme="minorHAnsi" w:hAnsiTheme="minorHAnsi" w:cstheme="minorHAnsi"/>
        </w:rPr>
        <w:t xml:space="preserve">Present as if you are presenting to an interested congregant or even a potential financial supporter or church missions committee. </w:t>
      </w:r>
      <w:r w:rsidRPr="00821608">
        <w:rPr>
          <w:rFonts w:asciiTheme="minorHAnsi" w:hAnsiTheme="minorHAnsi" w:cstheme="minorHAnsi"/>
        </w:rPr>
        <w:t>(</w:t>
      </w:r>
      <w:r w:rsidR="00D201E6">
        <w:rPr>
          <w:rFonts w:asciiTheme="minorHAnsi" w:hAnsiTheme="minorHAnsi" w:cstheme="minorHAnsi"/>
        </w:rPr>
        <w:t>15</w:t>
      </w:r>
      <w:r w:rsidRPr="00821608">
        <w:rPr>
          <w:rFonts w:asciiTheme="minorHAnsi" w:hAnsiTheme="minorHAnsi" w:cstheme="minorHAnsi"/>
        </w:rPr>
        <w:t>%)</w:t>
      </w:r>
    </w:p>
    <w:p w14:paraId="1D9FF601" w14:textId="7DF78563" w:rsidR="00C902CB" w:rsidRDefault="0087109D" w:rsidP="00101A2C">
      <w:pPr>
        <w:pStyle w:val="Heading1"/>
        <w:numPr>
          <w:ilvl w:val="0"/>
          <w:numId w:val="2"/>
        </w:numPr>
        <w:ind w:right="0"/>
      </w:pPr>
      <w:r>
        <w:t xml:space="preserve">  </w:t>
      </w:r>
      <w:r w:rsidRPr="00C80244">
        <w:t>Final Exam</w:t>
      </w:r>
      <w:r>
        <w:t xml:space="preserve"> – There is no final exam for this class.   </w:t>
      </w:r>
    </w:p>
    <w:p w14:paraId="4BFCA4D0" w14:textId="4AA175D4" w:rsidR="00101A2C" w:rsidRDefault="00101A2C" w:rsidP="00C80244">
      <w:pPr>
        <w:ind w:right="50"/>
        <w:rPr>
          <w:b/>
          <w:bCs/>
        </w:rPr>
      </w:pPr>
      <w:r>
        <w:rPr>
          <w:b/>
          <w:bCs/>
        </w:rPr>
        <w:t>Professor:</w:t>
      </w:r>
    </w:p>
    <w:p w14:paraId="6FDB67C0" w14:textId="5DE62AF3" w:rsidR="00C80244" w:rsidRDefault="005166A3" w:rsidP="00C80244">
      <w:pPr>
        <w:ind w:right="50"/>
      </w:pPr>
      <w:r w:rsidRPr="001F373F">
        <w:rPr>
          <w:b/>
          <w:bCs/>
        </w:rPr>
        <w:t>Dr. Dean Faulkner</w:t>
      </w:r>
      <w:r>
        <w:t xml:space="preserve"> - </w:t>
      </w:r>
      <w:r w:rsidR="00442FC2">
        <w:t>Dr</w:t>
      </w:r>
      <w:r w:rsidR="00442FC2" w:rsidRPr="00442FC2">
        <w:t xml:space="preserve">. Faulkner is an experienced church planter and church planting leader in the Presbyterian Church of America (PCA).  He is an active evangelist and is currently planting his second church at South Charlotte Presbyterian (PCA).  Dean has been an MNA Chairman of Central Carolina Presbytery, a PCA Church Planting Assessor, a Network leader and a church planting coach to pastors and kingdom organizations.  He is currently the </w:t>
      </w:r>
      <w:r w:rsidR="005B1608">
        <w:t>Interim</w:t>
      </w:r>
      <w:r w:rsidR="00442FC2" w:rsidRPr="00442FC2">
        <w:t xml:space="preserve"> Director at the Center for Church Planting at RTS-Charlotte</w:t>
      </w:r>
      <w:r w:rsidR="00553BF1">
        <w:t xml:space="preserve"> and serves as a liaison with Mission the North America</w:t>
      </w:r>
      <w:r w:rsidR="00442FC2" w:rsidRPr="00442FC2">
        <w:t xml:space="preserve">.  </w:t>
      </w:r>
      <w:r w:rsidR="009B0CAF">
        <w:t>Before full-time ministry, Pastor Faulkner worked as an electrical engineer in the high</w:t>
      </w:r>
      <w:r w:rsidR="00553BF1">
        <w:t>-</w:t>
      </w:r>
      <w:r w:rsidR="009B0CAF">
        <w:t xml:space="preserve">tech computer industry.  </w:t>
      </w:r>
      <w:r w:rsidR="005B1608">
        <w:t xml:space="preserve">Dean </w:t>
      </w:r>
      <w:r w:rsidR="00E46A60">
        <w:t xml:space="preserve">has a Doctor of Ministry degree from RTS-Charlotte and an MDiv degree from </w:t>
      </w:r>
      <w:r w:rsidR="009B0CAF">
        <w:t xml:space="preserve">Gordon-Conwell/Hamilton.  </w:t>
      </w:r>
      <w:r w:rsidR="001F373F">
        <w:t xml:space="preserve">He </w:t>
      </w:r>
      <w:r w:rsidR="00442FC2" w:rsidRPr="00442FC2">
        <w:t xml:space="preserve">has two children out of the home </w:t>
      </w:r>
      <w:r w:rsidR="001F373F">
        <w:t xml:space="preserve">(Bethany and Mitchell) </w:t>
      </w:r>
      <w:r w:rsidR="00442FC2" w:rsidRPr="00442FC2">
        <w:t xml:space="preserve">and is married to his gifted wife, Elizabeth, who is an artist, </w:t>
      </w:r>
      <w:proofErr w:type="gramStart"/>
      <w:r w:rsidR="00442FC2" w:rsidRPr="00442FC2">
        <w:t>teacher</w:t>
      </w:r>
      <w:proofErr w:type="gramEnd"/>
      <w:r w:rsidR="00442FC2" w:rsidRPr="00442FC2">
        <w:t xml:space="preserve"> and </w:t>
      </w:r>
      <w:r w:rsidR="00AD52F5">
        <w:t xml:space="preserve">gifted </w:t>
      </w:r>
      <w:r w:rsidR="00442FC2" w:rsidRPr="00442FC2">
        <w:t>women’s ministry leader.</w:t>
      </w:r>
    </w:p>
    <w:p w14:paraId="728B6995" w14:textId="13332E14" w:rsidR="001F373F" w:rsidRDefault="00684824" w:rsidP="00C80244">
      <w:pPr>
        <w:ind w:right="50"/>
      </w:pPr>
      <w:r>
        <w:rPr>
          <w:b/>
          <w:bCs/>
        </w:rPr>
        <w:t xml:space="preserve">Teaching Assistant </w:t>
      </w:r>
      <w:r w:rsidR="001E479C">
        <w:t>–</w:t>
      </w:r>
      <w:r>
        <w:t xml:space="preserve"> </w:t>
      </w:r>
    </w:p>
    <w:p w14:paraId="646E9917" w14:textId="77777777" w:rsidR="008729AA" w:rsidRPr="008729AA" w:rsidRDefault="008729AA" w:rsidP="008729AA">
      <w:pPr>
        <w:spacing w:after="0" w:line="240" w:lineRule="auto"/>
        <w:ind w:left="0" w:right="0" w:firstLine="0"/>
        <w:rPr>
          <w:rFonts w:eastAsia="Times New Roman"/>
          <w:b/>
          <w:bCs/>
          <w:color w:val="auto"/>
          <w:szCs w:val="24"/>
        </w:rPr>
      </w:pPr>
      <w:r w:rsidRPr="008729AA">
        <w:rPr>
          <w:rFonts w:eastAsia="Times New Roman"/>
          <w:b/>
          <w:bCs/>
          <w:color w:val="auto"/>
          <w:szCs w:val="24"/>
        </w:rPr>
        <w:t xml:space="preserve">Post-class experiences and post-graduation follow up opportunities: </w:t>
      </w:r>
    </w:p>
    <w:p w14:paraId="67AF0063" w14:textId="75F8B551" w:rsidR="0076053C" w:rsidRDefault="0076053C" w:rsidP="008729AA">
      <w:pPr>
        <w:numPr>
          <w:ilvl w:val="0"/>
          <w:numId w:val="15"/>
        </w:numPr>
        <w:spacing w:after="0" w:line="240" w:lineRule="auto"/>
        <w:ind w:right="0"/>
        <w:contextualSpacing/>
        <w:rPr>
          <w:rFonts w:eastAsia="Times New Roman"/>
          <w:b/>
          <w:bCs/>
          <w:color w:val="auto"/>
          <w:szCs w:val="24"/>
        </w:rPr>
      </w:pPr>
      <w:r>
        <w:rPr>
          <w:rFonts w:eastAsia="Times New Roman"/>
          <w:b/>
          <w:bCs/>
          <w:color w:val="auto"/>
          <w:szCs w:val="24"/>
        </w:rPr>
        <w:t>Church Planting Fellows – student cohort gatherings for growth a</w:t>
      </w:r>
      <w:r w:rsidR="00E75B84">
        <w:rPr>
          <w:rFonts w:eastAsia="Times New Roman"/>
          <w:b/>
          <w:bCs/>
          <w:color w:val="auto"/>
          <w:szCs w:val="24"/>
        </w:rPr>
        <w:t>nd informal equipping for ministry with church planting pastors</w:t>
      </w:r>
    </w:p>
    <w:p w14:paraId="01F3FFD8" w14:textId="07DDEBE2" w:rsidR="008729AA" w:rsidRPr="008729AA" w:rsidRDefault="008729AA" w:rsidP="008729AA">
      <w:pPr>
        <w:numPr>
          <w:ilvl w:val="0"/>
          <w:numId w:val="15"/>
        </w:numPr>
        <w:spacing w:after="0" w:line="240" w:lineRule="auto"/>
        <w:ind w:right="0"/>
        <w:contextualSpacing/>
        <w:rPr>
          <w:rFonts w:eastAsia="Times New Roman"/>
          <w:b/>
          <w:bCs/>
          <w:color w:val="auto"/>
          <w:szCs w:val="24"/>
        </w:rPr>
      </w:pPr>
      <w:r w:rsidRPr="008729AA">
        <w:rPr>
          <w:rFonts w:eastAsia="Times New Roman"/>
          <w:b/>
          <w:bCs/>
          <w:color w:val="auto"/>
          <w:szCs w:val="24"/>
        </w:rPr>
        <w:t>Internships at Church Plants – strongly recommended concurrent to Church Planting Track</w:t>
      </w:r>
    </w:p>
    <w:p w14:paraId="08AAB7F2" w14:textId="2FC11AE5" w:rsidR="008729AA" w:rsidRPr="008729AA" w:rsidRDefault="008729AA" w:rsidP="008729AA">
      <w:pPr>
        <w:numPr>
          <w:ilvl w:val="0"/>
          <w:numId w:val="15"/>
        </w:numPr>
        <w:spacing w:after="0" w:line="240" w:lineRule="auto"/>
        <w:ind w:right="0"/>
        <w:contextualSpacing/>
        <w:rPr>
          <w:rFonts w:eastAsia="Times New Roman"/>
          <w:b/>
          <w:bCs/>
          <w:color w:val="auto"/>
          <w:szCs w:val="24"/>
        </w:rPr>
      </w:pPr>
      <w:r>
        <w:rPr>
          <w:rFonts w:eastAsia="Times New Roman"/>
          <w:b/>
          <w:bCs/>
          <w:color w:val="auto"/>
          <w:szCs w:val="24"/>
        </w:rPr>
        <w:t xml:space="preserve">Forge - </w:t>
      </w:r>
      <w:r w:rsidRPr="008729AA">
        <w:rPr>
          <w:rFonts w:eastAsia="Times New Roman"/>
          <w:b/>
          <w:bCs/>
          <w:color w:val="auto"/>
          <w:szCs w:val="24"/>
        </w:rPr>
        <w:t xml:space="preserve">Center for Church Planting </w:t>
      </w:r>
      <w:r>
        <w:rPr>
          <w:rFonts w:eastAsia="Times New Roman"/>
          <w:b/>
          <w:bCs/>
          <w:color w:val="auto"/>
          <w:szCs w:val="24"/>
        </w:rPr>
        <w:t>Winter</w:t>
      </w:r>
      <w:r w:rsidRPr="008729AA">
        <w:rPr>
          <w:rFonts w:eastAsia="Times New Roman"/>
          <w:b/>
          <w:bCs/>
          <w:color w:val="auto"/>
          <w:szCs w:val="24"/>
        </w:rPr>
        <w:t xml:space="preserve"> </w:t>
      </w:r>
      <w:proofErr w:type="gramStart"/>
      <w:r w:rsidRPr="008729AA">
        <w:rPr>
          <w:rFonts w:eastAsia="Times New Roman"/>
          <w:b/>
          <w:bCs/>
          <w:color w:val="auto"/>
          <w:szCs w:val="24"/>
        </w:rPr>
        <w:t>Seminar  -</w:t>
      </w:r>
      <w:proofErr w:type="gramEnd"/>
      <w:r w:rsidRPr="008729AA">
        <w:rPr>
          <w:rFonts w:eastAsia="Times New Roman"/>
          <w:b/>
          <w:bCs/>
          <w:color w:val="auto"/>
          <w:szCs w:val="24"/>
        </w:rPr>
        <w:t xml:space="preserve"> for exposure to church planting leaders and best practices</w:t>
      </w:r>
    </w:p>
    <w:p w14:paraId="185F746B" w14:textId="4C04624F" w:rsidR="008729AA" w:rsidRPr="008729AA" w:rsidRDefault="008729AA" w:rsidP="008729AA">
      <w:pPr>
        <w:numPr>
          <w:ilvl w:val="0"/>
          <w:numId w:val="15"/>
        </w:numPr>
        <w:spacing w:after="0" w:line="240" w:lineRule="auto"/>
        <w:ind w:right="0"/>
        <w:contextualSpacing/>
        <w:rPr>
          <w:rFonts w:eastAsia="Times New Roman"/>
          <w:b/>
          <w:bCs/>
          <w:color w:val="auto"/>
          <w:szCs w:val="24"/>
        </w:rPr>
      </w:pPr>
      <w:r w:rsidRPr="008729AA">
        <w:rPr>
          <w:rFonts w:eastAsia="Times New Roman"/>
          <w:b/>
          <w:bCs/>
          <w:color w:val="auto"/>
          <w:szCs w:val="24"/>
        </w:rPr>
        <w:lastRenderedPageBreak/>
        <w:t>November 202</w:t>
      </w:r>
      <w:r>
        <w:rPr>
          <w:rFonts w:eastAsia="Times New Roman"/>
          <w:b/>
          <w:bCs/>
          <w:color w:val="auto"/>
          <w:szCs w:val="24"/>
        </w:rPr>
        <w:t>X</w:t>
      </w:r>
      <w:r w:rsidRPr="008729AA">
        <w:rPr>
          <w:rFonts w:eastAsia="Times New Roman"/>
          <w:b/>
          <w:bCs/>
          <w:color w:val="auto"/>
          <w:szCs w:val="24"/>
        </w:rPr>
        <w:t xml:space="preserve"> Church Planter Readiness Seminar (usually first weekend</w:t>
      </w:r>
      <w:r w:rsidR="00A3635F">
        <w:rPr>
          <w:rFonts w:eastAsia="Times New Roman"/>
          <w:b/>
          <w:bCs/>
          <w:color w:val="auto"/>
          <w:szCs w:val="24"/>
        </w:rPr>
        <w:t xml:space="preserve"> in November</w:t>
      </w:r>
      <w:r w:rsidRPr="008729AA">
        <w:rPr>
          <w:rFonts w:eastAsia="Times New Roman"/>
          <w:b/>
          <w:bCs/>
          <w:color w:val="auto"/>
          <w:szCs w:val="24"/>
        </w:rPr>
        <w:t>) put on by MNA-PCA and Central Carolina Presbytery (PCA)</w:t>
      </w:r>
    </w:p>
    <w:p w14:paraId="61B478C2" w14:textId="46331BE9" w:rsidR="008729AA" w:rsidRDefault="008729AA" w:rsidP="008729AA">
      <w:pPr>
        <w:numPr>
          <w:ilvl w:val="0"/>
          <w:numId w:val="15"/>
        </w:numPr>
        <w:spacing w:after="0" w:line="240" w:lineRule="auto"/>
        <w:ind w:right="0"/>
        <w:contextualSpacing/>
        <w:rPr>
          <w:rFonts w:eastAsia="Times New Roman"/>
          <w:b/>
          <w:bCs/>
          <w:color w:val="auto"/>
          <w:szCs w:val="24"/>
        </w:rPr>
      </w:pPr>
      <w:r w:rsidRPr="008729AA">
        <w:rPr>
          <w:rFonts w:eastAsia="Times New Roman"/>
          <w:b/>
          <w:bCs/>
          <w:color w:val="auto"/>
          <w:szCs w:val="24"/>
        </w:rPr>
        <w:t>Center for Church Planting Cohort - Post-Graduation/on-the-field Learning and Support (Oct, Jan, May each year)</w:t>
      </w:r>
    </w:p>
    <w:p w14:paraId="31C284F3" w14:textId="0E7326D0" w:rsidR="008D6A60" w:rsidRDefault="008D6A60" w:rsidP="008D6A60">
      <w:pPr>
        <w:spacing w:after="0" w:line="240" w:lineRule="auto"/>
        <w:ind w:right="0"/>
        <w:contextualSpacing/>
        <w:rPr>
          <w:rFonts w:eastAsia="Times New Roman"/>
          <w:b/>
          <w:bCs/>
          <w:color w:val="auto"/>
          <w:szCs w:val="24"/>
        </w:rPr>
      </w:pPr>
    </w:p>
    <w:p w14:paraId="64A2C1CC" w14:textId="6C04E434" w:rsidR="008D6A60" w:rsidRDefault="000D3FA6" w:rsidP="00A21106">
      <w:pPr>
        <w:spacing w:after="160" w:line="259" w:lineRule="auto"/>
        <w:ind w:left="0" w:right="0" w:firstLine="0"/>
        <w:rPr>
          <w:rFonts w:cstheme="minorHAnsi"/>
          <w:u w:val="single"/>
        </w:rPr>
      </w:pPr>
      <w:r w:rsidRPr="000D3FA6">
        <w:rPr>
          <w:noProof/>
        </w:rPr>
        <w:drawing>
          <wp:inline distT="0" distB="0" distL="0" distR="0" wp14:anchorId="6D6DA1FD" wp14:editId="623D7D83">
            <wp:extent cx="5943600" cy="40468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3600" cy="4046855"/>
                    </a:xfrm>
                    <a:prstGeom prst="rect">
                      <a:avLst/>
                    </a:prstGeom>
                    <a:noFill/>
                    <a:ln>
                      <a:noFill/>
                    </a:ln>
                  </pic:spPr>
                </pic:pic>
              </a:graphicData>
            </a:graphic>
          </wp:inline>
        </w:drawing>
      </w:r>
      <w:r w:rsidR="008D6A60" w:rsidRPr="00FC3EDC">
        <w:rPr>
          <w:rFonts w:cstheme="minorHAnsi"/>
          <w:u w:val="single"/>
        </w:rPr>
        <w:t xml:space="preserve">RTS Charlotte Classroom </w:t>
      </w:r>
      <w:r w:rsidR="008D6A60">
        <w:rPr>
          <w:rFonts w:cstheme="minorHAnsi"/>
          <w:u w:val="single"/>
        </w:rPr>
        <w:t>Technology</w:t>
      </w:r>
      <w:r w:rsidR="008D6A60" w:rsidRPr="00FC3EDC">
        <w:rPr>
          <w:rFonts w:cstheme="minorHAnsi"/>
          <w:u w:val="single"/>
        </w:rPr>
        <w:t xml:space="preserve"> Usage</w:t>
      </w:r>
    </w:p>
    <w:p w14:paraId="1B559374" w14:textId="77777777" w:rsidR="008D6A60" w:rsidRDefault="008D6A60" w:rsidP="008D6A60">
      <w:pPr>
        <w:contextualSpacing/>
        <w:rPr>
          <w:rFonts w:cstheme="minorHAnsi"/>
        </w:rPr>
      </w:pPr>
      <w:r w:rsidRPr="00FC3EDC">
        <w:rPr>
          <w:rFonts w:cstheme="minorHAnsi"/>
        </w:rPr>
        <w:t>RTS Charlotte recognizes how essential it is for students to have reliable, campus-wide acce</w:t>
      </w:r>
      <w:r>
        <w:rPr>
          <w:rFonts w:cstheme="minorHAnsi"/>
        </w:rPr>
        <w:t xml:space="preserve">ss to the </w:t>
      </w:r>
      <w:r w:rsidRPr="00FC3EDC">
        <w:rPr>
          <w:rFonts w:cstheme="minorHAnsi"/>
        </w:rPr>
        <w:t>internet. For that reason, we have made Wi-Fi available for our student bo</w:t>
      </w:r>
      <w:r>
        <w:rPr>
          <w:rFonts w:cstheme="minorHAnsi"/>
        </w:rPr>
        <w:t xml:space="preserve">dy, not only in the library and </w:t>
      </w:r>
      <w:r w:rsidRPr="00FC3EDC">
        <w:rPr>
          <w:rFonts w:cstheme="minorHAnsi"/>
        </w:rPr>
        <w:t>student lounges, but also in the classrooms. We know that stude</w:t>
      </w:r>
      <w:r>
        <w:rPr>
          <w:rFonts w:cstheme="minorHAnsi"/>
        </w:rPr>
        <w:t xml:space="preserve">nts need to use the internet to </w:t>
      </w:r>
      <w:r w:rsidRPr="00FC3EDC">
        <w:rPr>
          <w:rFonts w:cstheme="minorHAnsi"/>
        </w:rPr>
        <w:t>download class materials, access files on the Cloud, and</w:t>
      </w:r>
      <w:r>
        <w:rPr>
          <w:rFonts w:cstheme="minorHAnsi"/>
        </w:rPr>
        <w:t xml:space="preserve"> locate </w:t>
      </w:r>
      <w:r w:rsidRPr="00FC3EDC">
        <w:rPr>
          <w:rFonts w:cstheme="minorHAnsi"/>
        </w:rPr>
        <w:t>other important information.</w:t>
      </w:r>
      <w:r>
        <w:rPr>
          <w:rFonts w:cstheme="minorHAnsi"/>
        </w:rPr>
        <w:t xml:space="preserve">  </w:t>
      </w:r>
      <w:r w:rsidRPr="00FC3EDC">
        <w:rPr>
          <w:rFonts w:cstheme="minorHAnsi"/>
        </w:rPr>
        <w:t>However, we also recognize that internet access in the classroom pro</w:t>
      </w:r>
      <w:r>
        <w:rPr>
          <w:rFonts w:cstheme="minorHAnsi"/>
        </w:rPr>
        <w:t xml:space="preserve">vides opportunity for abuse and </w:t>
      </w:r>
      <w:r w:rsidRPr="00FC3EDC">
        <w:rPr>
          <w:rFonts w:cstheme="minorHAnsi"/>
        </w:rPr>
        <w:t>misuse. Some students have unfortunately used their internet access to</w:t>
      </w:r>
      <w:r>
        <w:rPr>
          <w:rFonts w:cstheme="minorHAnsi"/>
        </w:rPr>
        <w:t xml:space="preserve"> engage in many activities that </w:t>
      </w:r>
      <w:r w:rsidRPr="00FC3EDC">
        <w:rPr>
          <w:rFonts w:cstheme="minorHAnsi"/>
        </w:rPr>
        <w:t>distract them from the classroom lectures (e.g., surfing the web, checking</w:t>
      </w:r>
      <w:r>
        <w:rPr>
          <w:rFonts w:cstheme="minorHAnsi"/>
        </w:rPr>
        <w:t xml:space="preserve"> sports scores, playing games). </w:t>
      </w:r>
      <w:r w:rsidRPr="00FC3EDC">
        <w:rPr>
          <w:rFonts w:cstheme="minorHAnsi"/>
        </w:rPr>
        <w:t xml:space="preserve">Not only does such activity hamper a student’s own seminary education, </w:t>
      </w:r>
      <w:r>
        <w:rPr>
          <w:rFonts w:cstheme="minorHAnsi"/>
        </w:rPr>
        <w:t xml:space="preserve">but it distracts other students </w:t>
      </w:r>
      <w:r w:rsidRPr="00FC3EDC">
        <w:rPr>
          <w:rFonts w:cstheme="minorHAnsi"/>
        </w:rPr>
        <w:t xml:space="preserve">who can </w:t>
      </w:r>
      <w:r>
        <w:rPr>
          <w:rFonts w:cstheme="minorHAnsi"/>
        </w:rPr>
        <w:t xml:space="preserve">easily view the </w:t>
      </w:r>
      <w:r w:rsidRPr="00FC3EDC">
        <w:rPr>
          <w:rFonts w:cstheme="minorHAnsi"/>
        </w:rPr>
        <w:t>screen</w:t>
      </w:r>
      <w:r>
        <w:rPr>
          <w:rFonts w:cstheme="minorHAnsi"/>
        </w:rPr>
        <w:t>s of nearby students</w:t>
      </w:r>
      <w:r w:rsidRPr="00FC3EDC">
        <w:rPr>
          <w:rFonts w:cstheme="minorHAnsi"/>
        </w:rPr>
        <w:t xml:space="preserve">. In addition, </w:t>
      </w:r>
      <w:proofErr w:type="gramStart"/>
      <w:r w:rsidRPr="00FC3EDC">
        <w:rPr>
          <w:rFonts w:cstheme="minorHAnsi"/>
        </w:rPr>
        <w:t>donors</w:t>
      </w:r>
      <w:proofErr w:type="gramEnd"/>
      <w:r w:rsidRPr="00FC3EDC">
        <w:rPr>
          <w:rFonts w:cstheme="minorHAnsi"/>
        </w:rPr>
        <w:t xml:space="preserve"> and classro</w:t>
      </w:r>
      <w:r>
        <w:rPr>
          <w:rFonts w:cstheme="minorHAnsi"/>
        </w:rPr>
        <w:t xml:space="preserve">om guests (who often sit in the </w:t>
      </w:r>
      <w:r w:rsidRPr="00FC3EDC">
        <w:rPr>
          <w:rFonts w:cstheme="minorHAnsi"/>
        </w:rPr>
        <w:t xml:space="preserve">back) can see this inappropriate internet usage, which reflects poorly on RTS.  </w:t>
      </w:r>
      <w:r>
        <w:rPr>
          <w:rFonts w:cstheme="minorHAnsi"/>
        </w:rPr>
        <w:t xml:space="preserve">Classroom etiquette includes </w:t>
      </w:r>
      <w:r w:rsidRPr="00715953">
        <w:rPr>
          <w:rFonts w:cstheme="minorHAnsi"/>
        </w:rPr>
        <w:t>leaving cell phones turn</w:t>
      </w:r>
      <w:r>
        <w:rPr>
          <w:rFonts w:cstheme="minorHAnsi"/>
        </w:rPr>
        <w:t>ed off, refraining from surfing the Internet or playing</w:t>
      </w:r>
      <w:r w:rsidRPr="00715953">
        <w:rPr>
          <w:rFonts w:cstheme="minorHAnsi"/>
        </w:rPr>
        <w:t xml:space="preserve"> c</w:t>
      </w:r>
      <w:r>
        <w:rPr>
          <w:rFonts w:cstheme="minorHAnsi"/>
        </w:rPr>
        <w:t xml:space="preserve">omputer games or other distracting activities.  In addition, students must respect standards set by individual professors regarding the use of technology during their class. </w:t>
      </w:r>
    </w:p>
    <w:p w14:paraId="3D0697AA" w14:textId="77777777" w:rsidR="008D6A60" w:rsidRDefault="008D6A60" w:rsidP="008D6A60">
      <w:pPr>
        <w:contextualSpacing/>
        <w:rPr>
          <w:rFonts w:cstheme="minorHAnsi"/>
        </w:rPr>
      </w:pPr>
    </w:p>
    <w:p w14:paraId="40F53C62" w14:textId="77777777" w:rsidR="008D6A60" w:rsidRPr="003327D3" w:rsidRDefault="008D6A60" w:rsidP="008D6A60">
      <w:pPr>
        <w:contextualSpacing/>
        <w:rPr>
          <w:rFonts w:cstheme="minorHAnsi"/>
        </w:rPr>
      </w:pPr>
      <w:proofErr w:type="gramStart"/>
      <w:r>
        <w:rPr>
          <w:rFonts w:cstheme="minorHAnsi"/>
        </w:rPr>
        <w:t>In order to</w:t>
      </w:r>
      <w:proofErr w:type="gramEnd"/>
      <w:r>
        <w:rPr>
          <w:rFonts w:cstheme="minorHAnsi"/>
        </w:rPr>
        <w:t xml:space="preserve"> address this issue, we must appeal </w:t>
      </w:r>
      <w:r w:rsidRPr="00FC3EDC">
        <w:rPr>
          <w:rFonts w:cstheme="minorHAnsi"/>
        </w:rPr>
        <w:t xml:space="preserve">to the integrity of the students as ones who are preparing for a lifetime of ministry to Christ and his church. We </w:t>
      </w:r>
      <w:r>
        <w:rPr>
          <w:rFonts w:cstheme="minorHAnsi"/>
        </w:rPr>
        <w:t>expect</w:t>
      </w:r>
      <w:r w:rsidRPr="00FC3EDC">
        <w:rPr>
          <w:rFonts w:cstheme="minorHAnsi"/>
        </w:rPr>
        <w:t xml:space="preserve"> each student to take personal responsibility for </w:t>
      </w:r>
      <w:r>
        <w:rPr>
          <w:rFonts w:cstheme="minorHAnsi"/>
        </w:rPr>
        <w:t>proper classroom technology usage and t</w:t>
      </w:r>
      <w:r w:rsidRPr="00FC3EDC">
        <w:rPr>
          <w:rFonts w:cstheme="minorHAnsi"/>
        </w:rPr>
        <w:t xml:space="preserve">o encourage others around them to do the same. </w:t>
      </w:r>
      <w:r>
        <w:rPr>
          <w:rFonts w:cstheme="minorHAnsi"/>
        </w:rPr>
        <w:t xml:space="preserve"> </w:t>
      </w:r>
      <w:r w:rsidRPr="00456E1F">
        <w:rPr>
          <w:rFonts w:cstheme="minorHAnsi"/>
        </w:rPr>
        <w:t>All RTS-</w:t>
      </w:r>
      <w:r w:rsidRPr="00456E1F">
        <w:rPr>
          <w:rFonts w:cstheme="minorHAnsi"/>
        </w:rPr>
        <w:lastRenderedPageBreak/>
        <w:t>Charlotte students are accountable to the policies stated in the Student Handbook and Academic Catalog and are therefore expected to use technology in the classroom only for appropriate class-related activities.  Student conduct is under the supervision of the Dean of Students.</w:t>
      </w:r>
      <w:r>
        <w:rPr>
          <w:rFonts w:cstheme="minorHAnsi"/>
        </w:rPr>
        <w:t xml:space="preserve">  </w:t>
      </w:r>
    </w:p>
    <w:p w14:paraId="72A4A671" w14:textId="77777777" w:rsidR="008D6A60" w:rsidRPr="008729AA" w:rsidRDefault="008D6A60" w:rsidP="008D6A60">
      <w:pPr>
        <w:spacing w:after="0" w:line="240" w:lineRule="auto"/>
        <w:ind w:right="0"/>
        <w:contextualSpacing/>
        <w:rPr>
          <w:rFonts w:eastAsia="Times New Roman"/>
          <w:b/>
          <w:bCs/>
          <w:color w:val="auto"/>
          <w:szCs w:val="24"/>
        </w:rPr>
      </w:pPr>
    </w:p>
    <w:p w14:paraId="3A7A888D" w14:textId="75BD7C45" w:rsidR="000D3FA6" w:rsidRPr="000D3FA6" w:rsidRDefault="000D3FA6" w:rsidP="000D3FA6">
      <w:pPr>
        <w:keepNext/>
        <w:spacing w:after="0" w:line="240" w:lineRule="auto"/>
        <w:ind w:left="0" w:right="0" w:firstLine="0"/>
        <w:outlineLvl w:val="4"/>
        <w:rPr>
          <w:rFonts w:eastAsia="Times New Roman"/>
          <w:b/>
          <w:bCs/>
          <w:i/>
          <w:iCs/>
          <w:color w:val="auto"/>
          <w:szCs w:val="24"/>
        </w:rPr>
      </w:pPr>
      <w:r>
        <w:rPr>
          <w:rFonts w:eastAsia="Times New Roman"/>
          <w:b/>
          <w:bCs/>
          <w:color w:val="auto"/>
          <w:sz w:val="32"/>
          <w:szCs w:val="24"/>
        </w:rPr>
        <w:t xml:space="preserve">Other </w:t>
      </w:r>
      <w:r w:rsidRPr="000D3FA6">
        <w:rPr>
          <w:rFonts w:eastAsia="Times New Roman"/>
          <w:b/>
          <w:bCs/>
          <w:color w:val="auto"/>
          <w:sz w:val="32"/>
          <w:szCs w:val="24"/>
        </w:rPr>
        <w:t>Recommended Texts</w:t>
      </w:r>
      <w:r w:rsidRPr="000D3FA6">
        <w:rPr>
          <w:rFonts w:eastAsia="Times New Roman"/>
          <w:b/>
          <w:bCs/>
          <w:color w:val="auto"/>
          <w:sz w:val="24"/>
          <w:szCs w:val="24"/>
        </w:rPr>
        <w:t xml:space="preserve"> </w:t>
      </w:r>
    </w:p>
    <w:p w14:paraId="09D5610B" w14:textId="5EB87F1D" w:rsidR="000D3FA6" w:rsidRPr="000D3FA6" w:rsidRDefault="000D3FA6" w:rsidP="009259FC">
      <w:pPr>
        <w:spacing w:after="0" w:line="360" w:lineRule="auto"/>
        <w:ind w:left="720" w:right="0" w:hanging="720"/>
        <w:rPr>
          <w:rFonts w:eastAsia="Times New Roman"/>
          <w:color w:val="auto"/>
          <w:szCs w:val="24"/>
        </w:rPr>
      </w:pPr>
      <w:proofErr w:type="spellStart"/>
      <w:r w:rsidRPr="000D3FA6">
        <w:rPr>
          <w:rFonts w:eastAsia="Times New Roman"/>
          <w:color w:val="auto"/>
          <w:szCs w:val="24"/>
        </w:rPr>
        <w:t>Hesselgrave</w:t>
      </w:r>
      <w:proofErr w:type="spellEnd"/>
      <w:r w:rsidRPr="000D3FA6">
        <w:rPr>
          <w:rFonts w:eastAsia="Times New Roman"/>
          <w:color w:val="auto"/>
          <w:szCs w:val="24"/>
        </w:rPr>
        <w:t xml:space="preserve">, David. </w:t>
      </w:r>
      <w:r w:rsidRPr="000D3FA6">
        <w:rPr>
          <w:rFonts w:eastAsia="Times New Roman"/>
          <w:i/>
          <w:color w:val="auto"/>
          <w:szCs w:val="24"/>
        </w:rPr>
        <w:t>Planting Churches Cross Culturally, North America and Beyond</w:t>
      </w:r>
      <w:r w:rsidRPr="000D3FA6">
        <w:rPr>
          <w:rFonts w:eastAsia="Times New Roman"/>
          <w:color w:val="auto"/>
          <w:szCs w:val="24"/>
        </w:rPr>
        <w:t>. Second Edition.</w:t>
      </w:r>
      <w:r w:rsidR="00CB541B">
        <w:rPr>
          <w:rFonts w:eastAsia="Times New Roman"/>
          <w:color w:val="auto"/>
          <w:szCs w:val="24"/>
        </w:rPr>
        <w:t xml:space="preserve"> </w:t>
      </w:r>
      <w:r w:rsidRPr="000D3FA6">
        <w:rPr>
          <w:rFonts w:eastAsia="Times New Roman"/>
          <w:color w:val="auto"/>
          <w:szCs w:val="24"/>
        </w:rPr>
        <w:t>Grand Rapids, Mich.: Baker Books, 2000.</w:t>
      </w:r>
    </w:p>
    <w:p w14:paraId="59F891FA" w14:textId="77777777" w:rsidR="000D3FA6" w:rsidRPr="000D3FA6" w:rsidRDefault="000D3FA6" w:rsidP="009259FC">
      <w:pPr>
        <w:spacing w:after="0" w:line="360" w:lineRule="auto"/>
        <w:ind w:left="720" w:right="0" w:hanging="720"/>
        <w:rPr>
          <w:rFonts w:eastAsia="Times New Roman"/>
          <w:iCs/>
          <w:color w:val="auto"/>
          <w:szCs w:val="24"/>
        </w:rPr>
      </w:pPr>
      <w:r w:rsidRPr="000D3FA6">
        <w:rPr>
          <w:rFonts w:eastAsia="Times New Roman"/>
          <w:iCs/>
          <w:color w:val="auto"/>
          <w:szCs w:val="24"/>
        </w:rPr>
        <w:t>Malphurs, Aubrey</w:t>
      </w:r>
      <w:r w:rsidRPr="000D3FA6">
        <w:rPr>
          <w:rFonts w:eastAsia="Times New Roman"/>
          <w:i/>
          <w:iCs/>
          <w:color w:val="auto"/>
          <w:szCs w:val="24"/>
        </w:rPr>
        <w:t>. Planting Growing Churches for the 21</w:t>
      </w:r>
      <w:r w:rsidRPr="000D3FA6">
        <w:rPr>
          <w:rFonts w:eastAsia="Times New Roman"/>
          <w:i/>
          <w:iCs/>
          <w:color w:val="auto"/>
          <w:szCs w:val="24"/>
          <w:vertAlign w:val="superscript"/>
        </w:rPr>
        <w:t>st</w:t>
      </w:r>
      <w:r w:rsidRPr="000D3FA6">
        <w:rPr>
          <w:rFonts w:eastAsia="Times New Roman"/>
          <w:i/>
          <w:iCs/>
          <w:color w:val="auto"/>
          <w:szCs w:val="24"/>
        </w:rPr>
        <w:t xml:space="preserve"> Century</w:t>
      </w:r>
      <w:r w:rsidRPr="000D3FA6">
        <w:rPr>
          <w:rFonts w:eastAsia="Times New Roman"/>
          <w:iCs/>
          <w:color w:val="auto"/>
          <w:szCs w:val="24"/>
        </w:rPr>
        <w:t>. Second Edition. Grand Rapids, Mich.: Baker Books, 2004, (409 pages). For US Church Planting</w:t>
      </w:r>
    </w:p>
    <w:p w14:paraId="3004F964" w14:textId="77777777" w:rsidR="000D3FA6" w:rsidRPr="000D3FA6" w:rsidRDefault="000D3FA6" w:rsidP="009259FC">
      <w:pPr>
        <w:spacing w:after="0" w:line="360" w:lineRule="auto"/>
        <w:ind w:left="720" w:right="0" w:hanging="720"/>
        <w:rPr>
          <w:rFonts w:eastAsia="Times New Roman"/>
          <w:iCs/>
          <w:color w:val="auto"/>
          <w:szCs w:val="24"/>
        </w:rPr>
      </w:pPr>
      <w:r w:rsidRPr="000D3FA6">
        <w:rPr>
          <w:rFonts w:eastAsia="Times New Roman"/>
          <w:iCs/>
          <w:color w:val="auto"/>
          <w:szCs w:val="24"/>
        </w:rPr>
        <w:t xml:space="preserve">Malphurs, Aubrey. </w:t>
      </w:r>
      <w:r w:rsidRPr="000D3FA6">
        <w:rPr>
          <w:rFonts w:eastAsia="Times New Roman"/>
          <w:i/>
          <w:iCs/>
          <w:color w:val="auto"/>
          <w:szCs w:val="24"/>
        </w:rPr>
        <w:t>The Nuts and Bolts of Church Planting</w:t>
      </w:r>
      <w:r w:rsidRPr="000D3FA6">
        <w:rPr>
          <w:rFonts w:eastAsia="Times New Roman"/>
          <w:iCs/>
          <w:color w:val="auto"/>
          <w:szCs w:val="24"/>
        </w:rPr>
        <w:t>. Grand Rapids, Mich.: Baker Books, 2011.</w:t>
      </w:r>
    </w:p>
    <w:p w14:paraId="49E03570" w14:textId="77777777" w:rsidR="000D3FA6" w:rsidRPr="000D3FA6" w:rsidRDefault="000D3FA6" w:rsidP="009259FC">
      <w:pPr>
        <w:spacing w:after="0" w:line="360" w:lineRule="auto"/>
        <w:ind w:left="720" w:right="0" w:hanging="720"/>
        <w:rPr>
          <w:rFonts w:eastAsia="Times New Roman"/>
          <w:iCs/>
          <w:color w:val="auto"/>
          <w:szCs w:val="24"/>
        </w:rPr>
      </w:pPr>
      <w:proofErr w:type="spellStart"/>
      <w:r w:rsidRPr="000D3FA6">
        <w:rPr>
          <w:rFonts w:eastAsia="Times New Roman"/>
          <w:iCs/>
          <w:color w:val="auto"/>
          <w:szCs w:val="24"/>
        </w:rPr>
        <w:t>Paas</w:t>
      </w:r>
      <w:proofErr w:type="spellEnd"/>
      <w:r w:rsidRPr="000D3FA6">
        <w:rPr>
          <w:rFonts w:eastAsia="Times New Roman"/>
          <w:iCs/>
          <w:color w:val="auto"/>
          <w:szCs w:val="24"/>
        </w:rPr>
        <w:t xml:space="preserve">, Stefan.  </w:t>
      </w:r>
      <w:r w:rsidRPr="000D3FA6">
        <w:rPr>
          <w:rFonts w:eastAsia="Times New Roman"/>
          <w:i/>
          <w:color w:val="auto"/>
          <w:szCs w:val="24"/>
        </w:rPr>
        <w:t>Church Planting in the Secular West:  Learning from the European Experience.</w:t>
      </w:r>
      <w:r w:rsidRPr="000D3FA6">
        <w:rPr>
          <w:rFonts w:eastAsia="Times New Roman"/>
          <w:iCs/>
          <w:color w:val="auto"/>
          <w:szCs w:val="24"/>
        </w:rPr>
        <w:t xml:space="preserve"> Grand Rapids, Mich.:  Eerdmans, 2016.</w:t>
      </w:r>
    </w:p>
    <w:p w14:paraId="396EE7CC" w14:textId="77777777" w:rsidR="000D3FA6" w:rsidRPr="000D3FA6" w:rsidRDefault="000D3FA6" w:rsidP="009259FC">
      <w:pPr>
        <w:spacing w:after="0" w:line="360" w:lineRule="auto"/>
        <w:ind w:left="720" w:right="0" w:hanging="720"/>
        <w:rPr>
          <w:rFonts w:eastAsia="Times New Roman"/>
          <w:iCs/>
          <w:color w:val="auto"/>
          <w:szCs w:val="24"/>
        </w:rPr>
      </w:pPr>
      <w:r w:rsidRPr="000D3FA6">
        <w:rPr>
          <w:rFonts w:eastAsia="Times New Roman"/>
          <w:iCs/>
          <w:color w:val="auto"/>
          <w:szCs w:val="24"/>
        </w:rPr>
        <w:t>Payne, J.D.</w:t>
      </w:r>
      <w:r w:rsidRPr="000D3FA6">
        <w:rPr>
          <w:rFonts w:eastAsia="Times New Roman"/>
          <w:i/>
          <w:iCs/>
          <w:color w:val="auto"/>
          <w:szCs w:val="24"/>
        </w:rPr>
        <w:t xml:space="preserve"> Discovering Church Planting, An Introduction to the </w:t>
      </w:r>
      <w:proofErr w:type="spellStart"/>
      <w:r w:rsidRPr="000D3FA6">
        <w:rPr>
          <w:rFonts w:eastAsia="Times New Roman"/>
          <w:i/>
          <w:iCs/>
          <w:color w:val="auto"/>
          <w:szCs w:val="24"/>
        </w:rPr>
        <w:t>Whats</w:t>
      </w:r>
      <w:proofErr w:type="spellEnd"/>
      <w:r w:rsidRPr="000D3FA6">
        <w:rPr>
          <w:rFonts w:eastAsia="Times New Roman"/>
          <w:i/>
          <w:iCs/>
          <w:color w:val="auto"/>
          <w:szCs w:val="24"/>
        </w:rPr>
        <w:t xml:space="preserve">, Whys, and </w:t>
      </w:r>
      <w:proofErr w:type="spellStart"/>
      <w:r w:rsidRPr="000D3FA6">
        <w:rPr>
          <w:rFonts w:eastAsia="Times New Roman"/>
          <w:i/>
          <w:iCs/>
          <w:color w:val="auto"/>
          <w:szCs w:val="24"/>
        </w:rPr>
        <w:t>Hows</w:t>
      </w:r>
      <w:proofErr w:type="spellEnd"/>
      <w:r w:rsidRPr="000D3FA6">
        <w:rPr>
          <w:rFonts w:eastAsia="Times New Roman"/>
          <w:i/>
          <w:iCs/>
          <w:color w:val="auto"/>
          <w:szCs w:val="24"/>
        </w:rPr>
        <w:t xml:space="preserve"> of Global Church Planting. </w:t>
      </w:r>
      <w:r w:rsidRPr="000D3FA6">
        <w:rPr>
          <w:rFonts w:eastAsia="Times New Roman"/>
          <w:iCs/>
          <w:color w:val="auto"/>
          <w:szCs w:val="24"/>
        </w:rPr>
        <w:t xml:space="preserve">Downers Grove, Ill.: </w:t>
      </w:r>
      <w:proofErr w:type="spellStart"/>
      <w:r w:rsidRPr="000D3FA6">
        <w:rPr>
          <w:rFonts w:eastAsia="Times New Roman"/>
          <w:iCs/>
          <w:color w:val="auto"/>
          <w:szCs w:val="24"/>
        </w:rPr>
        <w:t>InverVarsity</w:t>
      </w:r>
      <w:proofErr w:type="spellEnd"/>
      <w:r w:rsidRPr="000D3FA6">
        <w:rPr>
          <w:rFonts w:eastAsia="Times New Roman"/>
          <w:iCs/>
          <w:color w:val="auto"/>
          <w:szCs w:val="24"/>
        </w:rPr>
        <w:t xml:space="preserve"> Press, 2009.</w:t>
      </w:r>
    </w:p>
    <w:p w14:paraId="6EBF5C57" w14:textId="77777777" w:rsidR="000D3FA6" w:rsidRPr="000D3FA6" w:rsidRDefault="000D3FA6" w:rsidP="009259FC">
      <w:pPr>
        <w:spacing w:after="0" w:line="360" w:lineRule="auto"/>
        <w:ind w:left="0" w:right="0" w:firstLine="0"/>
        <w:rPr>
          <w:rFonts w:eastAsia="Times New Roman"/>
          <w:iCs/>
          <w:color w:val="auto"/>
          <w:szCs w:val="24"/>
        </w:rPr>
      </w:pPr>
      <w:r w:rsidRPr="000D3FA6">
        <w:rPr>
          <w:rFonts w:eastAsia="Times New Roman"/>
          <w:iCs/>
          <w:color w:val="auto"/>
          <w:szCs w:val="24"/>
        </w:rPr>
        <w:t xml:space="preserve">Roberts, Bob, Jr. </w:t>
      </w:r>
      <w:r w:rsidRPr="000D3FA6">
        <w:rPr>
          <w:rFonts w:eastAsia="Times New Roman"/>
          <w:i/>
          <w:color w:val="auto"/>
          <w:szCs w:val="24"/>
        </w:rPr>
        <w:t>The Multiplying Church: The New Math for Starting New Churches.</w:t>
      </w:r>
      <w:r w:rsidRPr="000D3FA6">
        <w:rPr>
          <w:rFonts w:eastAsia="Times New Roman"/>
          <w:iCs/>
          <w:color w:val="auto"/>
          <w:szCs w:val="24"/>
        </w:rPr>
        <w:t xml:space="preserve"> Grand Rapids, Mich.:  Zondervan, 2008.</w:t>
      </w:r>
    </w:p>
    <w:p w14:paraId="3E4670A3" w14:textId="77777777" w:rsidR="000D3FA6" w:rsidRPr="000D3FA6" w:rsidRDefault="000D3FA6" w:rsidP="009259FC">
      <w:pPr>
        <w:spacing w:after="0" w:line="360" w:lineRule="auto"/>
        <w:ind w:left="0" w:right="0" w:firstLine="0"/>
        <w:rPr>
          <w:rFonts w:eastAsia="Times New Roman"/>
          <w:iCs/>
          <w:color w:val="auto"/>
          <w:szCs w:val="24"/>
        </w:rPr>
      </w:pPr>
      <w:r w:rsidRPr="000D3FA6">
        <w:rPr>
          <w:rFonts w:eastAsia="Times New Roman"/>
          <w:iCs/>
          <w:color w:val="auto"/>
          <w:szCs w:val="24"/>
        </w:rPr>
        <w:t xml:space="preserve">Stetzer, Ed and Daniel </w:t>
      </w:r>
      <w:proofErr w:type="spellStart"/>
      <w:r w:rsidRPr="000D3FA6">
        <w:rPr>
          <w:rFonts w:eastAsia="Times New Roman"/>
          <w:iCs/>
          <w:color w:val="auto"/>
          <w:szCs w:val="24"/>
        </w:rPr>
        <w:t>Im</w:t>
      </w:r>
      <w:proofErr w:type="spellEnd"/>
      <w:r w:rsidRPr="000D3FA6">
        <w:rPr>
          <w:rFonts w:eastAsia="Times New Roman"/>
          <w:iCs/>
          <w:color w:val="auto"/>
          <w:szCs w:val="24"/>
        </w:rPr>
        <w:t xml:space="preserve">. </w:t>
      </w:r>
      <w:r w:rsidRPr="000D3FA6">
        <w:rPr>
          <w:rFonts w:eastAsia="Times New Roman"/>
          <w:i/>
          <w:iCs/>
          <w:color w:val="auto"/>
          <w:szCs w:val="24"/>
        </w:rPr>
        <w:t>Planting Missional Churches: Your Guide to Starting Churches That Multiply</w:t>
      </w:r>
      <w:r w:rsidRPr="000D3FA6">
        <w:rPr>
          <w:rFonts w:eastAsia="Times New Roman"/>
          <w:iCs/>
          <w:color w:val="auto"/>
          <w:szCs w:val="24"/>
        </w:rPr>
        <w:t>. Second Edition.  Nashville, Tenn.: B and H Publishing, 2016.</w:t>
      </w:r>
    </w:p>
    <w:p w14:paraId="2F5C00F2" w14:textId="77777777" w:rsidR="000D3FA6" w:rsidRPr="000D3FA6" w:rsidRDefault="000D3FA6" w:rsidP="009259FC">
      <w:pPr>
        <w:spacing w:after="0" w:line="360" w:lineRule="auto"/>
        <w:ind w:left="0" w:right="0" w:firstLine="0"/>
        <w:rPr>
          <w:rFonts w:eastAsia="Times New Roman"/>
          <w:iCs/>
          <w:color w:val="auto"/>
          <w:szCs w:val="24"/>
        </w:rPr>
      </w:pPr>
      <w:r w:rsidRPr="000D3FA6">
        <w:rPr>
          <w:rFonts w:eastAsia="Times New Roman"/>
          <w:iCs/>
          <w:color w:val="auto"/>
          <w:szCs w:val="24"/>
        </w:rPr>
        <w:t xml:space="preserve">Wood, Tom. </w:t>
      </w:r>
      <w:r w:rsidRPr="000D3FA6">
        <w:rPr>
          <w:rFonts w:eastAsia="Times New Roman"/>
          <w:i/>
          <w:color w:val="auto"/>
          <w:szCs w:val="24"/>
        </w:rPr>
        <w:t>Church Planter Field Manual</w:t>
      </w:r>
      <w:r w:rsidRPr="000D3FA6">
        <w:rPr>
          <w:rFonts w:eastAsia="Times New Roman"/>
          <w:iCs/>
          <w:color w:val="auto"/>
          <w:szCs w:val="24"/>
        </w:rPr>
        <w:t>. 3 vols. Alpharetta, Ga.:  Sandals in Sand, 2016.</w:t>
      </w:r>
    </w:p>
    <w:p w14:paraId="17DF59B7" w14:textId="77777777" w:rsidR="000D3FA6" w:rsidRPr="000D3FA6" w:rsidRDefault="000D3FA6" w:rsidP="009259FC">
      <w:pPr>
        <w:tabs>
          <w:tab w:val="left" w:pos="720"/>
          <w:tab w:val="left" w:pos="1800"/>
        </w:tabs>
        <w:spacing w:after="0" w:line="360" w:lineRule="auto"/>
        <w:ind w:left="0" w:right="0" w:firstLine="0"/>
        <w:rPr>
          <w:rFonts w:eastAsia="Times"/>
          <w:i/>
          <w:iCs/>
          <w:color w:val="auto"/>
          <w:szCs w:val="20"/>
        </w:rPr>
      </w:pPr>
      <w:proofErr w:type="spellStart"/>
      <w:r w:rsidRPr="000D3FA6">
        <w:rPr>
          <w:rFonts w:eastAsia="Times"/>
          <w:color w:val="auto"/>
          <w:szCs w:val="20"/>
        </w:rPr>
        <w:t>Amberson</w:t>
      </w:r>
      <w:proofErr w:type="spellEnd"/>
      <w:r w:rsidRPr="000D3FA6">
        <w:rPr>
          <w:rFonts w:eastAsia="Times"/>
          <w:color w:val="auto"/>
          <w:szCs w:val="20"/>
        </w:rPr>
        <w:t>,</w:t>
      </w:r>
      <w:r w:rsidRPr="000D3FA6">
        <w:rPr>
          <w:rFonts w:eastAsia="Times"/>
          <w:i/>
          <w:iCs/>
          <w:color w:val="auto"/>
          <w:szCs w:val="20"/>
        </w:rPr>
        <w:t xml:space="preserve"> </w:t>
      </w:r>
      <w:r w:rsidRPr="000D3FA6">
        <w:rPr>
          <w:rFonts w:eastAsia="Times"/>
          <w:color w:val="auto"/>
          <w:szCs w:val="20"/>
        </w:rPr>
        <w:t xml:space="preserve">Talmadge R. </w:t>
      </w:r>
      <w:r w:rsidRPr="000D3FA6">
        <w:rPr>
          <w:rFonts w:eastAsia="Times"/>
          <w:i/>
          <w:iCs/>
          <w:color w:val="auto"/>
          <w:szCs w:val="20"/>
        </w:rPr>
        <w:t>The Birth of Churches: The Biblical Basis for Church Planting.</w:t>
      </w:r>
    </w:p>
    <w:p w14:paraId="6E818FB4" w14:textId="77777777" w:rsidR="000D3FA6" w:rsidRPr="000D3FA6" w:rsidRDefault="000D3FA6" w:rsidP="009259FC">
      <w:pPr>
        <w:spacing w:after="0" w:line="360" w:lineRule="auto"/>
        <w:ind w:left="0" w:right="0" w:firstLine="0"/>
        <w:rPr>
          <w:rFonts w:eastAsia="Times New Roman"/>
          <w:color w:val="auto"/>
          <w:szCs w:val="24"/>
        </w:rPr>
      </w:pPr>
      <w:proofErr w:type="spellStart"/>
      <w:r w:rsidRPr="000D3FA6">
        <w:rPr>
          <w:rFonts w:eastAsia="Times New Roman"/>
          <w:iCs/>
          <w:color w:val="auto"/>
          <w:szCs w:val="24"/>
        </w:rPr>
        <w:t>Barna</w:t>
      </w:r>
      <w:proofErr w:type="spellEnd"/>
      <w:r w:rsidRPr="000D3FA6">
        <w:rPr>
          <w:rFonts w:eastAsia="Times New Roman"/>
          <w:iCs/>
          <w:color w:val="auto"/>
          <w:szCs w:val="24"/>
        </w:rPr>
        <w:t>, George</w:t>
      </w:r>
      <w:r w:rsidRPr="000D3FA6">
        <w:rPr>
          <w:rFonts w:eastAsia="Times New Roman"/>
          <w:i/>
          <w:iCs/>
          <w:color w:val="auto"/>
          <w:szCs w:val="24"/>
        </w:rPr>
        <w:t>. The Power of Vision</w:t>
      </w:r>
      <w:r w:rsidRPr="000D3FA6">
        <w:rPr>
          <w:rFonts w:eastAsia="Times New Roman"/>
          <w:color w:val="auto"/>
          <w:szCs w:val="24"/>
        </w:rPr>
        <w:t>.</w:t>
      </w:r>
    </w:p>
    <w:p w14:paraId="7B72DE81" w14:textId="77777777" w:rsidR="000D3FA6" w:rsidRPr="000D3FA6" w:rsidRDefault="000D3FA6" w:rsidP="009259FC">
      <w:pPr>
        <w:tabs>
          <w:tab w:val="left" w:pos="720"/>
          <w:tab w:val="left" w:pos="1800"/>
        </w:tabs>
        <w:spacing w:after="0" w:line="360" w:lineRule="auto"/>
        <w:ind w:left="0" w:right="0" w:firstLine="0"/>
        <w:rPr>
          <w:rFonts w:eastAsia="Times"/>
          <w:color w:val="auto"/>
          <w:sz w:val="24"/>
          <w:szCs w:val="20"/>
        </w:rPr>
      </w:pPr>
      <w:r w:rsidRPr="000D3FA6">
        <w:rPr>
          <w:rFonts w:eastAsia="Times"/>
          <w:color w:val="auto"/>
          <w:szCs w:val="20"/>
        </w:rPr>
        <w:t xml:space="preserve">Chaney, Charles L. </w:t>
      </w:r>
      <w:r w:rsidRPr="000D3FA6">
        <w:rPr>
          <w:rFonts w:eastAsia="Times"/>
          <w:i/>
          <w:iCs/>
          <w:color w:val="auto"/>
          <w:szCs w:val="20"/>
        </w:rPr>
        <w:t>Church Planting at the End of the Twentieth Century</w:t>
      </w:r>
      <w:r w:rsidRPr="000D3FA6">
        <w:rPr>
          <w:rFonts w:eastAsia="Times"/>
          <w:color w:val="auto"/>
          <w:szCs w:val="20"/>
        </w:rPr>
        <w:t>.</w:t>
      </w:r>
    </w:p>
    <w:p w14:paraId="00CEED48" w14:textId="77777777" w:rsidR="000D3FA6" w:rsidRPr="000D3FA6" w:rsidRDefault="000D3FA6" w:rsidP="009259FC">
      <w:pPr>
        <w:tabs>
          <w:tab w:val="left" w:pos="720"/>
          <w:tab w:val="left" w:pos="1800"/>
        </w:tabs>
        <w:spacing w:after="0" w:line="360" w:lineRule="auto"/>
        <w:ind w:left="0" w:right="0" w:firstLine="0"/>
        <w:rPr>
          <w:rFonts w:eastAsia="Times"/>
          <w:color w:val="auto"/>
          <w:szCs w:val="20"/>
        </w:rPr>
      </w:pPr>
      <w:r w:rsidRPr="000D3FA6">
        <w:rPr>
          <w:rFonts w:eastAsia="Times"/>
          <w:iCs/>
          <w:color w:val="auto"/>
          <w:szCs w:val="20"/>
        </w:rPr>
        <w:t xml:space="preserve">Conn, Harvey. </w:t>
      </w:r>
      <w:r w:rsidRPr="000D3FA6">
        <w:rPr>
          <w:rFonts w:eastAsia="Times"/>
          <w:i/>
          <w:iCs/>
          <w:color w:val="auto"/>
          <w:szCs w:val="20"/>
        </w:rPr>
        <w:t>Planting and Growing Urban Churches.</w:t>
      </w:r>
    </w:p>
    <w:p w14:paraId="1D71A4B9" w14:textId="77777777" w:rsidR="000D3FA6" w:rsidRPr="000D3FA6" w:rsidRDefault="000D3FA6" w:rsidP="009259FC">
      <w:pPr>
        <w:tabs>
          <w:tab w:val="left" w:pos="720"/>
          <w:tab w:val="left" w:pos="1800"/>
        </w:tabs>
        <w:spacing w:after="0" w:line="360" w:lineRule="auto"/>
        <w:ind w:left="0" w:right="0" w:firstLine="0"/>
        <w:rPr>
          <w:rFonts w:eastAsia="Times"/>
          <w:color w:val="auto"/>
          <w:szCs w:val="20"/>
        </w:rPr>
      </w:pPr>
      <w:r w:rsidRPr="000D3FA6">
        <w:rPr>
          <w:rFonts w:eastAsia="Times"/>
          <w:color w:val="auto"/>
          <w:szCs w:val="20"/>
        </w:rPr>
        <w:t xml:space="preserve">Schaller, Lyle, </w:t>
      </w:r>
      <w:r w:rsidRPr="000D3FA6">
        <w:rPr>
          <w:rFonts w:eastAsia="Times"/>
          <w:i/>
          <w:iCs/>
          <w:color w:val="auto"/>
          <w:szCs w:val="20"/>
        </w:rPr>
        <w:t>Center City Churches</w:t>
      </w:r>
      <w:r w:rsidRPr="000D3FA6">
        <w:rPr>
          <w:rFonts w:eastAsia="Times"/>
          <w:color w:val="auto"/>
          <w:szCs w:val="20"/>
        </w:rPr>
        <w:t>;</w:t>
      </w:r>
      <w:r w:rsidRPr="000D3FA6">
        <w:rPr>
          <w:rFonts w:eastAsia="Times"/>
          <w:i/>
          <w:iCs/>
          <w:color w:val="auto"/>
          <w:szCs w:val="20"/>
        </w:rPr>
        <w:t xml:space="preserve"> </w:t>
      </w:r>
      <w:r w:rsidRPr="000D3FA6">
        <w:rPr>
          <w:rFonts w:eastAsia="Times"/>
          <w:i/>
          <w:iCs/>
          <w:color w:val="auto"/>
        </w:rPr>
        <w:t>44 Questions for Church Planters</w:t>
      </w:r>
      <w:r w:rsidRPr="000D3FA6">
        <w:rPr>
          <w:rFonts w:eastAsia="Times"/>
          <w:iCs/>
          <w:color w:val="auto"/>
        </w:rPr>
        <w:t>.</w:t>
      </w:r>
    </w:p>
    <w:p w14:paraId="2BC8FE36" w14:textId="77777777" w:rsidR="000D3FA6" w:rsidRPr="000D3FA6" w:rsidRDefault="000D3FA6" w:rsidP="009259FC">
      <w:pPr>
        <w:tabs>
          <w:tab w:val="left" w:pos="720"/>
          <w:tab w:val="left" w:pos="1800"/>
        </w:tabs>
        <w:spacing w:after="0" w:line="360" w:lineRule="auto"/>
        <w:ind w:left="720" w:right="0" w:hanging="720"/>
        <w:rPr>
          <w:rFonts w:eastAsia="Times"/>
          <w:color w:val="auto"/>
          <w:szCs w:val="20"/>
        </w:rPr>
      </w:pPr>
      <w:r w:rsidRPr="000D3FA6">
        <w:rPr>
          <w:rFonts w:eastAsia="Times"/>
          <w:color w:val="auto"/>
          <w:szCs w:val="20"/>
        </w:rPr>
        <w:t xml:space="preserve">Shenk, David and Ervin Stutzman, Ervin. </w:t>
      </w:r>
      <w:r w:rsidRPr="000D3FA6">
        <w:rPr>
          <w:rFonts w:eastAsia="Times"/>
          <w:i/>
          <w:iCs/>
          <w:color w:val="auto"/>
          <w:szCs w:val="20"/>
        </w:rPr>
        <w:t>Creating Communities of the Kingdom, New Testament Models of Church Planting</w:t>
      </w:r>
      <w:r w:rsidRPr="000D3FA6">
        <w:rPr>
          <w:rFonts w:eastAsia="Times"/>
          <w:color w:val="auto"/>
          <w:szCs w:val="20"/>
        </w:rPr>
        <w:t>.</w:t>
      </w:r>
    </w:p>
    <w:p w14:paraId="58CD3B04" w14:textId="5603694C" w:rsidR="000D3FA6" w:rsidRPr="000D3FA6" w:rsidRDefault="000D3FA6" w:rsidP="009259FC">
      <w:pPr>
        <w:spacing w:after="0" w:line="360" w:lineRule="auto"/>
        <w:ind w:left="0" w:right="0" w:firstLine="0"/>
        <w:rPr>
          <w:rFonts w:eastAsia="Times New Roman"/>
          <w:color w:val="auto"/>
          <w:szCs w:val="24"/>
        </w:rPr>
      </w:pPr>
      <w:r w:rsidRPr="000D3FA6">
        <w:rPr>
          <w:rFonts w:eastAsia="Times New Roman"/>
          <w:color w:val="auto"/>
          <w:szCs w:val="24"/>
        </w:rPr>
        <w:t xml:space="preserve">Wood, Tom. </w:t>
      </w:r>
      <w:r w:rsidRPr="000D3FA6">
        <w:rPr>
          <w:rFonts w:eastAsia="Times New Roman"/>
          <w:i/>
          <w:color w:val="auto"/>
          <w:szCs w:val="24"/>
        </w:rPr>
        <w:t>Gospel Coach</w:t>
      </w:r>
      <w:r>
        <w:rPr>
          <w:rFonts w:eastAsia="Times New Roman"/>
          <w:i/>
          <w:color w:val="auto"/>
          <w:szCs w:val="24"/>
        </w:rPr>
        <w:t>:</w:t>
      </w:r>
      <w:r w:rsidRPr="000D3FA6">
        <w:rPr>
          <w:rFonts w:eastAsia="Times New Roman"/>
          <w:i/>
          <w:color w:val="auto"/>
          <w:szCs w:val="24"/>
        </w:rPr>
        <w:t xml:space="preserve"> Shepherding Leaders to Glorify God.</w:t>
      </w:r>
      <w:r w:rsidRPr="000D3FA6">
        <w:rPr>
          <w:rFonts w:eastAsia="Times New Roman"/>
          <w:color w:val="auto"/>
          <w:szCs w:val="24"/>
        </w:rPr>
        <w:t xml:space="preserve"> </w:t>
      </w:r>
    </w:p>
    <w:p w14:paraId="1CAD56C9" w14:textId="7EC2630F" w:rsidR="00C902CB" w:rsidRDefault="00C902CB">
      <w:pPr>
        <w:spacing w:after="0" w:line="259" w:lineRule="auto"/>
        <w:ind w:left="0" w:right="0" w:firstLine="0"/>
      </w:pPr>
    </w:p>
    <w:sectPr w:rsidR="00C902CB">
      <w:pgSz w:w="12240" w:h="15840"/>
      <w:pgMar w:top="990" w:right="1390" w:bottom="1446"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B42EF"/>
    <w:multiLevelType w:val="hybridMultilevel"/>
    <w:tmpl w:val="184EA9B8"/>
    <w:lvl w:ilvl="0" w:tplc="A486508E">
      <w:start w:val="1"/>
      <w:numFmt w:val="decimal"/>
      <w:lvlText w:val="%1."/>
      <w:lvlJc w:val="left"/>
      <w:pPr>
        <w:ind w:left="21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2767D4A">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8EEADF2">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7D09E4C">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3926C58">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DEA08FE">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CC48F9E">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C748B40">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8B653E6">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507085D"/>
    <w:multiLevelType w:val="hybridMultilevel"/>
    <w:tmpl w:val="F45E8502"/>
    <w:lvl w:ilvl="0" w:tplc="10C25726">
      <w:start w:val="1"/>
      <w:numFmt w:val="decimal"/>
      <w:lvlText w:val="%1)"/>
      <w:lvlJc w:val="left"/>
      <w:pPr>
        <w:ind w:left="2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9507DC8">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B083B88">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3BE1FA8">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AD83998">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7847E78">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09E221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852E2E0">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06EE0FE">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64A6561"/>
    <w:multiLevelType w:val="hybridMultilevel"/>
    <w:tmpl w:val="062060E6"/>
    <w:lvl w:ilvl="0" w:tplc="B75A84E4">
      <w:start w:val="1"/>
      <w:numFmt w:val="decimal"/>
      <w:lvlText w:val="%1)"/>
      <w:lvlJc w:val="left"/>
      <w:pPr>
        <w:ind w:left="3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9CEF16E">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8C84250">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1903C0E">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8B61B56">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354F85C">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24E8E0C">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50E5F94">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80841C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8380040"/>
    <w:multiLevelType w:val="hybridMultilevel"/>
    <w:tmpl w:val="ADEE0C6C"/>
    <w:lvl w:ilvl="0" w:tplc="D8DE6E22">
      <w:start w:val="1"/>
      <w:numFmt w:val="upperRoman"/>
      <w:pStyle w:val="Heading1"/>
      <w:lvlText w:val="%1."/>
      <w:lvlJc w:val="left"/>
      <w:pPr>
        <w:ind w:left="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58031A0">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1EC3466">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7E833E6">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674841A">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34C9F14">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E328970">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E468E16">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C3CE674">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2704099A"/>
    <w:multiLevelType w:val="hybridMultilevel"/>
    <w:tmpl w:val="1660D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F82103"/>
    <w:multiLevelType w:val="multilevel"/>
    <w:tmpl w:val="3D44C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1534345"/>
    <w:multiLevelType w:val="hybridMultilevel"/>
    <w:tmpl w:val="D0B8BB92"/>
    <w:lvl w:ilvl="0" w:tplc="53847DD6">
      <w:start w:val="2"/>
      <w:numFmt w:val="upperRoman"/>
      <w:lvlText w:val="%1."/>
      <w:lvlJc w:val="left"/>
      <w:pPr>
        <w:ind w:left="21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F7086D0">
      <w:start w:val="1"/>
      <w:numFmt w:val="upperLetter"/>
      <w:lvlText w:val="%2."/>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C1A88FA">
      <w:start w:val="1"/>
      <w:numFmt w:val="lowerRoman"/>
      <w:lvlText w:val="%3"/>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030705C">
      <w:start w:val="1"/>
      <w:numFmt w:val="decimal"/>
      <w:lvlText w:val="%4"/>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C10FDB0">
      <w:start w:val="1"/>
      <w:numFmt w:val="lowerLetter"/>
      <w:lvlText w:val="%5"/>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3CCF346">
      <w:start w:val="1"/>
      <w:numFmt w:val="lowerRoman"/>
      <w:lvlText w:val="%6"/>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CAE94D8">
      <w:start w:val="1"/>
      <w:numFmt w:val="decimal"/>
      <w:lvlText w:val="%7"/>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E54FB30">
      <w:start w:val="1"/>
      <w:numFmt w:val="lowerLetter"/>
      <w:lvlText w:val="%8"/>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200E5C2">
      <w:start w:val="1"/>
      <w:numFmt w:val="lowerRoman"/>
      <w:lvlText w:val="%9"/>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4275357F"/>
    <w:multiLevelType w:val="hybridMultilevel"/>
    <w:tmpl w:val="18E2ECEA"/>
    <w:lvl w:ilvl="0" w:tplc="6C3A49F8">
      <w:start w:val="1"/>
      <w:numFmt w:val="decimal"/>
      <w:lvlText w:val="%1."/>
      <w:lvlJc w:val="left"/>
      <w:pPr>
        <w:ind w:left="76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97A7A50">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9FAE39A">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1ACC8BA">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50CC91A">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8C02D8E">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06E8AA0">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F426F90">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A8C49CE">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59E44CEB"/>
    <w:multiLevelType w:val="hybridMultilevel"/>
    <w:tmpl w:val="1DC459F0"/>
    <w:lvl w:ilvl="0" w:tplc="CF048800">
      <w:start w:val="1"/>
      <w:numFmt w:val="bullet"/>
      <w:lvlText w:val=""/>
      <w:lvlJc w:val="left"/>
      <w:pPr>
        <w:ind w:left="36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1" w:tplc="F3521AE0">
      <w:start w:val="1"/>
      <w:numFmt w:val="bullet"/>
      <w:lvlText w:val="o"/>
      <w:lvlJc w:val="left"/>
      <w:pPr>
        <w:ind w:left="1188"/>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2" w:tplc="7820C9F6">
      <w:start w:val="1"/>
      <w:numFmt w:val="bullet"/>
      <w:lvlText w:val="▪"/>
      <w:lvlJc w:val="left"/>
      <w:pPr>
        <w:ind w:left="1908"/>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3" w:tplc="A05A16C4">
      <w:start w:val="1"/>
      <w:numFmt w:val="bullet"/>
      <w:lvlText w:val="•"/>
      <w:lvlJc w:val="left"/>
      <w:pPr>
        <w:ind w:left="2628"/>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4" w:tplc="C1205BEE">
      <w:start w:val="1"/>
      <w:numFmt w:val="bullet"/>
      <w:lvlText w:val="o"/>
      <w:lvlJc w:val="left"/>
      <w:pPr>
        <w:ind w:left="3348"/>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5" w:tplc="2AE638FA">
      <w:start w:val="1"/>
      <w:numFmt w:val="bullet"/>
      <w:lvlText w:val="▪"/>
      <w:lvlJc w:val="left"/>
      <w:pPr>
        <w:ind w:left="4068"/>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6" w:tplc="1A546810">
      <w:start w:val="1"/>
      <w:numFmt w:val="bullet"/>
      <w:lvlText w:val="•"/>
      <w:lvlJc w:val="left"/>
      <w:pPr>
        <w:ind w:left="4788"/>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7" w:tplc="86B0949E">
      <w:start w:val="1"/>
      <w:numFmt w:val="bullet"/>
      <w:lvlText w:val="o"/>
      <w:lvlJc w:val="left"/>
      <w:pPr>
        <w:ind w:left="5508"/>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8" w:tplc="FF561070">
      <w:start w:val="1"/>
      <w:numFmt w:val="bullet"/>
      <w:lvlText w:val="▪"/>
      <w:lvlJc w:val="left"/>
      <w:pPr>
        <w:ind w:left="6228"/>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abstractNum>
  <w:abstractNum w:abstractNumId="9" w15:restartNumberingAfterBreak="0">
    <w:nsid w:val="6DE81AF1"/>
    <w:multiLevelType w:val="hybridMultilevel"/>
    <w:tmpl w:val="923E014A"/>
    <w:lvl w:ilvl="0" w:tplc="BC8CD748">
      <w:start w:val="1"/>
      <w:numFmt w:val="decimal"/>
      <w:lvlText w:val="%1"/>
      <w:lvlJc w:val="left"/>
      <w:pPr>
        <w:ind w:left="1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5DB43654">
      <w:start w:val="1"/>
      <w:numFmt w:val="lowerLetter"/>
      <w:lvlText w:val="%2"/>
      <w:lvlJc w:val="left"/>
      <w:pPr>
        <w:ind w:left="118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917A9D64">
      <w:start w:val="1"/>
      <w:numFmt w:val="lowerRoman"/>
      <w:lvlText w:val="%3"/>
      <w:lvlJc w:val="left"/>
      <w:pPr>
        <w:ind w:left="190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B420A540">
      <w:start w:val="1"/>
      <w:numFmt w:val="decimal"/>
      <w:lvlText w:val="%4"/>
      <w:lvlJc w:val="left"/>
      <w:pPr>
        <w:ind w:left="262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F0C20B2E">
      <w:start w:val="1"/>
      <w:numFmt w:val="lowerLetter"/>
      <w:lvlText w:val="%5"/>
      <w:lvlJc w:val="left"/>
      <w:pPr>
        <w:ind w:left="334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32381214">
      <w:start w:val="1"/>
      <w:numFmt w:val="lowerRoman"/>
      <w:lvlText w:val="%6"/>
      <w:lvlJc w:val="left"/>
      <w:pPr>
        <w:ind w:left="406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EDEE7DE2">
      <w:start w:val="1"/>
      <w:numFmt w:val="decimal"/>
      <w:lvlText w:val="%7"/>
      <w:lvlJc w:val="left"/>
      <w:pPr>
        <w:ind w:left="478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D9925D84">
      <w:start w:val="1"/>
      <w:numFmt w:val="lowerLetter"/>
      <w:lvlText w:val="%8"/>
      <w:lvlJc w:val="left"/>
      <w:pPr>
        <w:ind w:left="550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F698D04C">
      <w:start w:val="1"/>
      <w:numFmt w:val="lowerRoman"/>
      <w:lvlText w:val="%9"/>
      <w:lvlJc w:val="left"/>
      <w:pPr>
        <w:ind w:left="622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10" w15:restartNumberingAfterBreak="0">
    <w:nsid w:val="6FCA66EA"/>
    <w:multiLevelType w:val="hybridMultilevel"/>
    <w:tmpl w:val="D0945500"/>
    <w:lvl w:ilvl="0" w:tplc="526A3748">
      <w:start w:val="11"/>
      <w:numFmt w:val="decimal"/>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770EC66">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04E1EBC">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032B802">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4FC8FEA">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664E77E">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6067C2A">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04E74CC">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66CC234">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70705267"/>
    <w:multiLevelType w:val="hybridMultilevel"/>
    <w:tmpl w:val="BA642690"/>
    <w:lvl w:ilvl="0" w:tplc="D33AD812">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3BE190F"/>
    <w:multiLevelType w:val="hybridMultilevel"/>
    <w:tmpl w:val="2962E540"/>
    <w:lvl w:ilvl="0" w:tplc="898669EC">
      <w:start w:val="4"/>
      <w:numFmt w:val="decimal"/>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BB8CE66">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55C062E">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9E0EF18">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2DE1C9C">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CEC9AA0">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6C6C1BE">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D60BDDC">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79E104E">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763B0290"/>
    <w:multiLevelType w:val="hybridMultilevel"/>
    <w:tmpl w:val="D8F60EE0"/>
    <w:lvl w:ilvl="0" w:tplc="F572C33C">
      <w:start w:val="1"/>
      <w:numFmt w:val="bullet"/>
      <w:lvlText w:val="•"/>
      <w:lvlJc w:val="left"/>
      <w:pPr>
        <w:ind w:left="1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B3A64C2">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4DE371E">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07A76F4">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8EADCBC">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AF2B24A">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5463728">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304E7CA">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F6C4AA2">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784F3F10"/>
    <w:multiLevelType w:val="hybridMultilevel"/>
    <w:tmpl w:val="06A09CAE"/>
    <w:lvl w:ilvl="0" w:tplc="2C843E4A">
      <w:start w:val="1"/>
      <w:numFmt w:val="decimal"/>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C027626">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2E62CB8">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230FB62">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C420EDC">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F36C75C">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928410E">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B9C5374">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A8CC984">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14"/>
  </w:num>
  <w:num w:numId="2">
    <w:abstractNumId w:val="6"/>
  </w:num>
  <w:num w:numId="3">
    <w:abstractNumId w:val="0"/>
  </w:num>
  <w:num w:numId="4">
    <w:abstractNumId w:val="2"/>
  </w:num>
  <w:num w:numId="5">
    <w:abstractNumId w:val="1"/>
  </w:num>
  <w:num w:numId="6">
    <w:abstractNumId w:val="13"/>
  </w:num>
  <w:num w:numId="7">
    <w:abstractNumId w:val="7"/>
  </w:num>
  <w:num w:numId="8">
    <w:abstractNumId w:val="12"/>
  </w:num>
  <w:num w:numId="9">
    <w:abstractNumId w:val="10"/>
  </w:num>
  <w:num w:numId="10">
    <w:abstractNumId w:val="9"/>
  </w:num>
  <w:num w:numId="11">
    <w:abstractNumId w:val="8"/>
  </w:num>
  <w:num w:numId="12">
    <w:abstractNumId w:val="3"/>
  </w:num>
  <w:num w:numId="13">
    <w:abstractNumId w:val="11"/>
  </w:num>
  <w:num w:numId="14">
    <w:abstractNumId w:val="5"/>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tzQ2szQzMzU2MDUyMDFT0lEKTi0uzszPAykwrAUA4xz1AywAAAA="/>
  </w:docVars>
  <w:rsids>
    <w:rsidRoot w:val="00C902CB"/>
    <w:rsid w:val="00020A0C"/>
    <w:rsid w:val="00024146"/>
    <w:rsid w:val="00024D3D"/>
    <w:rsid w:val="0002786F"/>
    <w:rsid w:val="0003257E"/>
    <w:rsid w:val="0004136F"/>
    <w:rsid w:val="000424F7"/>
    <w:rsid w:val="00055786"/>
    <w:rsid w:val="000703D3"/>
    <w:rsid w:val="00073EA0"/>
    <w:rsid w:val="0008512C"/>
    <w:rsid w:val="000A1D44"/>
    <w:rsid w:val="000A53A5"/>
    <w:rsid w:val="000C3086"/>
    <w:rsid w:val="000D3FA6"/>
    <w:rsid w:val="000D6134"/>
    <w:rsid w:val="000F5A1A"/>
    <w:rsid w:val="00101A2C"/>
    <w:rsid w:val="00106B83"/>
    <w:rsid w:val="00111189"/>
    <w:rsid w:val="00117E45"/>
    <w:rsid w:val="001255F9"/>
    <w:rsid w:val="00125D89"/>
    <w:rsid w:val="0013291D"/>
    <w:rsid w:val="00133268"/>
    <w:rsid w:val="00140189"/>
    <w:rsid w:val="00140496"/>
    <w:rsid w:val="00151D80"/>
    <w:rsid w:val="00160A1B"/>
    <w:rsid w:val="0016421B"/>
    <w:rsid w:val="00164329"/>
    <w:rsid w:val="001846B1"/>
    <w:rsid w:val="001847F2"/>
    <w:rsid w:val="0018576B"/>
    <w:rsid w:val="00185E95"/>
    <w:rsid w:val="001A5EE5"/>
    <w:rsid w:val="001A60C4"/>
    <w:rsid w:val="001A787F"/>
    <w:rsid w:val="001B1BD2"/>
    <w:rsid w:val="001C2043"/>
    <w:rsid w:val="001C266F"/>
    <w:rsid w:val="001C373B"/>
    <w:rsid w:val="001E00BC"/>
    <w:rsid w:val="001E479C"/>
    <w:rsid w:val="001E4D2F"/>
    <w:rsid w:val="001F373F"/>
    <w:rsid w:val="001F53AC"/>
    <w:rsid w:val="001F6644"/>
    <w:rsid w:val="001F77F0"/>
    <w:rsid w:val="00205C03"/>
    <w:rsid w:val="00216D52"/>
    <w:rsid w:val="00221689"/>
    <w:rsid w:val="00235A18"/>
    <w:rsid w:val="0024641F"/>
    <w:rsid w:val="00261695"/>
    <w:rsid w:val="00295AB7"/>
    <w:rsid w:val="002B4AC7"/>
    <w:rsid w:val="002B504C"/>
    <w:rsid w:val="002C1740"/>
    <w:rsid w:val="002C6227"/>
    <w:rsid w:val="002D283F"/>
    <w:rsid w:val="002E4065"/>
    <w:rsid w:val="002F42B3"/>
    <w:rsid w:val="002F5BE0"/>
    <w:rsid w:val="00300267"/>
    <w:rsid w:val="003061BC"/>
    <w:rsid w:val="003210B3"/>
    <w:rsid w:val="00322023"/>
    <w:rsid w:val="00330BCA"/>
    <w:rsid w:val="00332E0D"/>
    <w:rsid w:val="00347359"/>
    <w:rsid w:val="00350FE0"/>
    <w:rsid w:val="00382E45"/>
    <w:rsid w:val="00383DB6"/>
    <w:rsid w:val="003841D8"/>
    <w:rsid w:val="003846A4"/>
    <w:rsid w:val="00393899"/>
    <w:rsid w:val="003A35D2"/>
    <w:rsid w:val="003C08D4"/>
    <w:rsid w:val="003C323D"/>
    <w:rsid w:val="003C3637"/>
    <w:rsid w:val="003C4571"/>
    <w:rsid w:val="003C46FE"/>
    <w:rsid w:val="003D2EEE"/>
    <w:rsid w:val="003D3200"/>
    <w:rsid w:val="00410763"/>
    <w:rsid w:val="004257F7"/>
    <w:rsid w:val="00434D63"/>
    <w:rsid w:val="00442FC2"/>
    <w:rsid w:val="00443C76"/>
    <w:rsid w:val="00447846"/>
    <w:rsid w:val="00457BC8"/>
    <w:rsid w:val="0046457F"/>
    <w:rsid w:val="004937F8"/>
    <w:rsid w:val="00493F8F"/>
    <w:rsid w:val="004969AE"/>
    <w:rsid w:val="004A1D8E"/>
    <w:rsid w:val="004A44C4"/>
    <w:rsid w:val="004B418B"/>
    <w:rsid w:val="004D2DA2"/>
    <w:rsid w:val="004F08F8"/>
    <w:rsid w:val="004F4ADE"/>
    <w:rsid w:val="005140AE"/>
    <w:rsid w:val="005149E6"/>
    <w:rsid w:val="005166A3"/>
    <w:rsid w:val="005256E5"/>
    <w:rsid w:val="0052729D"/>
    <w:rsid w:val="00530979"/>
    <w:rsid w:val="005346A4"/>
    <w:rsid w:val="00537185"/>
    <w:rsid w:val="0054322D"/>
    <w:rsid w:val="00553BF1"/>
    <w:rsid w:val="00571D92"/>
    <w:rsid w:val="00585512"/>
    <w:rsid w:val="0058791E"/>
    <w:rsid w:val="005A5915"/>
    <w:rsid w:val="005B1257"/>
    <w:rsid w:val="005B1608"/>
    <w:rsid w:val="005B1755"/>
    <w:rsid w:val="005E73AC"/>
    <w:rsid w:val="00604C95"/>
    <w:rsid w:val="006131CF"/>
    <w:rsid w:val="00623D26"/>
    <w:rsid w:val="00626CEA"/>
    <w:rsid w:val="00627EDC"/>
    <w:rsid w:val="00631955"/>
    <w:rsid w:val="00633C93"/>
    <w:rsid w:val="00635E5C"/>
    <w:rsid w:val="00643327"/>
    <w:rsid w:val="00650D66"/>
    <w:rsid w:val="0065575E"/>
    <w:rsid w:val="00663CC4"/>
    <w:rsid w:val="0066551A"/>
    <w:rsid w:val="00666D7B"/>
    <w:rsid w:val="00670B71"/>
    <w:rsid w:val="00674081"/>
    <w:rsid w:val="00683075"/>
    <w:rsid w:val="00684824"/>
    <w:rsid w:val="00694ACB"/>
    <w:rsid w:val="006B1434"/>
    <w:rsid w:val="006C1825"/>
    <w:rsid w:val="006C6DFF"/>
    <w:rsid w:val="006E748B"/>
    <w:rsid w:val="006F4A9F"/>
    <w:rsid w:val="006F74FA"/>
    <w:rsid w:val="0070041D"/>
    <w:rsid w:val="00703456"/>
    <w:rsid w:val="00714BD6"/>
    <w:rsid w:val="00723D22"/>
    <w:rsid w:val="00734AF7"/>
    <w:rsid w:val="00744835"/>
    <w:rsid w:val="0074537C"/>
    <w:rsid w:val="00754BD1"/>
    <w:rsid w:val="0076053C"/>
    <w:rsid w:val="0078671A"/>
    <w:rsid w:val="00786882"/>
    <w:rsid w:val="007868F5"/>
    <w:rsid w:val="007B2C3F"/>
    <w:rsid w:val="007D00C5"/>
    <w:rsid w:val="007D5741"/>
    <w:rsid w:val="007D577F"/>
    <w:rsid w:val="007E0A3F"/>
    <w:rsid w:val="007E3115"/>
    <w:rsid w:val="007F77CF"/>
    <w:rsid w:val="008167CC"/>
    <w:rsid w:val="00817D8B"/>
    <w:rsid w:val="00823BCC"/>
    <w:rsid w:val="00826FD5"/>
    <w:rsid w:val="00841394"/>
    <w:rsid w:val="0084175F"/>
    <w:rsid w:val="008470F4"/>
    <w:rsid w:val="008507A5"/>
    <w:rsid w:val="0085531E"/>
    <w:rsid w:val="008559B8"/>
    <w:rsid w:val="00864462"/>
    <w:rsid w:val="008701EB"/>
    <w:rsid w:val="0087109D"/>
    <w:rsid w:val="008729AA"/>
    <w:rsid w:val="00874A0C"/>
    <w:rsid w:val="00874C69"/>
    <w:rsid w:val="008909AE"/>
    <w:rsid w:val="008B61E4"/>
    <w:rsid w:val="008B7FA2"/>
    <w:rsid w:val="008C1B84"/>
    <w:rsid w:val="008C1EFA"/>
    <w:rsid w:val="008C5368"/>
    <w:rsid w:val="008D55A4"/>
    <w:rsid w:val="008D6A60"/>
    <w:rsid w:val="008E721D"/>
    <w:rsid w:val="008F6CFE"/>
    <w:rsid w:val="00900472"/>
    <w:rsid w:val="009259FC"/>
    <w:rsid w:val="00930C14"/>
    <w:rsid w:val="00932B50"/>
    <w:rsid w:val="00937957"/>
    <w:rsid w:val="009622B7"/>
    <w:rsid w:val="009711CF"/>
    <w:rsid w:val="00995300"/>
    <w:rsid w:val="009A3CDC"/>
    <w:rsid w:val="009B0CAF"/>
    <w:rsid w:val="009C12F3"/>
    <w:rsid w:val="009D0265"/>
    <w:rsid w:val="009E12ED"/>
    <w:rsid w:val="009E6388"/>
    <w:rsid w:val="009F0BE6"/>
    <w:rsid w:val="009F2ED1"/>
    <w:rsid w:val="00A0012C"/>
    <w:rsid w:val="00A05ED4"/>
    <w:rsid w:val="00A21106"/>
    <w:rsid w:val="00A31B8C"/>
    <w:rsid w:val="00A3635F"/>
    <w:rsid w:val="00A432CA"/>
    <w:rsid w:val="00A62DED"/>
    <w:rsid w:val="00A65F73"/>
    <w:rsid w:val="00A71EE3"/>
    <w:rsid w:val="00A73C14"/>
    <w:rsid w:val="00A74D32"/>
    <w:rsid w:val="00A83A90"/>
    <w:rsid w:val="00A87A52"/>
    <w:rsid w:val="00A958E7"/>
    <w:rsid w:val="00A959E4"/>
    <w:rsid w:val="00AA127F"/>
    <w:rsid w:val="00AA2130"/>
    <w:rsid w:val="00AA2299"/>
    <w:rsid w:val="00AA7426"/>
    <w:rsid w:val="00AA7642"/>
    <w:rsid w:val="00AC2EB1"/>
    <w:rsid w:val="00AD52F5"/>
    <w:rsid w:val="00AF1F17"/>
    <w:rsid w:val="00AF77D7"/>
    <w:rsid w:val="00B05D5E"/>
    <w:rsid w:val="00B0726C"/>
    <w:rsid w:val="00B416CB"/>
    <w:rsid w:val="00B6268D"/>
    <w:rsid w:val="00B8260B"/>
    <w:rsid w:val="00B928E4"/>
    <w:rsid w:val="00BA10E8"/>
    <w:rsid w:val="00BB3682"/>
    <w:rsid w:val="00BB3B4A"/>
    <w:rsid w:val="00BB5078"/>
    <w:rsid w:val="00BC2D21"/>
    <w:rsid w:val="00BC4A34"/>
    <w:rsid w:val="00BD0600"/>
    <w:rsid w:val="00BE4582"/>
    <w:rsid w:val="00BE63C1"/>
    <w:rsid w:val="00BF09AE"/>
    <w:rsid w:val="00BF401D"/>
    <w:rsid w:val="00C03648"/>
    <w:rsid w:val="00C2135C"/>
    <w:rsid w:val="00C300F8"/>
    <w:rsid w:val="00C516F9"/>
    <w:rsid w:val="00C526F4"/>
    <w:rsid w:val="00C66C4E"/>
    <w:rsid w:val="00C736D4"/>
    <w:rsid w:val="00C75199"/>
    <w:rsid w:val="00C765B7"/>
    <w:rsid w:val="00C80244"/>
    <w:rsid w:val="00C855DA"/>
    <w:rsid w:val="00C902CB"/>
    <w:rsid w:val="00C937EE"/>
    <w:rsid w:val="00CB541B"/>
    <w:rsid w:val="00CC7468"/>
    <w:rsid w:val="00CD26B6"/>
    <w:rsid w:val="00CD4705"/>
    <w:rsid w:val="00CE18EC"/>
    <w:rsid w:val="00CE320D"/>
    <w:rsid w:val="00CE5C36"/>
    <w:rsid w:val="00CF2F31"/>
    <w:rsid w:val="00CF784D"/>
    <w:rsid w:val="00D12891"/>
    <w:rsid w:val="00D17A15"/>
    <w:rsid w:val="00D201E6"/>
    <w:rsid w:val="00D25CA1"/>
    <w:rsid w:val="00D31B28"/>
    <w:rsid w:val="00D330D9"/>
    <w:rsid w:val="00D34877"/>
    <w:rsid w:val="00D41F58"/>
    <w:rsid w:val="00D42551"/>
    <w:rsid w:val="00D477D0"/>
    <w:rsid w:val="00D76A15"/>
    <w:rsid w:val="00D94537"/>
    <w:rsid w:val="00D96BD2"/>
    <w:rsid w:val="00DA34BF"/>
    <w:rsid w:val="00DB2F73"/>
    <w:rsid w:val="00DB614E"/>
    <w:rsid w:val="00DC3582"/>
    <w:rsid w:val="00DC4BB9"/>
    <w:rsid w:val="00DD0127"/>
    <w:rsid w:val="00DD57F9"/>
    <w:rsid w:val="00DE39EF"/>
    <w:rsid w:val="00DE799B"/>
    <w:rsid w:val="00DF5F6B"/>
    <w:rsid w:val="00E0209F"/>
    <w:rsid w:val="00E124A8"/>
    <w:rsid w:val="00E166D6"/>
    <w:rsid w:val="00E20E88"/>
    <w:rsid w:val="00E24BBD"/>
    <w:rsid w:val="00E3172E"/>
    <w:rsid w:val="00E46A60"/>
    <w:rsid w:val="00E54336"/>
    <w:rsid w:val="00E54CCA"/>
    <w:rsid w:val="00E601B3"/>
    <w:rsid w:val="00E7182C"/>
    <w:rsid w:val="00E742E8"/>
    <w:rsid w:val="00E75B84"/>
    <w:rsid w:val="00E811BC"/>
    <w:rsid w:val="00E85B17"/>
    <w:rsid w:val="00E9320A"/>
    <w:rsid w:val="00E97B86"/>
    <w:rsid w:val="00EA016F"/>
    <w:rsid w:val="00EA277C"/>
    <w:rsid w:val="00EB1558"/>
    <w:rsid w:val="00ED04DF"/>
    <w:rsid w:val="00ED22B6"/>
    <w:rsid w:val="00ED4F36"/>
    <w:rsid w:val="00ED6BC7"/>
    <w:rsid w:val="00EE5ADA"/>
    <w:rsid w:val="00F02F97"/>
    <w:rsid w:val="00F0676C"/>
    <w:rsid w:val="00F16AB3"/>
    <w:rsid w:val="00F22268"/>
    <w:rsid w:val="00F27AE2"/>
    <w:rsid w:val="00F35936"/>
    <w:rsid w:val="00F618CE"/>
    <w:rsid w:val="00F915A1"/>
    <w:rsid w:val="00F97883"/>
    <w:rsid w:val="00FA3699"/>
    <w:rsid w:val="00FA7A4D"/>
    <w:rsid w:val="00FB61E4"/>
    <w:rsid w:val="00FD7609"/>
    <w:rsid w:val="00FE1908"/>
    <w:rsid w:val="00FF3B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F9E75B"/>
  <w15:docId w15:val="{AEF8A640-EE50-4C4E-BDE7-60F52E0BE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10" w:line="268" w:lineRule="auto"/>
      <w:ind w:left="10" w:right="51" w:hanging="10"/>
    </w:pPr>
    <w:rPr>
      <w:rFonts w:ascii="Calibri" w:eastAsia="Calibri" w:hAnsi="Calibri" w:cs="Calibri"/>
      <w:color w:val="000000"/>
    </w:rPr>
  </w:style>
  <w:style w:type="paragraph" w:styleId="Heading1">
    <w:name w:val="heading 1"/>
    <w:next w:val="Normal"/>
    <w:link w:val="Heading1Char"/>
    <w:uiPriority w:val="9"/>
    <w:qFormat/>
    <w:pPr>
      <w:keepNext/>
      <w:keepLines/>
      <w:numPr>
        <w:numId w:val="12"/>
      </w:numPr>
      <w:spacing w:after="234"/>
      <w:ind w:left="10" w:right="51" w:hanging="10"/>
      <w:outlineLvl w:val="0"/>
    </w:pPr>
    <w:rPr>
      <w:rFonts w:ascii="Calibri" w:eastAsia="Calibri" w:hAnsi="Calibri" w:cs="Calibri"/>
      <w:b/>
      <w:color w:val="000000"/>
    </w:rPr>
  </w:style>
  <w:style w:type="paragraph" w:styleId="Heading2">
    <w:name w:val="heading 2"/>
    <w:basedOn w:val="Normal"/>
    <w:next w:val="Normal"/>
    <w:link w:val="Heading2Char"/>
    <w:uiPriority w:val="9"/>
    <w:semiHidden/>
    <w:unhideWhenUsed/>
    <w:qFormat/>
    <w:rsid w:val="0058791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5">
    <w:name w:val="heading 5"/>
    <w:basedOn w:val="Normal"/>
    <w:next w:val="Normal"/>
    <w:link w:val="Heading5Char"/>
    <w:uiPriority w:val="9"/>
    <w:semiHidden/>
    <w:unhideWhenUsed/>
    <w:qFormat/>
    <w:rsid w:val="000D3FA6"/>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1C2043"/>
    <w:pPr>
      <w:ind w:left="720"/>
      <w:contextualSpacing/>
    </w:pPr>
  </w:style>
  <w:style w:type="character" w:customStyle="1" w:styleId="Heading2Char">
    <w:name w:val="Heading 2 Char"/>
    <w:basedOn w:val="DefaultParagraphFont"/>
    <w:link w:val="Heading2"/>
    <w:uiPriority w:val="9"/>
    <w:semiHidden/>
    <w:rsid w:val="0058791E"/>
    <w:rPr>
      <w:rFonts w:asciiTheme="majorHAnsi" w:eastAsiaTheme="majorEastAsia" w:hAnsiTheme="majorHAnsi" w:cstheme="majorBidi"/>
      <w:color w:val="2F5496" w:themeColor="accent1" w:themeShade="BF"/>
      <w:sz w:val="26"/>
      <w:szCs w:val="26"/>
    </w:rPr>
  </w:style>
  <w:style w:type="character" w:customStyle="1" w:styleId="Heading5Char">
    <w:name w:val="Heading 5 Char"/>
    <w:basedOn w:val="DefaultParagraphFont"/>
    <w:link w:val="Heading5"/>
    <w:uiPriority w:val="9"/>
    <w:semiHidden/>
    <w:rsid w:val="000D3FA6"/>
    <w:rPr>
      <w:rFonts w:asciiTheme="majorHAnsi" w:eastAsiaTheme="majorEastAsia" w:hAnsiTheme="majorHAnsi" w:cstheme="majorBidi"/>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525088">
      <w:bodyDiv w:val="1"/>
      <w:marLeft w:val="0"/>
      <w:marRight w:val="0"/>
      <w:marTop w:val="0"/>
      <w:marBottom w:val="0"/>
      <w:divBdr>
        <w:top w:val="none" w:sz="0" w:space="0" w:color="auto"/>
        <w:left w:val="none" w:sz="0" w:space="0" w:color="auto"/>
        <w:bottom w:val="none" w:sz="0" w:space="0" w:color="auto"/>
        <w:right w:val="none" w:sz="0" w:space="0" w:color="auto"/>
      </w:divBdr>
      <w:divsChild>
        <w:div w:id="224681123">
          <w:marLeft w:val="-108"/>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3251</Words>
  <Characters>18532</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Nicholas Grant</dc:creator>
  <cp:keywords/>
  <cp:lastModifiedBy>Dean Faulkner</cp:lastModifiedBy>
  <cp:revision>2</cp:revision>
  <dcterms:created xsi:type="dcterms:W3CDTF">2021-05-26T14:39:00Z</dcterms:created>
  <dcterms:modified xsi:type="dcterms:W3CDTF">2021-05-26T14:39:00Z</dcterms:modified>
</cp:coreProperties>
</file>