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83EFF4" w14:textId="77777777" w:rsidR="003A06A3" w:rsidRPr="00791F8E" w:rsidRDefault="003A06A3" w:rsidP="003A06A3">
      <w:pPr>
        <w:jc w:val="center"/>
        <w:rPr>
          <w:rFonts w:ascii="Brill" w:hAnsi="Brill"/>
          <w:sz w:val="28"/>
        </w:rPr>
      </w:pPr>
      <w:bookmarkStart w:id="0" w:name="OLE_LINK7"/>
      <w:bookmarkStart w:id="1" w:name="OLE_LINK8"/>
      <w:bookmarkStart w:id="2" w:name="OLE_LINK10"/>
      <w:bookmarkStart w:id="3" w:name="OLE_LINK11"/>
      <w:bookmarkStart w:id="4" w:name="OLE_LINK19"/>
      <w:r w:rsidRPr="00791F8E">
        <w:rPr>
          <w:rFonts w:ascii="Brill" w:hAnsi="Brill"/>
          <w:sz w:val="28"/>
        </w:rPr>
        <w:t>Reformed Theological Seminary</w:t>
      </w:r>
    </w:p>
    <w:p w14:paraId="209939CF" w14:textId="77777777" w:rsidR="003A06A3" w:rsidRPr="00791F8E" w:rsidRDefault="003A06A3" w:rsidP="003A06A3">
      <w:pPr>
        <w:jc w:val="center"/>
        <w:rPr>
          <w:rFonts w:ascii="Brill" w:hAnsi="Brill"/>
          <w:sz w:val="28"/>
        </w:rPr>
      </w:pPr>
      <w:r w:rsidRPr="00791F8E">
        <w:rPr>
          <w:rFonts w:ascii="Brill" w:hAnsi="Brill"/>
          <w:sz w:val="28"/>
        </w:rPr>
        <w:t>Hebrews through Revelation</w:t>
      </w:r>
    </w:p>
    <w:p w14:paraId="314B8FB2" w14:textId="72191F38" w:rsidR="003A06A3" w:rsidRPr="00791F8E" w:rsidRDefault="003A06A3" w:rsidP="003A06A3">
      <w:pPr>
        <w:jc w:val="center"/>
        <w:rPr>
          <w:rFonts w:ascii="Brill" w:hAnsi="Brill"/>
          <w:sz w:val="28"/>
        </w:rPr>
      </w:pPr>
      <w:r w:rsidRPr="00791F8E">
        <w:rPr>
          <w:rFonts w:ascii="Brill" w:hAnsi="Brill"/>
          <w:sz w:val="28"/>
        </w:rPr>
        <w:t>NT5</w:t>
      </w:r>
      <w:r w:rsidR="00AD55F8">
        <w:rPr>
          <w:rFonts w:ascii="Brill" w:hAnsi="Brill"/>
          <w:sz w:val="28"/>
        </w:rPr>
        <w:t>350</w:t>
      </w:r>
      <w:r w:rsidRPr="00791F8E">
        <w:rPr>
          <w:rFonts w:ascii="Brill" w:hAnsi="Brill"/>
          <w:sz w:val="28"/>
        </w:rPr>
        <w:t xml:space="preserve"> (3 Credit Hours)</w:t>
      </w:r>
    </w:p>
    <w:p w14:paraId="3AD45CCE" w14:textId="476FB608" w:rsidR="003A06A3" w:rsidRPr="00791F8E" w:rsidRDefault="0050685B" w:rsidP="003A06A3">
      <w:pPr>
        <w:jc w:val="center"/>
        <w:rPr>
          <w:rFonts w:ascii="Brill" w:hAnsi="Brill"/>
          <w:sz w:val="28"/>
        </w:rPr>
      </w:pPr>
      <w:r>
        <w:rPr>
          <w:rFonts w:ascii="Brill" w:hAnsi="Brill"/>
          <w:sz w:val="28"/>
        </w:rPr>
        <w:t>Tuesdays 9</w:t>
      </w:r>
      <w:r w:rsidR="0013293B" w:rsidRPr="00791F8E">
        <w:rPr>
          <w:rFonts w:ascii="Brill" w:hAnsi="Brill"/>
          <w:sz w:val="28"/>
        </w:rPr>
        <w:t>:00</w:t>
      </w:r>
      <w:r>
        <w:rPr>
          <w:rFonts w:ascii="Brill" w:hAnsi="Brill"/>
          <w:sz w:val="28"/>
        </w:rPr>
        <w:t>a</w:t>
      </w:r>
      <w:r w:rsidR="0013293B" w:rsidRPr="00791F8E">
        <w:rPr>
          <w:rFonts w:ascii="Brill" w:hAnsi="Brill"/>
          <w:sz w:val="28"/>
        </w:rPr>
        <w:t>m-</w:t>
      </w:r>
      <w:r>
        <w:rPr>
          <w:rFonts w:ascii="Brill" w:hAnsi="Brill"/>
          <w:sz w:val="28"/>
        </w:rPr>
        <w:t>12</w:t>
      </w:r>
      <w:r w:rsidR="003A06A3" w:rsidRPr="00791F8E">
        <w:rPr>
          <w:rFonts w:ascii="Brill" w:hAnsi="Brill"/>
          <w:sz w:val="28"/>
        </w:rPr>
        <w:t>:00pm</w:t>
      </w:r>
    </w:p>
    <w:p w14:paraId="7FF92D10" w14:textId="2D1F38A5" w:rsidR="003A06A3" w:rsidRPr="00791F8E" w:rsidRDefault="0050685B" w:rsidP="003A06A3">
      <w:pPr>
        <w:jc w:val="center"/>
        <w:rPr>
          <w:rFonts w:ascii="Brill" w:hAnsi="Brill"/>
          <w:sz w:val="28"/>
        </w:rPr>
      </w:pPr>
      <w:r>
        <w:rPr>
          <w:rFonts w:ascii="Brill" w:hAnsi="Brill"/>
          <w:sz w:val="28"/>
        </w:rPr>
        <w:t>Spring</w:t>
      </w:r>
      <w:r w:rsidR="0013293B" w:rsidRPr="00791F8E">
        <w:rPr>
          <w:rFonts w:ascii="Brill" w:hAnsi="Brill"/>
          <w:sz w:val="28"/>
        </w:rPr>
        <w:t xml:space="preserve"> 20</w:t>
      </w:r>
      <w:r>
        <w:rPr>
          <w:rFonts w:ascii="Brill" w:hAnsi="Brill"/>
          <w:sz w:val="28"/>
        </w:rPr>
        <w:t>21</w:t>
      </w:r>
    </w:p>
    <w:p w14:paraId="2C99510D" w14:textId="494D8E65" w:rsidR="008C5EB1" w:rsidRPr="00791F8E" w:rsidRDefault="0050685B" w:rsidP="003A06A3">
      <w:pPr>
        <w:jc w:val="center"/>
        <w:rPr>
          <w:rFonts w:ascii="Brill" w:hAnsi="Brill"/>
          <w:sz w:val="28"/>
        </w:rPr>
      </w:pPr>
      <w:r>
        <w:rPr>
          <w:rFonts w:ascii="Brill" w:hAnsi="Brill"/>
          <w:sz w:val="28"/>
        </w:rPr>
        <w:t>DC2</w:t>
      </w:r>
      <w:r w:rsidR="002C1FE3">
        <w:rPr>
          <w:rFonts w:ascii="Brill" w:hAnsi="Brill"/>
          <w:sz w:val="28"/>
        </w:rPr>
        <w:t xml:space="preserve"> </w:t>
      </w:r>
    </w:p>
    <w:p w14:paraId="1542C40A" w14:textId="77777777" w:rsidR="003A06A3" w:rsidRPr="00791F8E" w:rsidRDefault="003A06A3" w:rsidP="003A06A3">
      <w:pPr>
        <w:jc w:val="center"/>
        <w:rPr>
          <w:rFonts w:ascii="Brill" w:hAnsi="Brill"/>
          <w:b/>
          <w:sz w:val="28"/>
        </w:rPr>
      </w:pPr>
    </w:p>
    <w:p w14:paraId="3D67659C" w14:textId="77777777" w:rsidR="003A06A3" w:rsidRPr="00791F8E" w:rsidRDefault="003A06A3" w:rsidP="003A06A3">
      <w:pPr>
        <w:rPr>
          <w:rFonts w:ascii="Brill" w:hAnsi="Brill"/>
          <w:sz w:val="28"/>
        </w:rPr>
      </w:pPr>
      <w:r w:rsidRPr="00791F8E">
        <w:rPr>
          <w:rFonts w:ascii="Brill" w:hAnsi="Brill"/>
          <w:sz w:val="28"/>
        </w:rPr>
        <w:t>Dr. Benjamin Gladd</w:t>
      </w:r>
    </w:p>
    <w:p w14:paraId="42B1F16E" w14:textId="77777777" w:rsidR="003A06A3" w:rsidRPr="00791F8E" w:rsidRDefault="003A06A3" w:rsidP="003A06A3">
      <w:pPr>
        <w:rPr>
          <w:rFonts w:ascii="Brill" w:hAnsi="Brill"/>
          <w:sz w:val="28"/>
        </w:rPr>
      </w:pPr>
      <w:r w:rsidRPr="00791F8E">
        <w:rPr>
          <w:rFonts w:ascii="Brill" w:hAnsi="Brill"/>
          <w:sz w:val="28"/>
        </w:rPr>
        <w:t>Office: Biblical Studies Dept.</w:t>
      </w:r>
    </w:p>
    <w:p w14:paraId="3F87E80C" w14:textId="77777777" w:rsidR="003A06A3" w:rsidRPr="00791F8E" w:rsidRDefault="003A06A3" w:rsidP="003A06A3">
      <w:pPr>
        <w:rPr>
          <w:rFonts w:ascii="Brill" w:hAnsi="Brill"/>
          <w:sz w:val="28"/>
        </w:rPr>
      </w:pPr>
      <w:r w:rsidRPr="00791F8E">
        <w:rPr>
          <w:rFonts w:ascii="Brill" w:hAnsi="Brill"/>
          <w:sz w:val="28"/>
        </w:rPr>
        <w:t>Phone:  601-923-1694</w:t>
      </w:r>
    </w:p>
    <w:p w14:paraId="5BDDDB17" w14:textId="77777777" w:rsidR="003A06A3" w:rsidRPr="00791F8E" w:rsidRDefault="003A06A3" w:rsidP="003A06A3">
      <w:pPr>
        <w:rPr>
          <w:rFonts w:ascii="Brill" w:hAnsi="Brill"/>
          <w:sz w:val="28"/>
        </w:rPr>
      </w:pPr>
      <w:r w:rsidRPr="00791F8E">
        <w:rPr>
          <w:rFonts w:ascii="Brill" w:hAnsi="Brill"/>
          <w:sz w:val="28"/>
        </w:rPr>
        <w:t xml:space="preserve">Email: </w:t>
      </w:r>
      <w:hyperlink r:id="rId7" w:history="1">
        <w:r w:rsidRPr="00791F8E">
          <w:rPr>
            <w:rStyle w:val="Hyperlink"/>
            <w:rFonts w:ascii="Brill" w:hAnsi="Brill"/>
            <w:sz w:val="28"/>
          </w:rPr>
          <w:t>bgladd@rts.edu</w:t>
        </w:r>
      </w:hyperlink>
    </w:p>
    <w:p w14:paraId="1D704B08" w14:textId="26BF0671" w:rsidR="008C5EB1" w:rsidRPr="00791F8E" w:rsidRDefault="008C5EB1" w:rsidP="008C5EB1">
      <w:pPr>
        <w:rPr>
          <w:rFonts w:ascii="Brill" w:hAnsi="Brill"/>
          <w:sz w:val="28"/>
        </w:rPr>
      </w:pPr>
      <w:r w:rsidRPr="00791F8E">
        <w:rPr>
          <w:rFonts w:ascii="Brill" w:hAnsi="Brill"/>
          <w:sz w:val="28"/>
        </w:rPr>
        <w:t xml:space="preserve">TA: </w:t>
      </w:r>
      <w:r w:rsidR="002C1FE3" w:rsidRPr="002C1FE3">
        <w:rPr>
          <w:rFonts w:ascii="Brill" w:hAnsi="Brill"/>
          <w:sz w:val="28"/>
        </w:rPr>
        <w:t>Adam Kowalczyk (adam.c.kowalczyk@gmail.com)</w:t>
      </w:r>
    </w:p>
    <w:p w14:paraId="2ED9BFCD" w14:textId="77777777" w:rsidR="003A06A3" w:rsidRPr="00791F8E" w:rsidRDefault="003A06A3" w:rsidP="003A06A3">
      <w:pPr>
        <w:rPr>
          <w:rFonts w:ascii="Brill" w:hAnsi="Brill"/>
        </w:rPr>
      </w:pPr>
    </w:p>
    <w:p w14:paraId="729FD6E3" w14:textId="77777777" w:rsidR="003A06A3" w:rsidRPr="00791F8E" w:rsidRDefault="003A06A3" w:rsidP="003A06A3">
      <w:pPr>
        <w:rPr>
          <w:rFonts w:ascii="Brill" w:hAnsi="Brill"/>
          <w:sz w:val="28"/>
        </w:rPr>
      </w:pPr>
      <w:r w:rsidRPr="00791F8E">
        <w:rPr>
          <w:rFonts w:ascii="Brill" w:hAnsi="Brill"/>
          <w:sz w:val="28"/>
        </w:rPr>
        <w:t>I. Course Objectives</w:t>
      </w:r>
    </w:p>
    <w:p w14:paraId="7903C43D" w14:textId="77777777" w:rsidR="003A06A3" w:rsidRPr="00791F8E" w:rsidRDefault="003A06A3" w:rsidP="003A06A3">
      <w:pPr>
        <w:numPr>
          <w:ilvl w:val="0"/>
          <w:numId w:val="5"/>
        </w:numPr>
        <w:rPr>
          <w:rFonts w:ascii="Brill" w:hAnsi="Brill"/>
        </w:rPr>
      </w:pPr>
      <w:r w:rsidRPr="00791F8E">
        <w:rPr>
          <w:rFonts w:ascii="Brill" w:hAnsi="Brill"/>
        </w:rPr>
        <w:t>Learn how to perform a Discourse Analysis of texts.</w:t>
      </w:r>
    </w:p>
    <w:p w14:paraId="208C4914" w14:textId="128C3401" w:rsidR="003A06A3" w:rsidRPr="00791F8E" w:rsidRDefault="0057784F" w:rsidP="003A06A3">
      <w:pPr>
        <w:numPr>
          <w:ilvl w:val="0"/>
          <w:numId w:val="5"/>
        </w:numPr>
        <w:rPr>
          <w:rFonts w:ascii="Brill" w:hAnsi="Brill"/>
        </w:rPr>
      </w:pPr>
      <w:r>
        <w:rPr>
          <w:rFonts w:ascii="Brill" w:hAnsi="Brill"/>
        </w:rPr>
        <w:t>Possess</w:t>
      </w:r>
      <w:r w:rsidR="003A06A3" w:rsidRPr="00791F8E">
        <w:rPr>
          <w:rFonts w:ascii="Brill" w:hAnsi="Brill"/>
        </w:rPr>
        <w:t xml:space="preserve"> an introductory grasp of the content of Hebrews through Revelation.</w:t>
      </w:r>
    </w:p>
    <w:p w14:paraId="40DC53EA" w14:textId="77777777" w:rsidR="003A06A3" w:rsidRPr="00791F8E" w:rsidRDefault="003A06A3" w:rsidP="003A06A3">
      <w:pPr>
        <w:numPr>
          <w:ilvl w:val="0"/>
          <w:numId w:val="5"/>
        </w:numPr>
        <w:rPr>
          <w:rFonts w:ascii="Brill" w:hAnsi="Brill"/>
        </w:rPr>
      </w:pPr>
      <w:r w:rsidRPr="00791F8E">
        <w:rPr>
          <w:rFonts w:ascii="Brill" w:hAnsi="Brill"/>
        </w:rPr>
        <w:t>Develop an awareness of biblical-theological concepts in the corpus.</w:t>
      </w:r>
    </w:p>
    <w:p w14:paraId="5F8C1511" w14:textId="2528E71E" w:rsidR="003A06A3" w:rsidRPr="00791F8E" w:rsidRDefault="0057784F" w:rsidP="003A06A3">
      <w:pPr>
        <w:numPr>
          <w:ilvl w:val="0"/>
          <w:numId w:val="5"/>
        </w:numPr>
        <w:rPr>
          <w:rFonts w:ascii="Brill" w:hAnsi="Brill"/>
        </w:rPr>
      </w:pPr>
      <w:r>
        <w:rPr>
          <w:rFonts w:ascii="Brill" w:hAnsi="Brill"/>
        </w:rPr>
        <w:t>Students</w:t>
      </w:r>
      <w:r w:rsidR="003A06A3" w:rsidRPr="00791F8E">
        <w:rPr>
          <w:rFonts w:ascii="Brill" w:hAnsi="Brill"/>
        </w:rPr>
        <w:t xml:space="preserve"> with a basic knowledge of Greek will have further exposure to Greek texts.</w:t>
      </w:r>
    </w:p>
    <w:p w14:paraId="1C111DF2" w14:textId="77777777" w:rsidR="003A06A3" w:rsidRPr="00791F8E" w:rsidRDefault="003A06A3" w:rsidP="003A06A3">
      <w:pPr>
        <w:ind w:left="720"/>
        <w:rPr>
          <w:rFonts w:ascii="Brill" w:hAnsi="Brill"/>
        </w:rPr>
      </w:pPr>
    </w:p>
    <w:p w14:paraId="57B68E8D" w14:textId="77777777" w:rsidR="003A06A3" w:rsidRPr="00791F8E" w:rsidRDefault="003A06A3" w:rsidP="003A06A3">
      <w:pPr>
        <w:rPr>
          <w:rFonts w:ascii="Brill" w:hAnsi="Brill"/>
          <w:sz w:val="28"/>
        </w:rPr>
      </w:pPr>
      <w:r w:rsidRPr="00791F8E">
        <w:rPr>
          <w:rFonts w:ascii="Brill" w:hAnsi="Brill"/>
          <w:sz w:val="28"/>
        </w:rPr>
        <w:t xml:space="preserve">II. Course Description taken from the Catalogue </w:t>
      </w:r>
    </w:p>
    <w:p w14:paraId="1187958F" w14:textId="77777777" w:rsidR="003A06A3" w:rsidRPr="00791F8E" w:rsidRDefault="003A06A3" w:rsidP="003A06A3">
      <w:pPr>
        <w:pStyle w:val="ListParagraph"/>
        <w:numPr>
          <w:ilvl w:val="0"/>
          <w:numId w:val="8"/>
        </w:numPr>
        <w:ind w:left="720"/>
        <w:rPr>
          <w:rFonts w:ascii="Brill" w:hAnsi="Brill"/>
        </w:rPr>
      </w:pPr>
      <w:r w:rsidRPr="00791F8E">
        <w:rPr>
          <w:rFonts w:ascii="Brill" w:hAnsi="Brill"/>
          <w:spacing w:val="-3"/>
        </w:rPr>
        <w:t xml:space="preserve">"An introduction to the General Epistles and Revelation that includes the history, setting, theme, purpose, and message of each book" (RTS 2011-2013 </w:t>
      </w:r>
      <w:r w:rsidRPr="00791F8E">
        <w:rPr>
          <w:rFonts w:ascii="Brill" w:hAnsi="Brill"/>
          <w:i/>
          <w:spacing w:val="-3"/>
        </w:rPr>
        <w:t>Catalog</w:t>
      </w:r>
      <w:r w:rsidRPr="00791F8E">
        <w:rPr>
          <w:rFonts w:ascii="Brill" w:hAnsi="Brill"/>
          <w:spacing w:val="-3"/>
        </w:rPr>
        <w:t>, p. 59).</w:t>
      </w:r>
    </w:p>
    <w:p w14:paraId="19815CBA" w14:textId="77777777" w:rsidR="003A06A3" w:rsidRPr="00791F8E" w:rsidRDefault="003A06A3" w:rsidP="003A06A3">
      <w:pPr>
        <w:pStyle w:val="ListParagraph"/>
        <w:ind w:left="360"/>
        <w:rPr>
          <w:rFonts w:ascii="Brill" w:hAnsi="Brill"/>
        </w:rPr>
      </w:pPr>
    </w:p>
    <w:p w14:paraId="12CF13E1" w14:textId="77777777" w:rsidR="003A06A3" w:rsidRPr="00791F8E" w:rsidRDefault="003A06A3" w:rsidP="003A06A3">
      <w:pPr>
        <w:rPr>
          <w:rFonts w:ascii="Brill" w:hAnsi="Brill"/>
          <w:sz w:val="28"/>
        </w:rPr>
      </w:pPr>
      <w:r w:rsidRPr="00791F8E">
        <w:rPr>
          <w:rFonts w:ascii="Brill" w:hAnsi="Brill"/>
          <w:sz w:val="28"/>
        </w:rPr>
        <w:t>III. Texts</w:t>
      </w:r>
    </w:p>
    <w:p w14:paraId="3311A6E7" w14:textId="77777777" w:rsidR="003A06A3" w:rsidRPr="00791F8E" w:rsidRDefault="003A06A3" w:rsidP="003A06A3">
      <w:pPr>
        <w:pStyle w:val="ListParagraph"/>
        <w:numPr>
          <w:ilvl w:val="0"/>
          <w:numId w:val="1"/>
        </w:numPr>
        <w:rPr>
          <w:rFonts w:ascii="Brill" w:hAnsi="Brill"/>
        </w:rPr>
      </w:pPr>
      <w:r w:rsidRPr="00791F8E">
        <w:rPr>
          <w:rFonts w:ascii="Brill" w:hAnsi="Brill"/>
        </w:rPr>
        <w:t xml:space="preserve">D.A. Carson and Douglas J. Moo, </w:t>
      </w:r>
      <w:r w:rsidRPr="00791F8E">
        <w:rPr>
          <w:rFonts w:ascii="Brill" w:hAnsi="Brill"/>
          <w:i/>
        </w:rPr>
        <w:t>An Introduction to the New Testament</w:t>
      </w:r>
      <w:r w:rsidRPr="00791F8E">
        <w:rPr>
          <w:rFonts w:ascii="Brill" w:hAnsi="Brill"/>
        </w:rPr>
        <w:t xml:space="preserve"> (Grand Rapid: Zondervan, 2005).</w:t>
      </w:r>
    </w:p>
    <w:p w14:paraId="47F77A63" w14:textId="21E33A84" w:rsidR="003215D1" w:rsidRPr="003215D1" w:rsidRDefault="003215D1" w:rsidP="00E06CC1">
      <w:pPr>
        <w:pStyle w:val="ListParagraph"/>
        <w:numPr>
          <w:ilvl w:val="0"/>
          <w:numId w:val="1"/>
        </w:numPr>
        <w:rPr>
          <w:rFonts w:ascii="Brill Roman" w:hAnsi="Brill Roman"/>
        </w:rPr>
      </w:pPr>
      <w:r w:rsidRPr="003215D1">
        <w:rPr>
          <w:rFonts w:ascii="Brill Roman" w:hAnsi="Brill Roman"/>
        </w:rPr>
        <w:t xml:space="preserve">G. K. Beale and Benjamin L. Gladd, </w:t>
      </w:r>
      <w:r w:rsidRPr="003215D1">
        <w:rPr>
          <w:rFonts w:ascii="Brill Roman" w:hAnsi="Brill Roman"/>
          <w:i/>
          <w:iCs/>
        </w:rPr>
        <w:t>The Story Retold: A Biblical-Theological Introduction to the New Testament</w:t>
      </w:r>
      <w:r w:rsidRPr="003215D1">
        <w:rPr>
          <w:rFonts w:ascii="Brill Roman" w:hAnsi="Brill Roman"/>
        </w:rPr>
        <w:t xml:space="preserve"> (Downers Grove: IVP, 2020).</w:t>
      </w:r>
    </w:p>
    <w:p w14:paraId="3AA59603" w14:textId="2DB1FCFA" w:rsidR="003A06A3" w:rsidRPr="00791F8E" w:rsidRDefault="003A06A3" w:rsidP="003A06A3">
      <w:pPr>
        <w:pStyle w:val="ListParagraph"/>
        <w:numPr>
          <w:ilvl w:val="0"/>
          <w:numId w:val="1"/>
        </w:numPr>
        <w:rPr>
          <w:rFonts w:ascii="Brill" w:hAnsi="Brill"/>
        </w:rPr>
      </w:pPr>
      <w:r w:rsidRPr="003215D1">
        <w:rPr>
          <w:rFonts w:ascii="Brill Roman" w:hAnsi="Brill Roman"/>
        </w:rPr>
        <w:t xml:space="preserve">G. K. </w:t>
      </w:r>
      <w:r w:rsidR="005372B0" w:rsidRPr="003215D1">
        <w:rPr>
          <w:rFonts w:ascii="Brill Roman" w:hAnsi="Brill Roman"/>
        </w:rPr>
        <w:t xml:space="preserve">Beale and </w:t>
      </w:r>
      <w:r w:rsidRPr="003215D1">
        <w:rPr>
          <w:rFonts w:ascii="Brill Roman" w:hAnsi="Brill Roman"/>
        </w:rPr>
        <w:t xml:space="preserve">et al. </w:t>
      </w:r>
      <w:r w:rsidRPr="003215D1">
        <w:rPr>
          <w:rFonts w:ascii="Brill Roman" w:hAnsi="Brill Roman"/>
          <w:i/>
        </w:rPr>
        <w:t>An Interpretative Lexicon of the Greek New</w:t>
      </w:r>
      <w:r w:rsidRPr="00791F8E">
        <w:rPr>
          <w:rFonts w:ascii="Brill" w:hAnsi="Brill"/>
          <w:i/>
        </w:rPr>
        <w:t xml:space="preserve"> Testament</w:t>
      </w:r>
      <w:r w:rsidRPr="00791F8E">
        <w:rPr>
          <w:rFonts w:ascii="Brill" w:hAnsi="Brill"/>
        </w:rPr>
        <w:t>. Zondervan, 2014.</w:t>
      </w:r>
      <w:r w:rsidR="00DB0E1F" w:rsidRPr="00791F8E">
        <w:rPr>
          <w:rFonts w:ascii="Brill" w:hAnsi="Brill"/>
        </w:rPr>
        <w:t xml:space="preserve"> (Only required for Greek students)</w:t>
      </w:r>
      <w:r w:rsidR="00585E5A" w:rsidRPr="00791F8E">
        <w:rPr>
          <w:rFonts w:ascii="Brill" w:hAnsi="Brill"/>
        </w:rPr>
        <w:t>.</w:t>
      </w:r>
      <w:r w:rsidR="009F3AF2" w:rsidRPr="00791F8E">
        <w:rPr>
          <w:rFonts w:ascii="Brill" w:hAnsi="Brill"/>
        </w:rPr>
        <w:t xml:space="preserve"> It’s recommended that all students download the Discourse Analysis tool: </w:t>
      </w:r>
      <w:hyperlink r:id="rId8" w:history="1">
        <w:r w:rsidR="009F3AF2" w:rsidRPr="00791F8E">
          <w:rPr>
            <w:rStyle w:val="Hyperlink"/>
            <w:rFonts w:ascii="Brill" w:hAnsi="Brill"/>
          </w:rPr>
          <w:t>https://sourceforge.net/projects/datool/</w:t>
        </w:r>
      </w:hyperlink>
    </w:p>
    <w:p w14:paraId="1E3A7368" w14:textId="0B9100B8" w:rsidR="00585E5A" w:rsidRPr="00791F8E" w:rsidRDefault="00585E5A" w:rsidP="00E35C88">
      <w:pPr>
        <w:pStyle w:val="ListParagraph"/>
        <w:numPr>
          <w:ilvl w:val="0"/>
          <w:numId w:val="1"/>
        </w:numPr>
        <w:rPr>
          <w:rFonts w:ascii="Brill" w:hAnsi="Brill"/>
        </w:rPr>
      </w:pPr>
      <w:r w:rsidRPr="00791F8E">
        <w:rPr>
          <w:rFonts w:ascii="Brill" w:hAnsi="Brill"/>
        </w:rPr>
        <w:t xml:space="preserve">English Bible </w:t>
      </w:r>
      <w:r w:rsidRPr="00791F8E">
        <w:rPr>
          <w:rFonts w:ascii="Brill" w:hAnsi="Brill"/>
          <w:u w:val="single"/>
        </w:rPr>
        <w:t>with cross references</w:t>
      </w:r>
      <w:r w:rsidRPr="00791F8E">
        <w:rPr>
          <w:rFonts w:ascii="Brill" w:hAnsi="Brill"/>
        </w:rPr>
        <w:t xml:space="preserve"> (HCSB, ESV, NASB, etc.).</w:t>
      </w:r>
    </w:p>
    <w:p w14:paraId="7D78D6EA" w14:textId="77777777" w:rsidR="003A06A3" w:rsidRPr="00791F8E" w:rsidRDefault="003A06A3" w:rsidP="003A06A3">
      <w:pPr>
        <w:ind w:left="720"/>
        <w:rPr>
          <w:rFonts w:ascii="Brill" w:hAnsi="Brill"/>
        </w:rPr>
      </w:pPr>
    </w:p>
    <w:p w14:paraId="1FD9C971" w14:textId="77777777" w:rsidR="003A06A3" w:rsidRPr="00791F8E" w:rsidRDefault="003A06A3" w:rsidP="003A06A3">
      <w:pPr>
        <w:rPr>
          <w:rFonts w:ascii="Brill" w:hAnsi="Brill"/>
          <w:sz w:val="28"/>
        </w:rPr>
      </w:pPr>
      <w:r w:rsidRPr="00791F8E">
        <w:rPr>
          <w:rFonts w:ascii="Brill" w:hAnsi="Brill"/>
          <w:sz w:val="28"/>
        </w:rPr>
        <w:t>IV. Procedures and Methods</w:t>
      </w:r>
    </w:p>
    <w:p w14:paraId="0111C667" w14:textId="77777777" w:rsidR="003A06A3" w:rsidRPr="00791F8E" w:rsidRDefault="003A06A3" w:rsidP="003A06A3">
      <w:pPr>
        <w:numPr>
          <w:ilvl w:val="0"/>
          <w:numId w:val="3"/>
        </w:numPr>
        <w:rPr>
          <w:rFonts w:ascii="Brill" w:hAnsi="Brill"/>
        </w:rPr>
      </w:pPr>
      <w:r w:rsidRPr="00791F8E">
        <w:rPr>
          <w:rFonts w:ascii="Brill" w:hAnsi="Brill"/>
        </w:rPr>
        <w:t>This class will be a combination of lecture, reading, and discussions. Each class the student should be prepared to discuss what they have learned from their reading assignments and take exceptional class notes.</w:t>
      </w:r>
    </w:p>
    <w:p w14:paraId="21F5026F" w14:textId="0A6E84E3" w:rsidR="003A06A3" w:rsidRPr="00791F8E" w:rsidRDefault="003A06A3" w:rsidP="003A06A3">
      <w:pPr>
        <w:numPr>
          <w:ilvl w:val="0"/>
          <w:numId w:val="3"/>
        </w:numPr>
        <w:rPr>
          <w:rFonts w:ascii="Brill" w:hAnsi="Brill"/>
        </w:rPr>
      </w:pPr>
      <w:r w:rsidRPr="00791F8E">
        <w:rPr>
          <w:rFonts w:ascii="Brill" w:hAnsi="Brill"/>
        </w:rPr>
        <w:t xml:space="preserve">Though this class is tailored for MDiv students who have a working knowledge of Greek, it is possible for those who do not know Greek to take the class. “Non-Greek” </w:t>
      </w:r>
      <w:r w:rsidRPr="00791F8E">
        <w:rPr>
          <w:rFonts w:ascii="Brill" w:hAnsi="Brill"/>
        </w:rPr>
        <w:lastRenderedPageBreak/>
        <w:t>students are required to do all the</w:t>
      </w:r>
      <w:r w:rsidR="00B27624" w:rsidRPr="00791F8E">
        <w:rPr>
          <w:rFonts w:ascii="Brill" w:hAnsi="Brill"/>
        </w:rPr>
        <w:t xml:space="preserve"> assignments </w:t>
      </w:r>
      <w:r w:rsidR="00107D2D" w:rsidRPr="00791F8E">
        <w:rPr>
          <w:rFonts w:ascii="Brill" w:hAnsi="Brill"/>
        </w:rPr>
        <w:t>and DA’s (</w:t>
      </w:r>
      <w:r w:rsidR="00B27624" w:rsidRPr="00791F8E">
        <w:rPr>
          <w:rFonts w:ascii="Brill" w:hAnsi="Brill"/>
        </w:rPr>
        <w:t xml:space="preserve">except </w:t>
      </w:r>
      <w:r w:rsidR="0045445E" w:rsidRPr="00791F8E">
        <w:rPr>
          <w:rFonts w:ascii="Brill" w:hAnsi="Brill"/>
        </w:rPr>
        <w:t>translations</w:t>
      </w:r>
      <w:r w:rsidR="00107D2D" w:rsidRPr="00791F8E">
        <w:rPr>
          <w:rFonts w:ascii="Brill" w:hAnsi="Brill"/>
        </w:rPr>
        <w:t>)</w:t>
      </w:r>
      <w:r w:rsidRPr="00791F8E">
        <w:rPr>
          <w:rFonts w:ascii="Brill" w:hAnsi="Brill"/>
        </w:rPr>
        <w:t>.</w:t>
      </w:r>
      <w:r w:rsidR="00BA64CA" w:rsidRPr="00791F8E">
        <w:rPr>
          <w:rFonts w:ascii="Brill" w:hAnsi="Brill"/>
        </w:rPr>
        <w:t xml:space="preserve"> Instead of pr</w:t>
      </w:r>
      <w:r w:rsidR="00107D2D" w:rsidRPr="00791F8E">
        <w:rPr>
          <w:rFonts w:ascii="Brill" w:hAnsi="Brill"/>
        </w:rPr>
        <w:t>oviding your own translations, non-Greek students should</w:t>
      </w:r>
      <w:r w:rsidR="00BA64CA" w:rsidRPr="00791F8E">
        <w:rPr>
          <w:rFonts w:ascii="Brill" w:hAnsi="Brill"/>
        </w:rPr>
        <w:t xml:space="preserve"> copy/paste the NASB.</w:t>
      </w:r>
      <w:r w:rsidR="0045445E" w:rsidRPr="00791F8E">
        <w:rPr>
          <w:rFonts w:ascii="Brill" w:hAnsi="Brill"/>
        </w:rPr>
        <w:t xml:space="preserve"> </w:t>
      </w:r>
      <w:r w:rsidR="00B0061A" w:rsidRPr="00791F8E">
        <w:rPr>
          <w:rFonts w:ascii="Brill" w:hAnsi="Brill"/>
          <w:b/>
        </w:rPr>
        <w:t>Non-Greek students are still required to do the “s</w:t>
      </w:r>
      <w:r w:rsidR="00107D2D" w:rsidRPr="00791F8E">
        <w:rPr>
          <w:rFonts w:ascii="Brill" w:hAnsi="Brill"/>
          <w:b/>
        </w:rPr>
        <w:t>hort essay questions” and</w:t>
      </w:r>
      <w:r w:rsidR="00B0061A" w:rsidRPr="00791F8E">
        <w:rPr>
          <w:rFonts w:ascii="Brill" w:hAnsi="Brill"/>
          <w:b/>
        </w:rPr>
        <w:t xml:space="preserve"> video</w:t>
      </w:r>
      <w:r w:rsidR="00B27624" w:rsidRPr="00791F8E">
        <w:rPr>
          <w:rFonts w:ascii="Brill" w:hAnsi="Brill"/>
          <w:b/>
        </w:rPr>
        <w:t>s</w:t>
      </w:r>
      <w:r w:rsidR="00B0061A" w:rsidRPr="00791F8E">
        <w:rPr>
          <w:rFonts w:ascii="Brill" w:hAnsi="Brill"/>
        </w:rPr>
        <w:t>.</w:t>
      </w:r>
    </w:p>
    <w:p w14:paraId="4F6B2BD3" w14:textId="77777777" w:rsidR="003A06A3" w:rsidRPr="00791F8E" w:rsidRDefault="003A06A3" w:rsidP="003A06A3">
      <w:pPr>
        <w:numPr>
          <w:ilvl w:val="0"/>
          <w:numId w:val="3"/>
        </w:numPr>
        <w:rPr>
          <w:rFonts w:ascii="Brill" w:hAnsi="Brill"/>
        </w:rPr>
      </w:pPr>
      <w:r w:rsidRPr="00791F8E">
        <w:rPr>
          <w:rFonts w:ascii="Brill" w:hAnsi="Brill"/>
        </w:rPr>
        <w:t>The course lectures are designed to focus primarily on specific texts, whereas the readings focus on the introductory elements of each book (authorship, dating, audience, etc.).</w:t>
      </w:r>
    </w:p>
    <w:p w14:paraId="5D7D1847" w14:textId="77777777" w:rsidR="003A06A3" w:rsidRPr="00791F8E" w:rsidRDefault="003A06A3" w:rsidP="003A06A3">
      <w:pPr>
        <w:rPr>
          <w:rFonts w:ascii="Brill" w:hAnsi="Brill"/>
        </w:rPr>
      </w:pPr>
    </w:p>
    <w:p w14:paraId="23193D0D" w14:textId="77777777" w:rsidR="003A06A3" w:rsidRPr="00791F8E" w:rsidRDefault="003A06A3" w:rsidP="003A06A3">
      <w:pPr>
        <w:rPr>
          <w:rFonts w:ascii="Brill" w:hAnsi="Brill"/>
          <w:sz w:val="28"/>
        </w:rPr>
      </w:pPr>
      <w:r w:rsidRPr="00791F8E">
        <w:rPr>
          <w:rFonts w:ascii="Brill" w:hAnsi="Brill"/>
          <w:sz w:val="28"/>
        </w:rPr>
        <w:t>V. Course Requirements</w:t>
      </w:r>
    </w:p>
    <w:p w14:paraId="1A47ECB9" w14:textId="77777777" w:rsidR="003A06A3" w:rsidRPr="00791F8E" w:rsidRDefault="003A06A3" w:rsidP="003A06A3">
      <w:pPr>
        <w:numPr>
          <w:ilvl w:val="0"/>
          <w:numId w:val="3"/>
        </w:numPr>
        <w:rPr>
          <w:rFonts w:ascii="Brill" w:hAnsi="Brill"/>
        </w:rPr>
      </w:pPr>
      <w:r w:rsidRPr="00791F8E">
        <w:rPr>
          <w:rFonts w:ascii="Brill" w:hAnsi="Brill"/>
          <w:b/>
        </w:rPr>
        <w:t>Exams</w:t>
      </w:r>
      <w:r w:rsidRPr="00791F8E">
        <w:rPr>
          <w:rFonts w:ascii="Brill" w:hAnsi="Brill"/>
        </w:rPr>
        <w:t>- One exam will be given at the end of the semester. Questions will mainly cover the lectures and assigned reading.</w:t>
      </w:r>
    </w:p>
    <w:p w14:paraId="5451363E" w14:textId="77777777" w:rsidR="003A06A3" w:rsidRPr="00791F8E" w:rsidRDefault="003A06A3" w:rsidP="003A06A3">
      <w:pPr>
        <w:ind w:left="720"/>
        <w:rPr>
          <w:rFonts w:ascii="Brill" w:hAnsi="Brill"/>
        </w:rPr>
      </w:pPr>
    </w:p>
    <w:p w14:paraId="4A9ADBD6" w14:textId="77777777" w:rsidR="003A06A3" w:rsidRPr="00791F8E" w:rsidRDefault="003A06A3" w:rsidP="003A06A3">
      <w:pPr>
        <w:numPr>
          <w:ilvl w:val="0"/>
          <w:numId w:val="3"/>
        </w:numPr>
        <w:rPr>
          <w:rFonts w:ascii="Brill" w:hAnsi="Brill"/>
        </w:rPr>
      </w:pPr>
      <w:r w:rsidRPr="00791F8E">
        <w:rPr>
          <w:rFonts w:ascii="Brill" w:hAnsi="Brill"/>
          <w:b/>
        </w:rPr>
        <w:t>Quizzes</w:t>
      </w:r>
      <w:r w:rsidRPr="00791F8E">
        <w:rPr>
          <w:rFonts w:ascii="Brill" w:hAnsi="Brill"/>
        </w:rPr>
        <w:t xml:space="preserve">- Students will take online quizzes based on the reading. </w:t>
      </w:r>
    </w:p>
    <w:p w14:paraId="31F08F7D" w14:textId="77777777" w:rsidR="003A06A3" w:rsidRPr="00791F8E" w:rsidRDefault="003A06A3" w:rsidP="003A06A3">
      <w:pPr>
        <w:ind w:left="720"/>
        <w:rPr>
          <w:rFonts w:ascii="Brill" w:hAnsi="Brill"/>
        </w:rPr>
      </w:pPr>
    </w:p>
    <w:p w14:paraId="74BD73B7" w14:textId="7D19D6AE" w:rsidR="003A06A3" w:rsidRPr="00791F8E" w:rsidRDefault="003A06A3" w:rsidP="003A06A3">
      <w:pPr>
        <w:numPr>
          <w:ilvl w:val="0"/>
          <w:numId w:val="3"/>
        </w:numPr>
        <w:rPr>
          <w:rFonts w:ascii="Brill" w:hAnsi="Brill"/>
        </w:rPr>
      </w:pPr>
      <w:r w:rsidRPr="00791F8E">
        <w:rPr>
          <w:rFonts w:ascii="Brill" w:hAnsi="Brill"/>
          <w:b/>
        </w:rPr>
        <w:t>Reading</w:t>
      </w:r>
      <w:r w:rsidRPr="00791F8E">
        <w:rPr>
          <w:rFonts w:ascii="Brill" w:hAnsi="Brill"/>
        </w:rPr>
        <w:t>-</w:t>
      </w:r>
      <w:r w:rsidRPr="00791F8E">
        <w:rPr>
          <w:rFonts w:ascii="Brill" w:hAnsi="Brill"/>
          <w:b/>
        </w:rPr>
        <w:t xml:space="preserve"> </w:t>
      </w:r>
      <w:r w:rsidRPr="00791F8E">
        <w:rPr>
          <w:rFonts w:ascii="Brill" w:hAnsi="Brill"/>
        </w:rPr>
        <w:t xml:space="preserve">Students are required to read from the course textbooks. The professor will ask how much was read at the end of each weekly online quiz. Reading must be completed at the time of the quiz. Students do </w:t>
      </w:r>
      <w:r w:rsidRPr="00791F8E">
        <w:rPr>
          <w:rFonts w:ascii="Brill" w:hAnsi="Brill"/>
          <w:b/>
        </w:rPr>
        <w:t>not</w:t>
      </w:r>
      <w:r w:rsidRPr="00791F8E">
        <w:rPr>
          <w:rFonts w:ascii="Brill" w:hAnsi="Brill"/>
        </w:rPr>
        <w:t xml:space="preserve"> receive credit if the reading is late. In addition to the weekly reading, </w:t>
      </w:r>
      <w:r w:rsidRPr="00791F8E">
        <w:rPr>
          <w:rFonts w:ascii="Brill" w:hAnsi="Brill"/>
          <w:b/>
        </w:rPr>
        <w:t>students must read through He</w:t>
      </w:r>
      <w:r w:rsidR="0065138A" w:rsidRPr="00791F8E">
        <w:rPr>
          <w:rFonts w:ascii="Brill" w:hAnsi="Brill"/>
          <w:b/>
        </w:rPr>
        <w:t>brews through Revelation</w:t>
      </w:r>
      <w:r w:rsidR="00BF2304" w:rsidRPr="00791F8E">
        <w:rPr>
          <w:rFonts w:ascii="Brill" w:hAnsi="Brill"/>
          <w:b/>
        </w:rPr>
        <w:t xml:space="preserve"> before the exam</w:t>
      </w:r>
      <w:r w:rsidR="0074223E" w:rsidRPr="00791F8E">
        <w:rPr>
          <w:rFonts w:ascii="Brill" w:hAnsi="Brill"/>
        </w:rPr>
        <w:t xml:space="preserve">. </w:t>
      </w:r>
    </w:p>
    <w:p w14:paraId="230D345C" w14:textId="77777777" w:rsidR="003A06A3" w:rsidRPr="00791F8E" w:rsidRDefault="003A06A3" w:rsidP="003A06A3">
      <w:pPr>
        <w:rPr>
          <w:rFonts w:ascii="Brill" w:hAnsi="Brill"/>
        </w:rPr>
      </w:pPr>
    </w:p>
    <w:p w14:paraId="4C9E7115" w14:textId="6640F2E5" w:rsidR="003A06A3" w:rsidRPr="00791F8E" w:rsidRDefault="003A06A3" w:rsidP="003A06A3">
      <w:pPr>
        <w:numPr>
          <w:ilvl w:val="0"/>
          <w:numId w:val="7"/>
        </w:numPr>
        <w:rPr>
          <w:rFonts w:ascii="Brill" w:hAnsi="Brill"/>
        </w:rPr>
      </w:pPr>
      <w:r w:rsidRPr="00791F8E">
        <w:rPr>
          <w:rFonts w:ascii="Brill" w:hAnsi="Brill"/>
          <w:b/>
        </w:rPr>
        <w:t>Attendance</w:t>
      </w:r>
      <w:r w:rsidRPr="00791F8E">
        <w:rPr>
          <w:rFonts w:ascii="Brill" w:hAnsi="Brill"/>
        </w:rPr>
        <w:t xml:space="preserve">- Students are </w:t>
      </w:r>
      <w:r w:rsidR="00B64927" w:rsidRPr="00791F8E">
        <w:rPr>
          <w:rFonts w:ascii="Brill" w:hAnsi="Brill"/>
        </w:rPr>
        <w:t>expected to attend all lectures</w:t>
      </w:r>
      <w:r w:rsidRPr="00791F8E">
        <w:rPr>
          <w:rFonts w:ascii="Brill" w:hAnsi="Brill"/>
        </w:rPr>
        <w:t xml:space="preserve">. </w:t>
      </w:r>
      <w:r w:rsidRPr="00791F8E">
        <w:rPr>
          <w:rFonts w:ascii="Brill" w:hAnsi="Brill"/>
          <w:i/>
        </w:rPr>
        <w:t xml:space="preserve">Students who have more than one unexcused </w:t>
      </w:r>
      <w:proofErr w:type="gramStart"/>
      <w:r w:rsidRPr="00791F8E">
        <w:rPr>
          <w:rFonts w:ascii="Brill" w:hAnsi="Brill"/>
          <w:i/>
        </w:rPr>
        <w:t>absences</w:t>
      </w:r>
      <w:proofErr w:type="gramEnd"/>
      <w:r w:rsidRPr="00791F8E">
        <w:rPr>
          <w:rFonts w:ascii="Brill" w:hAnsi="Brill"/>
          <w:i/>
        </w:rPr>
        <w:t xml:space="preserve"> will be penalized on their final course grade 2% per additional unexcused absence.</w:t>
      </w:r>
      <w:r w:rsidRPr="00791F8E">
        <w:rPr>
          <w:rFonts w:ascii="Brill" w:hAnsi="Brill"/>
        </w:rPr>
        <w:t xml:space="preserve"> Presbytery meetings and all conferences (ETS/SBL, T4G, Twin Lakes, etc.) are deemed unexcused. Students should consult their calendar at the beginning of the semester and discuss any conflicts with the professor. Sickness and family emergencies are considered excused. If you are sick or have a family emergency, you must email the professor asap.</w:t>
      </w:r>
    </w:p>
    <w:p w14:paraId="75650D4A" w14:textId="77777777" w:rsidR="003A06A3" w:rsidRPr="00791F8E" w:rsidRDefault="003A06A3" w:rsidP="003A06A3">
      <w:pPr>
        <w:ind w:left="720"/>
        <w:rPr>
          <w:rFonts w:ascii="Brill" w:hAnsi="Brill"/>
        </w:rPr>
      </w:pPr>
    </w:p>
    <w:p w14:paraId="28286BE8" w14:textId="000EC3E2" w:rsidR="006C07C1" w:rsidRPr="00791F8E" w:rsidRDefault="006C07C1" w:rsidP="006C07C1">
      <w:pPr>
        <w:numPr>
          <w:ilvl w:val="0"/>
          <w:numId w:val="3"/>
        </w:numPr>
        <w:rPr>
          <w:rFonts w:ascii="Brill" w:hAnsi="Brill"/>
        </w:rPr>
      </w:pPr>
      <w:r w:rsidRPr="00791F8E">
        <w:rPr>
          <w:rFonts w:ascii="Brill" w:hAnsi="Brill"/>
          <w:b/>
        </w:rPr>
        <w:t>Weekly Assignments</w:t>
      </w:r>
      <w:r w:rsidRPr="00791F8E">
        <w:rPr>
          <w:rFonts w:ascii="Brill" w:hAnsi="Brill"/>
        </w:rPr>
        <w:t xml:space="preserve">- Nearly every week, students will be assigned a particular </w:t>
      </w:r>
      <w:r w:rsidR="00CC35C1">
        <w:rPr>
          <w:rFonts w:ascii="Brill" w:hAnsi="Brill"/>
        </w:rPr>
        <w:t xml:space="preserve">passage </w:t>
      </w:r>
      <w:r w:rsidRPr="00791F8E">
        <w:rPr>
          <w:rFonts w:ascii="Brill" w:hAnsi="Brill"/>
        </w:rPr>
        <w:t>(translation, discourse analysis, essays</w:t>
      </w:r>
      <w:r w:rsidR="00CC35C1">
        <w:rPr>
          <w:rFonts w:ascii="Brill" w:hAnsi="Brill"/>
        </w:rPr>
        <w:t>, etc</w:t>
      </w:r>
      <w:r w:rsidRPr="00791F8E">
        <w:rPr>
          <w:rFonts w:ascii="Brill" w:hAnsi="Brill"/>
        </w:rPr>
        <w:t xml:space="preserve">.). </w:t>
      </w:r>
      <w:r w:rsidRPr="00791F8E">
        <w:rPr>
          <w:rFonts w:ascii="Brill" w:hAnsi="Brill"/>
          <w:b/>
        </w:rPr>
        <w:t xml:space="preserve">Unless otherwise specified, weekly assignments must be submitted as a hardcopy and at the beginning of class. Do not submit assignments on Canvas. </w:t>
      </w:r>
      <w:r w:rsidRPr="00791F8E">
        <w:rPr>
          <w:rFonts w:ascii="Brill" w:hAnsi="Brill"/>
          <w:u w:val="single"/>
        </w:rPr>
        <w:t>Late assignments, even turned in at the end of class, will result in a loss of one letter grade per class.</w:t>
      </w:r>
    </w:p>
    <w:p w14:paraId="31C07122" w14:textId="77777777" w:rsidR="006C07C1" w:rsidRPr="00791F8E" w:rsidRDefault="006C07C1" w:rsidP="006C07C1">
      <w:pPr>
        <w:ind w:left="720"/>
        <w:rPr>
          <w:rFonts w:ascii="Brill" w:hAnsi="Brill"/>
        </w:rPr>
      </w:pPr>
    </w:p>
    <w:p w14:paraId="3EC0F4A0" w14:textId="77777777" w:rsidR="006C07C1" w:rsidRPr="00791F8E" w:rsidRDefault="006C07C1" w:rsidP="006C07C1">
      <w:pPr>
        <w:numPr>
          <w:ilvl w:val="0"/>
          <w:numId w:val="3"/>
        </w:numPr>
        <w:tabs>
          <w:tab w:val="clear" w:pos="0"/>
          <w:tab w:val="num" w:pos="1080"/>
        </w:tabs>
        <w:ind w:left="1800"/>
        <w:rPr>
          <w:rFonts w:ascii="Brill" w:hAnsi="Brill"/>
        </w:rPr>
      </w:pPr>
      <w:r w:rsidRPr="00791F8E">
        <w:rPr>
          <w:rFonts w:ascii="Brill" w:hAnsi="Brill"/>
          <w:b/>
        </w:rPr>
        <w:t xml:space="preserve">Short Answer Questions- </w:t>
      </w:r>
      <w:r w:rsidRPr="00791F8E">
        <w:rPr>
          <w:rFonts w:ascii="Brill" w:hAnsi="Brill"/>
        </w:rPr>
        <w:t xml:space="preserve">Crucial to each weekly assignment are the short answer essay questions. Each week students must answer the questions with robust, no frills answers. </w:t>
      </w:r>
      <w:r w:rsidRPr="00791F8E">
        <w:rPr>
          <w:rFonts w:ascii="Brill" w:hAnsi="Brill"/>
          <w:u w:val="single"/>
        </w:rPr>
        <w:t>Please use essay prose and not bullet points.</w:t>
      </w:r>
      <w:r w:rsidRPr="00791F8E">
        <w:rPr>
          <w:rFonts w:ascii="Brill" w:hAnsi="Brill"/>
        </w:rPr>
        <w:t xml:space="preserve"> The questions are designed for students to make use of their cross references. When citing a source, please consult the </w:t>
      </w:r>
      <w:r w:rsidRPr="00791F8E">
        <w:rPr>
          <w:rFonts w:ascii="Brill" w:hAnsi="Brill"/>
          <w:i/>
        </w:rPr>
        <w:t>SBL Handbook of Style</w:t>
      </w:r>
      <w:r w:rsidRPr="00791F8E">
        <w:rPr>
          <w:rFonts w:ascii="Brill" w:hAnsi="Brill"/>
        </w:rPr>
        <w:t xml:space="preserve">. </w:t>
      </w:r>
    </w:p>
    <w:p w14:paraId="0B757EB6" w14:textId="77777777" w:rsidR="006C07C1" w:rsidRPr="00791F8E" w:rsidRDefault="006C07C1" w:rsidP="006C07C1">
      <w:pPr>
        <w:tabs>
          <w:tab w:val="num" w:pos="1080"/>
        </w:tabs>
        <w:rPr>
          <w:rFonts w:ascii="Brill" w:hAnsi="Brill"/>
        </w:rPr>
      </w:pPr>
    </w:p>
    <w:p w14:paraId="358AC4C4" w14:textId="221E5F68" w:rsidR="006C07C1" w:rsidRPr="00791F8E" w:rsidRDefault="006C07C1" w:rsidP="006C07C1">
      <w:pPr>
        <w:numPr>
          <w:ilvl w:val="0"/>
          <w:numId w:val="3"/>
        </w:numPr>
        <w:tabs>
          <w:tab w:val="clear" w:pos="0"/>
          <w:tab w:val="num" w:pos="1080"/>
        </w:tabs>
        <w:ind w:left="1800"/>
        <w:rPr>
          <w:rFonts w:ascii="Brill" w:hAnsi="Brill"/>
        </w:rPr>
      </w:pPr>
      <w:r w:rsidRPr="00791F8E">
        <w:rPr>
          <w:rFonts w:ascii="Brill" w:hAnsi="Brill"/>
          <w:b/>
        </w:rPr>
        <w:t>Hermeneutical Use</w:t>
      </w:r>
      <w:r w:rsidRPr="00791F8E">
        <w:rPr>
          <w:rFonts w:ascii="Brill" w:hAnsi="Brill"/>
        </w:rPr>
        <w:t xml:space="preserve">- On most weekly assignments, students are required to evaluate the hermeneutical use of OT quotations or allusions in </w:t>
      </w:r>
      <w:r w:rsidR="003F634B" w:rsidRPr="00791F8E">
        <w:rPr>
          <w:rFonts w:ascii="Brill" w:hAnsi="Brill"/>
        </w:rPr>
        <w:t>Hebrews-Revelation</w:t>
      </w:r>
      <w:r w:rsidRPr="00791F8E">
        <w:rPr>
          <w:rFonts w:ascii="Brill" w:hAnsi="Brill"/>
        </w:rPr>
        <w:t>. Please consult Beale</w:t>
      </w:r>
      <w:r w:rsidR="00EA4FC0">
        <w:rPr>
          <w:rFonts w:ascii="Brill" w:hAnsi="Brill"/>
        </w:rPr>
        <w:t xml:space="preserve"> and Gladd</w:t>
      </w:r>
      <w:r w:rsidRPr="00791F8E">
        <w:rPr>
          <w:rFonts w:ascii="Brill" w:hAnsi="Brill"/>
        </w:rPr>
        <w:t xml:space="preserve">, </w:t>
      </w:r>
      <w:r w:rsidR="00EA4FC0">
        <w:rPr>
          <w:rFonts w:ascii="Brill" w:hAnsi="Brill"/>
          <w:i/>
        </w:rPr>
        <w:t>Story Retold</w:t>
      </w:r>
      <w:r w:rsidRPr="00791F8E">
        <w:rPr>
          <w:rFonts w:ascii="Brill" w:hAnsi="Brill"/>
        </w:rPr>
        <w:t xml:space="preserve">, </w:t>
      </w:r>
      <w:r w:rsidR="00EA4FC0">
        <w:rPr>
          <w:rFonts w:ascii="Brill" w:hAnsi="Brill"/>
        </w:rPr>
        <w:t>19-31</w:t>
      </w:r>
      <w:r w:rsidRPr="00791F8E">
        <w:rPr>
          <w:rFonts w:ascii="Brill" w:hAnsi="Brill"/>
        </w:rPr>
        <w:t xml:space="preserve">, </w:t>
      </w:r>
      <w:r w:rsidRPr="00791F8E">
        <w:rPr>
          <w:rFonts w:ascii="Brill" w:hAnsi="Brill"/>
        </w:rPr>
        <w:lastRenderedPageBreak/>
        <w:t>for a discussion of each hermeneutical use. Keep in mind that nearly all of the quotations/allusions employ multiple hermeneutical uses (e.g., analogy AND abiding authority).</w:t>
      </w:r>
    </w:p>
    <w:p w14:paraId="7EEE7BF6" w14:textId="77777777" w:rsidR="003A06A3" w:rsidRPr="00791F8E" w:rsidRDefault="003A06A3" w:rsidP="003A06A3">
      <w:pPr>
        <w:jc w:val="center"/>
        <w:rPr>
          <w:rFonts w:ascii="Brill" w:hAnsi="Brill"/>
        </w:rPr>
      </w:pPr>
    </w:p>
    <w:p w14:paraId="1E168C0C" w14:textId="77777777" w:rsidR="003A06A3" w:rsidRPr="00791F8E" w:rsidRDefault="003A06A3" w:rsidP="003A06A3">
      <w:pPr>
        <w:numPr>
          <w:ilvl w:val="0"/>
          <w:numId w:val="3"/>
        </w:numPr>
        <w:rPr>
          <w:rFonts w:ascii="Brill" w:hAnsi="Brill"/>
          <w:b/>
        </w:rPr>
      </w:pPr>
      <w:r w:rsidRPr="00791F8E">
        <w:rPr>
          <w:rFonts w:ascii="Brill" w:hAnsi="Brill"/>
          <w:b/>
        </w:rPr>
        <w:t>In-Class Electronics Use</w:t>
      </w:r>
      <w:r w:rsidRPr="00791F8E">
        <w:rPr>
          <w:rFonts w:ascii="Brill" w:hAnsi="Brill"/>
        </w:rPr>
        <w:t xml:space="preserve">- In light of recent studies and my own classroom experience, students are prohibited from using computers, phones, and tablets during class. Prohibiting electronic use forces the students to focus on the lecture and take better notes. Exceptions are permitted for those with disabilities. </w:t>
      </w:r>
    </w:p>
    <w:p w14:paraId="62076F9D" w14:textId="77777777" w:rsidR="003A06A3" w:rsidRPr="00791F8E" w:rsidRDefault="003A06A3" w:rsidP="003A06A3">
      <w:pPr>
        <w:rPr>
          <w:rFonts w:ascii="Brill" w:hAnsi="Brill"/>
        </w:rPr>
      </w:pPr>
    </w:p>
    <w:p w14:paraId="5251D045" w14:textId="77777777" w:rsidR="003A06A3" w:rsidRPr="00791F8E" w:rsidRDefault="003A06A3" w:rsidP="003A06A3">
      <w:pPr>
        <w:numPr>
          <w:ilvl w:val="0"/>
          <w:numId w:val="3"/>
        </w:numPr>
        <w:rPr>
          <w:rFonts w:ascii="Brill" w:hAnsi="Brill"/>
        </w:rPr>
      </w:pPr>
      <w:r w:rsidRPr="00791F8E">
        <w:rPr>
          <w:rFonts w:ascii="Brill" w:hAnsi="Brill"/>
          <w:b/>
        </w:rPr>
        <w:t>Grading</w:t>
      </w:r>
      <w:r w:rsidRPr="00791F8E">
        <w:rPr>
          <w:rFonts w:ascii="Brill" w:hAnsi="Brill"/>
        </w:rPr>
        <w:t>:</w:t>
      </w:r>
    </w:p>
    <w:p w14:paraId="27AFD909" w14:textId="71A25AFC" w:rsidR="003A06A3" w:rsidRPr="00791F8E" w:rsidRDefault="00B64927" w:rsidP="003A06A3">
      <w:pPr>
        <w:numPr>
          <w:ilvl w:val="2"/>
          <w:numId w:val="4"/>
        </w:numPr>
        <w:rPr>
          <w:rFonts w:ascii="Brill" w:hAnsi="Brill"/>
        </w:rPr>
      </w:pPr>
      <w:r w:rsidRPr="00791F8E">
        <w:rPr>
          <w:rFonts w:ascii="Brill" w:hAnsi="Brill"/>
        </w:rPr>
        <w:t>Weekly Assignments 30</w:t>
      </w:r>
      <w:r w:rsidR="003A06A3" w:rsidRPr="00791F8E">
        <w:rPr>
          <w:rFonts w:ascii="Brill" w:hAnsi="Brill"/>
        </w:rPr>
        <w:t>%</w:t>
      </w:r>
    </w:p>
    <w:p w14:paraId="2025EC50" w14:textId="0EB722B1" w:rsidR="003A06A3" w:rsidRPr="00791F8E" w:rsidRDefault="00B64927" w:rsidP="003A06A3">
      <w:pPr>
        <w:numPr>
          <w:ilvl w:val="2"/>
          <w:numId w:val="4"/>
        </w:numPr>
        <w:rPr>
          <w:rFonts w:ascii="Brill" w:hAnsi="Brill"/>
        </w:rPr>
      </w:pPr>
      <w:r w:rsidRPr="00791F8E">
        <w:rPr>
          <w:rFonts w:ascii="Brill" w:hAnsi="Brill"/>
        </w:rPr>
        <w:t>Exam 20</w:t>
      </w:r>
      <w:r w:rsidR="003A06A3" w:rsidRPr="00791F8E">
        <w:rPr>
          <w:rFonts w:ascii="Brill" w:hAnsi="Brill"/>
        </w:rPr>
        <w:t>%</w:t>
      </w:r>
    </w:p>
    <w:p w14:paraId="69E77BD2" w14:textId="77777777" w:rsidR="003A06A3" w:rsidRPr="00791F8E" w:rsidRDefault="003A06A3" w:rsidP="003A06A3">
      <w:pPr>
        <w:numPr>
          <w:ilvl w:val="2"/>
          <w:numId w:val="4"/>
        </w:numPr>
        <w:rPr>
          <w:rFonts w:ascii="Brill" w:hAnsi="Brill"/>
        </w:rPr>
      </w:pPr>
      <w:r w:rsidRPr="00791F8E">
        <w:rPr>
          <w:rFonts w:ascii="Brill" w:hAnsi="Brill"/>
        </w:rPr>
        <w:t>Quizzes 25%</w:t>
      </w:r>
    </w:p>
    <w:p w14:paraId="7086216B" w14:textId="77777777" w:rsidR="003A06A3" w:rsidRPr="00791F8E" w:rsidRDefault="003A06A3" w:rsidP="003A06A3">
      <w:pPr>
        <w:numPr>
          <w:ilvl w:val="2"/>
          <w:numId w:val="4"/>
        </w:numPr>
        <w:rPr>
          <w:rFonts w:ascii="Brill" w:hAnsi="Brill"/>
        </w:rPr>
      </w:pPr>
      <w:r w:rsidRPr="00791F8E">
        <w:rPr>
          <w:rFonts w:ascii="Brill" w:hAnsi="Brill"/>
        </w:rPr>
        <w:t>Reading 25%</w:t>
      </w:r>
    </w:p>
    <w:p w14:paraId="430C13BC" w14:textId="77777777" w:rsidR="003A06A3" w:rsidRPr="00791F8E" w:rsidRDefault="003A06A3" w:rsidP="003A06A3">
      <w:pPr>
        <w:rPr>
          <w:rFonts w:ascii="Brill" w:hAnsi="Brill"/>
        </w:rPr>
      </w:pPr>
    </w:p>
    <w:p w14:paraId="415DF082" w14:textId="77777777" w:rsidR="003A06A3" w:rsidRPr="00791F8E" w:rsidRDefault="003A06A3" w:rsidP="003A06A3">
      <w:pPr>
        <w:pStyle w:val="ListParagraph"/>
        <w:numPr>
          <w:ilvl w:val="0"/>
          <w:numId w:val="2"/>
        </w:numPr>
        <w:rPr>
          <w:rFonts w:ascii="Brill" w:hAnsi="Brill"/>
        </w:rPr>
      </w:pPr>
      <w:r w:rsidRPr="00791F8E">
        <w:rPr>
          <w:rFonts w:ascii="Brill" w:hAnsi="Brill"/>
          <w:b/>
        </w:rPr>
        <w:t>Grading Scale</w:t>
      </w:r>
      <w:r w:rsidRPr="00791F8E">
        <w:rPr>
          <w:rFonts w:ascii="Brill" w:hAnsi="Brill"/>
        </w:rPr>
        <w:t xml:space="preserve">: The grading scale for this course is the seminary’s grading scale. You may find it listed at the </w:t>
      </w:r>
      <w:r w:rsidRPr="00791F8E">
        <w:rPr>
          <w:rFonts w:ascii="Brill" w:hAnsi="Brill"/>
          <w:i/>
        </w:rPr>
        <w:t xml:space="preserve">RTS Catalog, </w:t>
      </w:r>
      <w:r w:rsidRPr="00791F8E">
        <w:rPr>
          <w:rFonts w:ascii="Brill" w:hAnsi="Brill"/>
        </w:rPr>
        <w:t xml:space="preserve">p.42. </w:t>
      </w:r>
    </w:p>
    <w:p w14:paraId="4BE08391" w14:textId="77777777" w:rsidR="003A06A3" w:rsidRPr="00791F8E" w:rsidRDefault="003A06A3" w:rsidP="003A06A3">
      <w:pPr>
        <w:rPr>
          <w:rFonts w:ascii="Brill" w:hAnsi="Brill"/>
        </w:rPr>
      </w:pPr>
    </w:p>
    <w:p w14:paraId="7F24316E" w14:textId="77777777" w:rsidR="003A06A3" w:rsidRPr="00791F8E" w:rsidRDefault="003A06A3" w:rsidP="003A06A3">
      <w:pPr>
        <w:numPr>
          <w:ilvl w:val="0"/>
          <w:numId w:val="2"/>
        </w:numPr>
        <w:rPr>
          <w:rFonts w:ascii="Brill" w:hAnsi="Brill"/>
        </w:rPr>
      </w:pPr>
      <w:r w:rsidRPr="00791F8E">
        <w:rPr>
          <w:rFonts w:ascii="Brill" w:hAnsi="Brill"/>
          <w:b/>
        </w:rPr>
        <w:t>Plagiarism</w:t>
      </w:r>
      <w:r w:rsidRPr="00791F8E">
        <w:rPr>
          <w:rFonts w:ascii="Brill" w:hAnsi="Brill"/>
        </w:rPr>
        <w:t>: Any cheating (quiz, paper, exam, etc.) will result in a failure of the course.</w:t>
      </w:r>
    </w:p>
    <w:p w14:paraId="2A894E69" w14:textId="77777777" w:rsidR="003A06A3" w:rsidRPr="00791F8E" w:rsidRDefault="003A06A3" w:rsidP="003A06A3">
      <w:pPr>
        <w:rPr>
          <w:rFonts w:ascii="Brill" w:hAnsi="Brill"/>
        </w:rPr>
      </w:pPr>
    </w:p>
    <w:p w14:paraId="7091D8F3" w14:textId="77777777" w:rsidR="003A06A3" w:rsidRPr="00791F8E" w:rsidRDefault="003A06A3" w:rsidP="003A06A3">
      <w:pPr>
        <w:rPr>
          <w:rFonts w:ascii="Brill" w:hAnsi="Brill"/>
          <w:sz w:val="28"/>
        </w:rPr>
      </w:pPr>
      <w:r w:rsidRPr="00791F8E">
        <w:rPr>
          <w:rFonts w:ascii="Brill" w:hAnsi="Brill"/>
          <w:sz w:val="28"/>
        </w:rPr>
        <w:t>VI. Assigned Reading/Lecture Topic</w:t>
      </w:r>
    </w:p>
    <w:p w14:paraId="634775D2" w14:textId="77777777" w:rsidR="003425E4" w:rsidRPr="00791F8E" w:rsidRDefault="003425E4" w:rsidP="003425E4">
      <w:pPr>
        <w:rPr>
          <w:rFonts w:ascii="Brill" w:hAnsi="Brill"/>
        </w:rPr>
      </w:pPr>
    </w:p>
    <w:p w14:paraId="477FD227" w14:textId="442B7FC1" w:rsidR="003425E4" w:rsidRPr="00791F8E" w:rsidRDefault="001B0668" w:rsidP="003425E4">
      <w:pPr>
        <w:rPr>
          <w:rFonts w:ascii="Brill" w:hAnsi="Brill"/>
          <w:b/>
        </w:rPr>
      </w:pPr>
      <w:r>
        <w:rPr>
          <w:rFonts w:ascii="Brill" w:hAnsi="Brill"/>
        </w:rPr>
        <w:t>January 26</w:t>
      </w:r>
      <w:r w:rsidR="00205346" w:rsidRPr="00791F8E">
        <w:rPr>
          <w:rFonts w:ascii="Brill" w:hAnsi="Brill"/>
        </w:rPr>
        <w:t>- Introduction to the Course</w:t>
      </w:r>
      <w:r w:rsidR="00CB28E5" w:rsidRPr="00791F8E">
        <w:rPr>
          <w:rFonts w:ascii="Brill" w:hAnsi="Brill"/>
        </w:rPr>
        <w:t>/Introduction to Epistles</w:t>
      </w:r>
    </w:p>
    <w:p w14:paraId="36407F6F" w14:textId="568D3D0A" w:rsidR="00E224E2" w:rsidRPr="00791F8E" w:rsidRDefault="00E224E2" w:rsidP="003425E4">
      <w:pPr>
        <w:ind w:left="1440"/>
        <w:rPr>
          <w:rFonts w:ascii="Brill" w:hAnsi="Brill"/>
          <w:b/>
        </w:rPr>
      </w:pPr>
      <w:r w:rsidRPr="00791F8E">
        <w:rPr>
          <w:rFonts w:ascii="Brill" w:hAnsi="Brill"/>
          <w:b/>
        </w:rPr>
        <w:t>Watc</w:t>
      </w:r>
      <w:r w:rsidR="00823C7A" w:rsidRPr="00791F8E">
        <w:rPr>
          <w:rFonts w:ascii="Brill" w:hAnsi="Brill"/>
          <w:b/>
        </w:rPr>
        <w:t>h Discourse Analysis videos #1-7</w:t>
      </w:r>
    </w:p>
    <w:p w14:paraId="0DAE0C58" w14:textId="5FEDDF60" w:rsidR="003425E4" w:rsidRPr="00791F8E" w:rsidRDefault="003425E4" w:rsidP="003425E4">
      <w:pPr>
        <w:ind w:left="1440"/>
        <w:rPr>
          <w:rFonts w:ascii="Brill" w:hAnsi="Brill"/>
        </w:rPr>
      </w:pPr>
      <w:r w:rsidRPr="00D7661F">
        <w:rPr>
          <w:rFonts w:ascii="Brill Roman" w:hAnsi="Brill Roman"/>
          <w:b/>
        </w:rPr>
        <w:t>Reading:</w:t>
      </w:r>
      <w:r w:rsidRPr="00D7661F">
        <w:rPr>
          <w:rFonts w:ascii="Brill Roman" w:hAnsi="Brill Roman"/>
        </w:rPr>
        <w:t xml:space="preserve"> </w:t>
      </w:r>
      <w:r w:rsidR="00D7661F" w:rsidRPr="00D7661F">
        <w:rPr>
          <w:rFonts w:ascii="Brill Roman" w:hAnsi="Brill Roman"/>
        </w:rPr>
        <w:t xml:space="preserve">Beale/Gladd, </w:t>
      </w:r>
      <w:r w:rsidR="00D7661F" w:rsidRPr="00D7661F">
        <w:rPr>
          <w:rFonts w:ascii="Brill Roman" w:hAnsi="Brill Roman"/>
          <w:i/>
          <w:iCs/>
        </w:rPr>
        <w:t>Story Retold</w:t>
      </w:r>
      <w:r w:rsidR="00D7661F" w:rsidRPr="00D7661F">
        <w:rPr>
          <w:rFonts w:ascii="Brill Roman" w:hAnsi="Brill Roman"/>
        </w:rPr>
        <w:t>, 1-30</w:t>
      </w:r>
      <w:r w:rsidR="00CE5A3D">
        <w:rPr>
          <w:rFonts w:ascii="Brill Roman" w:hAnsi="Brill Roman"/>
        </w:rPr>
        <w:t xml:space="preserve"> (Chapters 1-2)</w:t>
      </w:r>
      <w:r w:rsidR="00AD5345" w:rsidRPr="00D7661F">
        <w:rPr>
          <w:rFonts w:ascii="Brill Roman" w:hAnsi="Brill Roman"/>
        </w:rPr>
        <w:t xml:space="preserve">; </w:t>
      </w:r>
      <w:bookmarkStart w:id="5" w:name="OLE_LINK9"/>
      <w:r w:rsidR="003F33B5" w:rsidRPr="00D7661F">
        <w:rPr>
          <w:rFonts w:ascii="Brill Roman" w:hAnsi="Brill Roman"/>
        </w:rPr>
        <w:t>Schreiner</w:t>
      </w:r>
      <w:r w:rsidR="003F33B5" w:rsidRPr="00791F8E">
        <w:rPr>
          <w:rFonts w:ascii="Brill" w:hAnsi="Brill"/>
        </w:rPr>
        <w:t>, “Tracing the Argument,” 97-124 (PDF Available on Canvas)</w:t>
      </w:r>
      <w:bookmarkEnd w:id="5"/>
    </w:p>
    <w:p w14:paraId="691C4E34" w14:textId="77777777" w:rsidR="003425E4" w:rsidRPr="00791F8E" w:rsidRDefault="003425E4" w:rsidP="003425E4">
      <w:pPr>
        <w:rPr>
          <w:rFonts w:ascii="Brill" w:hAnsi="Brill"/>
        </w:rPr>
      </w:pPr>
    </w:p>
    <w:p w14:paraId="7DF1109B" w14:textId="30E85F6B" w:rsidR="003425E4" w:rsidRPr="00791F8E" w:rsidRDefault="001B0668" w:rsidP="003425E4">
      <w:pPr>
        <w:rPr>
          <w:rFonts w:ascii="Brill" w:hAnsi="Brill"/>
        </w:rPr>
      </w:pPr>
      <w:r>
        <w:rPr>
          <w:rFonts w:ascii="Brill" w:hAnsi="Brill"/>
        </w:rPr>
        <w:t>February 2</w:t>
      </w:r>
      <w:r w:rsidR="00B914A2" w:rsidRPr="00791F8E">
        <w:rPr>
          <w:rFonts w:ascii="Brill" w:hAnsi="Brill"/>
        </w:rPr>
        <w:t>-</w:t>
      </w:r>
      <w:r w:rsidR="00817837" w:rsidRPr="00791F8E">
        <w:rPr>
          <w:rFonts w:ascii="Brill" w:hAnsi="Brill"/>
        </w:rPr>
        <w:t xml:space="preserve"> </w:t>
      </w:r>
      <w:r w:rsidR="0009272E" w:rsidRPr="00791F8E">
        <w:rPr>
          <w:rFonts w:ascii="Brill" w:hAnsi="Brill"/>
        </w:rPr>
        <w:t xml:space="preserve">Introduction to </w:t>
      </w:r>
      <w:r w:rsidR="00817837" w:rsidRPr="00791F8E">
        <w:rPr>
          <w:rFonts w:ascii="Brill" w:hAnsi="Brill"/>
        </w:rPr>
        <w:t>Hebrews</w:t>
      </w:r>
      <w:r w:rsidR="00817837" w:rsidRPr="00791F8E">
        <w:rPr>
          <w:rFonts w:ascii="Brill" w:hAnsi="Brill"/>
        </w:rPr>
        <w:tab/>
      </w:r>
    </w:p>
    <w:p w14:paraId="2CB57ADD" w14:textId="5EC093FE" w:rsidR="008660AA" w:rsidRPr="00791F8E" w:rsidRDefault="008660AA" w:rsidP="00E9715A">
      <w:pPr>
        <w:ind w:left="1440"/>
        <w:rPr>
          <w:rFonts w:ascii="Brill" w:hAnsi="Brill"/>
          <w:b/>
        </w:rPr>
      </w:pPr>
      <w:r w:rsidRPr="00791F8E">
        <w:rPr>
          <w:rFonts w:ascii="Brill" w:hAnsi="Brill"/>
          <w:b/>
        </w:rPr>
        <w:t xml:space="preserve">Watch “Hebrews” on The Bible Project: </w:t>
      </w:r>
    </w:p>
    <w:p w14:paraId="1CFA6CB0" w14:textId="25A4A88E" w:rsidR="008660AA" w:rsidRPr="00791F8E" w:rsidRDefault="00CD798B" w:rsidP="00E9715A">
      <w:pPr>
        <w:ind w:left="1440"/>
        <w:rPr>
          <w:rFonts w:ascii="Brill" w:hAnsi="Brill"/>
          <w:b/>
        </w:rPr>
      </w:pPr>
      <w:hyperlink r:id="rId9" w:history="1">
        <w:r w:rsidR="008660AA" w:rsidRPr="00791F8E">
          <w:rPr>
            <w:rStyle w:val="Hyperlink"/>
            <w:rFonts w:ascii="Brill" w:hAnsi="Brill"/>
            <w:b/>
          </w:rPr>
          <w:t>https://thebibleproject.com/explore/hebrews/</w:t>
        </w:r>
      </w:hyperlink>
    </w:p>
    <w:p w14:paraId="0AD88FAB" w14:textId="1865B9F0" w:rsidR="00D13D88" w:rsidRPr="00791F8E" w:rsidRDefault="00D13D88" w:rsidP="00E9715A">
      <w:pPr>
        <w:ind w:left="1440"/>
        <w:rPr>
          <w:rFonts w:ascii="Brill" w:hAnsi="Brill"/>
        </w:rPr>
      </w:pPr>
      <w:r w:rsidRPr="00791F8E">
        <w:rPr>
          <w:rFonts w:ascii="Brill" w:hAnsi="Brill"/>
          <w:b/>
        </w:rPr>
        <w:t>Weekly Assignment</w:t>
      </w:r>
      <w:r w:rsidR="00E6072E" w:rsidRPr="00791F8E">
        <w:rPr>
          <w:rFonts w:ascii="Brill" w:hAnsi="Brill"/>
          <w:b/>
        </w:rPr>
        <w:t xml:space="preserve"> #1</w:t>
      </w:r>
      <w:r w:rsidRPr="00791F8E">
        <w:rPr>
          <w:rFonts w:ascii="Brill" w:hAnsi="Brill"/>
        </w:rPr>
        <w:t>: Hebrews 2:6-8</w:t>
      </w:r>
      <w:r w:rsidR="0009272E" w:rsidRPr="00791F8E">
        <w:rPr>
          <w:rFonts w:ascii="Brill" w:hAnsi="Brill"/>
        </w:rPr>
        <w:t xml:space="preserve"> (</w:t>
      </w:r>
      <w:r w:rsidR="009C0B2B" w:rsidRPr="00791F8E">
        <w:rPr>
          <w:rFonts w:ascii="Brill" w:hAnsi="Brill"/>
        </w:rPr>
        <w:t>Translation/</w:t>
      </w:r>
      <w:r w:rsidR="0009272E" w:rsidRPr="00791F8E">
        <w:rPr>
          <w:rFonts w:ascii="Brill" w:hAnsi="Brill"/>
        </w:rPr>
        <w:t>Discourse Analysis/Version Comparison)</w:t>
      </w:r>
    </w:p>
    <w:p w14:paraId="37DC1E11" w14:textId="5AC009EB" w:rsidR="0057378F" w:rsidRPr="00791F8E" w:rsidRDefault="0057378F" w:rsidP="0057378F">
      <w:pPr>
        <w:ind w:left="1440"/>
        <w:rPr>
          <w:rFonts w:ascii="Brill" w:hAnsi="Brill"/>
        </w:rPr>
      </w:pPr>
      <w:r w:rsidRPr="00791F8E">
        <w:rPr>
          <w:rFonts w:ascii="Brill" w:hAnsi="Brill"/>
          <w:b/>
        </w:rPr>
        <w:t>Short Essay Question</w:t>
      </w:r>
      <w:r w:rsidRPr="00791F8E">
        <w:rPr>
          <w:rFonts w:ascii="Brill" w:hAnsi="Brill"/>
        </w:rPr>
        <w:t xml:space="preserve">: </w:t>
      </w:r>
      <w:r w:rsidR="009964F1" w:rsidRPr="00791F8E">
        <w:rPr>
          <w:rFonts w:ascii="Brill" w:hAnsi="Brill"/>
        </w:rPr>
        <w:t xml:space="preserve">Write 4-6 sentences on why Christ is “better” than the angels in his divinity according to Heb 1:13. </w:t>
      </w:r>
      <w:r w:rsidR="00BA1D81" w:rsidRPr="00791F8E">
        <w:rPr>
          <w:rFonts w:ascii="Brill" w:hAnsi="Brill"/>
        </w:rPr>
        <w:t>Write 3-4</w:t>
      </w:r>
      <w:r w:rsidR="00D42463" w:rsidRPr="00791F8E">
        <w:rPr>
          <w:rFonts w:ascii="Brill" w:hAnsi="Brill"/>
        </w:rPr>
        <w:t xml:space="preserve"> sentences on the hermeneutical use of </w:t>
      </w:r>
      <w:r w:rsidR="009964F1" w:rsidRPr="00791F8E">
        <w:rPr>
          <w:rFonts w:ascii="Brill" w:hAnsi="Brill"/>
        </w:rPr>
        <w:t>Ps 110</w:t>
      </w:r>
      <w:r w:rsidR="00BA1D81" w:rsidRPr="00791F8E">
        <w:rPr>
          <w:rFonts w:ascii="Brill" w:hAnsi="Brill"/>
        </w:rPr>
        <w:t xml:space="preserve"> in Heb 1:13</w:t>
      </w:r>
      <w:r w:rsidR="009964F1" w:rsidRPr="00791F8E">
        <w:rPr>
          <w:rFonts w:ascii="Brill" w:hAnsi="Brill"/>
        </w:rPr>
        <w:t xml:space="preserve">. </w:t>
      </w:r>
      <w:r w:rsidR="00533335" w:rsidRPr="00791F8E">
        <w:rPr>
          <w:rFonts w:ascii="Brill" w:hAnsi="Brill"/>
        </w:rPr>
        <w:t>Write 4-6</w:t>
      </w:r>
      <w:r w:rsidR="001C2DD6" w:rsidRPr="00791F8E">
        <w:rPr>
          <w:rFonts w:ascii="Brill" w:hAnsi="Brill"/>
        </w:rPr>
        <w:t xml:space="preserve"> sentences on why Christ is </w:t>
      </w:r>
      <w:r w:rsidR="00B4012B" w:rsidRPr="00791F8E">
        <w:rPr>
          <w:rFonts w:ascii="Brill" w:hAnsi="Brill"/>
        </w:rPr>
        <w:t>“</w:t>
      </w:r>
      <w:r w:rsidR="00005DA6" w:rsidRPr="00791F8E">
        <w:rPr>
          <w:rFonts w:ascii="Brill" w:hAnsi="Brill"/>
        </w:rPr>
        <w:t>better</w:t>
      </w:r>
      <w:r w:rsidR="00B4012B" w:rsidRPr="00791F8E">
        <w:rPr>
          <w:rFonts w:ascii="Brill" w:hAnsi="Brill"/>
        </w:rPr>
        <w:t>”</w:t>
      </w:r>
      <w:r w:rsidR="00005DA6" w:rsidRPr="00791F8E">
        <w:rPr>
          <w:rFonts w:ascii="Brill" w:hAnsi="Brill"/>
        </w:rPr>
        <w:t xml:space="preserve"> than</w:t>
      </w:r>
      <w:r w:rsidR="001C2DD6" w:rsidRPr="00791F8E">
        <w:rPr>
          <w:rFonts w:ascii="Brill" w:hAnsi="Brill"/>
        </w:rPr>
        <w:t xml:space="preserve"> th</w:t>
      </w:r>
      <w:r w:rsidR="00005DA6" w:rsidRPr="00791F8E">
        <w:rPr>
          <w:rFonts w:ascii="Brill" w:hAnsi="Brill"/>
        </w:rPr>
        <w:t>e angels</w:t>
      </w:r>
      <w:r w:rsidR="00533335" w:rsidRPr="00791F8E">
        <w:rPr>
          <w:rFonts w:ascii="Brill" w:hAnsi="Brill"/>
        </w:rPr>
        <w:t xml:space="preserve"> in his humanity</w:t>
      </w:r>
      <w:r w:rsidR="00005DA6" w:rsidRPr="00791F8E">
        <w:rPr>
          <w:rFonts w:ascii="Brill" w:hAnsi="Brill"/>
        </w:rPr>
        <w:t xml:space="preserve"> according to Heb 2:6-8. </w:t>
      </w:r>
      <w:r w:rsidR="00BA1D81" w:rsidRPr="00791F8E">
        <w:rPr>
          <w:rFonts w:ascii="Brill" w:hAnsi="Brill"/>
        </w:rPr>
        <w:t>Write 3-4</w:t>
      </w:r>
      <w:r w:rsidR="00D42463" w:rsidRPr="00791F8E">
        <w:rPr>
          <w:rFonts w:ascii="Brill" w:hAnsi="Brill"/>
        </w:rPr>
        <w:t xml:space="preserve"> sentences on the hermeneutical use of Ps 8</w:t>
      </w:r>
      <w:r w:rsidR="00BA1D81" w:rsidRPr="00791F8E">
        <w:rPr>
          <w:rFonts w:ascii="Brill" w:hAnsi="Brill"/>
        </w:rPr>
        <w:t xml:space="preserve"> in 2:6-8</w:t>
      </w:r>
      <w:r w:rsidR="00D42463" w:rsidRPr="00791F8E">
        <w:rPr>
          <w:rFonts w:ascii="Brill" w:hAnsi="Brill"/>
        </w:rPr>
        <w:t xml:space="preserve">. </w:t>
      </w:r>
    </w:p>
    <w:p w14:paraId="353A0A63" w14:textId="6E24C3DE" w:rsidR="001936C6" w:rsidRPr="00791F8E" w:rsidRDefault="007C7B85" w:rsidP="001936C6">
      <w:pPr>
        <w:ind w:left="1440"/>
        <w:rPr>
          <w:rFonts w:ascii="Brill" w:hAnsi="Brill"/>
        </w:rPr>
      </w:pPr>
      <w:r w:rsidRPr="00791F8E">
        <w:rPr>
          <w:rFonts w:ascii="Brill" w:hAnsi="Brill"/>
          <w:b/>
        </w:rPr>
        <w:t xml:space="preserve">Non-Greek: </w:t>
      </w:r>
      <w:r w:rsidR="00CD7BD6" w:rsidRPr="00791F8E">
        <w:rPr>
          <w:rFonts w:ascii="Brill" w:hAnsi="Brill"/>
        </w:rPr>
        <w:t xml:space="preserve">Watch </w:t>
      </w:r>
      <w:r w:rsidR="00E16B12" w:rsidRPr="00791F8E">
        <w:rPr>
          <w:rFonts w:ascii="Brill" w:hAnsi="Brill"/>
        </w:rPr>
        <w:t>and write a two-</w:t>
      </w:r>
      <w:r w:rsidR="001904B5" w:rsidRPr="00791F8E">
        <w:rPr>
          <w:rFonts w:ascii="Brill" w:hAnsi="Brill"/>
        </w:rPr>
        <w:t xml:space="preserve">paragraph summary of </w:t>
      </w:r>
      <w:r w:rsidR="001936C6" w:rsidRPr="00791F8E">
        <w:rPr>
          <w:rFonts w:ascii="Brill" w:hAnsi="Brill"/>
        </w:rPr>
        <w:t xml:space="preserve">“Jesus’ Divinity and Monotheism” by Richard Bauckham: </w:t>
      </w:r>
    </w:p>
    <w:p w14:paraId="0EAD3F60" w14:textId="77777777" w:rsidR="001936C6" w:rsidRPr="00791F8E" w:rsidRDefault="00CD798B" w:rsidP="001936C6">
      <w:pPr>
        <w:ind w:left="1440"/>
        <w:rPr>
          <w:rFonts w:ascii="Brill" w:hAnsi="Brill"/>
        </w:rPr>
      </w:pPr>
      <w:hyperlink r:id="rId10" w:history="1">
        <w:r w:rsidR="001936C6" w:rsidRPr="00791F8E">
          <w:rPr>
            <w:rStyle w:val="Hyperlink"/>
            <w:rFonts w:ascii="Brill" w:hAnsi="Brill"/>
          </w:rPr>
          <w:t>https://www.youtube.com/watch?v=Qq-IfhdXDzg&amp;spfreload=10</w:t>
        </w:r>
      </w:hyperlink>
    </w:p>
    <w:p w14:paraId="2AF5A1CC" w14:textId="51FDC935" w:rsidR="00B914A2" w:rsidRPr="00791F8E" w:rsidRDefault="00D02AD7" w:rsidP="00E9715A">
      <w:pPr>
        <w:ind w:left="1440"/>
        <w:rPr>
          <w:rFonts w:ascii="Brill" w:hAnsi="Brill"/>
        </w:rPr>
      </w:pPr>
      <w:r w:rsidRPr="00791F8E">
        <w:rPr>
          <w:rFonts w:ascii="Brill" w:hAnsi="Brill"/>
          <w:b/>
        </w:rPr>
        <w:t>Reading:</w:t>
      </w:r>
      <w:r w:rsidRPr="00791F8E">
        <w:rPr>
          <w:rFonts w:ascii="Brill" w:hAnsi="Brill"/>
        </w:rPr>
        <w:t xml:space="preserve"> </w:t>
      </w:r>
      <w:r w:rsidR="00CE5A3D" w:rsidRPr="00D7661F">
        <w:rPr>
          <w:rFonts w:ascii="Brill Roman" w:hAnsi="Brill Roman"/>
        </w:rPr>
        <w:t xml:space="preserve">Beale/Gladd, </w:t>
      </w:r>
      <w:r w:rsidR="00CE5A3D" w:rsidRPr="00D7661F">
        <w:rPr>
          <w:rFonts w:ascii="Brill Roman" w:hAnsi="Brill Roman"/>
          <w:i/>
          <w:iCs/>
        </w:rPr>
        <w:t>Story Retold</w:t>
      </w:r>
      <w:r w:rsidR="00CE5A3D" w:rsidRPr="00D7661F">
        <w:rPr>
          <w:rFonts w:ascii="Brill Roman" w:hAnsi="Brill Roman"/>
        </w:rPr>
        <w:t xml:space="preserve">, </w:t>
      </w:r>
      <w:r w:rsidR="00CE5A3D">
        <w:rPr>
          <w:rFonts w:ascii="Brill Roman" w:hAnsi="Brill Roman"/>
        </w:rPr>
        <w:t xml:space="preserve">365-387 </w:t>
      </w:r>
      <w:r w:rsidR="000E4CB7" w:rsidRPr="00791F8E">
        <w:rPr>
          <w:rFonts w:ascii="Brill" w:hAnsi="Brill"/>
        </w:rPr>
        <w:t>(Chapter 1</w:t>
      </w:r>
      <w:r w:rsidR="00CE5A3D">
        <w:rPr>
          <w:rFonts w:ascii="Brill" w:hAnsi="Brill"/>
        </w:rPr>
        <w:t>8</w:t>
      </w:r>
      <w:r w:rsidR="000E4CB7" w:rsidRPr="00791F8E">
        <w:rPr>
          <w:rFonts w:ascii="Brill" w:hAnsi="Brill"/>
        </w:rPr>
        <w:t>)</w:t>
      </w:r>
      <w:r w:rsidR="00184F54" w:rsidRPr="00791F8E">
        <w:rPr>
          <w:rFonts w:ascii="Brill" w:hAnsi="Brill"/>
        </w:rPr>
        <w:t xml:space="preserve">; Carson/Moo, </w:t>
      </w:r>
      <w:r w:rsidR="00184F54" w:rsidRPr="00791F8E">
        <w:rPr>
          <w:rFonts w:ascii="Brill" w:hAnsi="Brill"/>
          <w:i/>
        </w:rPr>
        <w:t>Introduction</w:t>
      </w:r>
      <w:r w:rsidR="00BE4973" w:rsidRPr="00791F8E">
        <w:rPr>
          <w:rFonts w:ascii="Brill" w:hAnsi="Brill"/>
        </w:rPr>
        <w:t>, 596-615</w:t>
      </w:r>
      <w:r w:rsidR="000E4CB7" w:rsidRPr="00791F8E">
        <w:rPr>
          <w:rFonts w:ascii="Brill" w:hAnsi="Brill"/>
        </w:rPr>
        <w:t xml:space="preserve"> (Chapter 19)</w:t>
      </w:r>
    </w:p>
    <w:p w14:paraId="2A9611EC" w14:textId="5EAC9385" w:rsidR="00ED4D1C" w:rsidRPr="00791F8E" w:rsidRDefault="00ED4D1C" w:rsidP="00E9715A">
      <w:pPr>
        <w:ind w:left="1440"/>
        <w:rPr>
          <w:rFonts w:ascii="Brill" w:hAnsi="Brill"/>
          <w:b/>
        </w:rPr>
      </w:pPr>
      <w:r w:rsidRPr="00791F8E">
        <w:rPr>
          <w:rFonts w:ascii="Brill" w:hAnsi="Brill"/>
          <w:b/>
        </w:rPr>
        <w:lastRenderedPageBreak/>
        <w:t>Quiz</w:t>
      </w:r>
      <w:r w:rsidR="00887544" w:rsidRPr="00791F8E">
        <w:rPr>
          <w:rFonts w:ascii="Brill" w:hAnsi="Brill"/>
          <w:b/>
        </w:rPr>
        <w:t xml:space="preserve"> #1 </w:t>
      </w:r>
      <w:r w:rsidR="00887544" w:rsidRPr="00791F8E">
        <w:rPr>
          <w:rFonts w:ascii="Brill" w:hAnsi="Brill"/>
        </w:rPr>
        <w:t xml:space="preserve">(quiz </w:t>
      </w:r>
      <w:r w:rsidR="001A5A04">
        <w:rPr>
          <w:rFonts w:ascii="Brill" w:hAnsi="Brill"/>
        </w:rPr>
        <w:t xml:space="preserve">over </w:t>
      </w:r>
      <w:r w:rsidR="00DB149F" w:rsidRPr="00D7661F">
        <w:rPr>
          <w:rFonts w:ascii="Brill Roman" w:hAnsi="Brill Roman"/>
        </w:rPr>
        <w:t xml:space="preserve">Beale/Gladd, </w:t>
      </w:r>
      <w:r w:rsidR="00DB149F" w:rsidRPr="00D7661F">
        <w:rPr>
          <w:rFonts w:ascii="Brill Roman" w:hAnsi="Brill Roman"/>
          <w:i/>
          <w:iCs/>
        </w:rPr>
        <w:t>Story Retold</w:t>
      </w:r>
      <w:r w:rsidR="00DB149F" w:rsidRPr="00D7661F">
        <w:rPr>
          <w:rFonts w:ascii="Brill Roman" w:hAnsi="Brill Roman"/>
        </w:rPr>
        <w:t xml:space="preserve">, </w:t>
      </w:r>
      <w:r w:rsidR="00DB149F">
        <w:rPr>
          <w:rFonts w:ascii="Brill Roman" w:hAnsi="Brill Roman"/>
        </w:rPr>
        <w:t xml:space="preserve">365-387 </w:t>
      </w:r>
      <w:r w:rsidR="00A36A6D" w:rsidRPr="00791F8E">
        <w:rPr>
          <w:rFonts w:ascii="Brill" w:hAnsi="Brill"/>
        </w:rPr>
        <w:t>[Chapter 1</w:t>
      </w:r>
      <w:r w:rsidR="00DB149F">
        <w:rPr>
          <w:rFonts w:ascii="Brill" w:hAnsi="Brill"/>
        </w:rPr>
        <w:t>8</w:t>
      </w:r>
      <w:r w:rsidR="00A36A6D" w:rsidRPr="00791F8E">
        <w:rPr>
          <w:rFonts w:ascii="Brill" w:hAnsi="Brill"/>
        </w:rPr>
        <w:t>]</w:t>
      </w:r>
      <w:r w:rsidR="00887544" w:rsidRPr="00791F8E">
        <w:rPr>
          <w:rFonts w:ascii="Brill" w:hAnsi="Brill"/>
        </w:rPr>
        <w:t>)</w:t>
      </w:r>
    </w:p>
    <w:p w14:paraId="25910E33" w14:textId="77777777" w:rsidR="00D02AD7" w:rsidRPr="00791F8E" w:rsidRDefault="00D02AD7" w:rsidP="003425E4">
      <w:pPr>
        <w:rPr>
          <w:rFonts w:ascii="Brill" w:hAnsi="Brill"/>
        </w:rPr>
      </w:pPr>
    </w:p>
    <w:p w14:paraId="1944957C" w14:textId="6C1034B1" w:rsidR="00B914A2" w:rsidRPr="00791F8E" w:rsidRDefault="001B0668" w:rsidP="003425E4">
      <w:pPr>
        <w:rPr>
          <w:rFonts w:ascii="Brill" w:hAnsi="Brill"/>
        </w:rPr>
      </w:pPr>
      <w:r>
        <w:rPr>
          <w:rFonts w:ascii="Brill" w:hAnsi="Brill"/>
        </w:rPr>
        <w:t>February 9</w:t>
      </w:r>
      <w:r w:rsidR="00B914A2" w:rsidRPr="00791F8E">
        <w:rPr>
          <w:rFonts w:ascii="Brill" w:hAnsi="Brill"/>
        </w:rPr>
        <w:t>-</w:t>
      </w:r>
      <w:r w:rsidR="00817837" w:rsidRPr="00791F8E">
        <w:rPr>
          <w:rFonts w:ascii="Brill" w:hAnsi="Brill"/>
        </w:rPr>
        <w:t xml:space="preserve"> Hebrews</w:t>
      </w:r>
      <w:r w:rsidR="00723DC1" w:rsidRPr="00791F8E">
        <w:rPr>
          <w:rFonts w:ascii="Brill" w:hAnsi="Brill"/>
        </w:rPr>
        <w:t xml:space="preserve"> </w:t>
      </w:r>
    </w:p>
    <w:p w14:paraId="0B02265D" w14:textId="119AE2BD" w:rsidR="00B0252E" w:rsidRPr="00791F8E" w:rsidRDefault="00B0252E" w:rsidP="00E9715A">
      <w:pPr>
        <w:ind w:left="1440"/>
        <w:rPr>
          <w:rFonts w:ascii="Brill" w:hAnsi="Brill"/>
        </w:rPr>
      </w:pPr>
      <w:r w:rsidRPr="00791F8E">
        <w:rPr>
          <w:rFonts w:ascii="Brill" w:hAnsi="Brill"/>
          <w:b/>
        </w:rPr>
        <w:t>Weekly Assignment</w:t>
      </w:r>
      <w:r w:rsidR="00E6072E" w:rsidRPr="00791F8E">
        <w:rPr>
          <w:rFonts w:ascii="Brill" w:hAnsi="Brill"/>
          <w:b/>
        </w:rPr>
        <w:t xml:space="preserve"> #2</w:t>
      </w:r>
      <w:r w:rsidRPr="00791F8E">
        <w:rPr>
          <w:rFonts w:ascii="Brill" w:hAnsi="Brill"/>
        </w:rPr>
        <w:t xml:space="preserve">: </w:t>
      </w:r>
      <w:r w:rsidR="00205346" w:rsidRPr="00791F8E">
        <w:rPr>
          <w:rFonts w:ascii="Brill" w:hAnsi="Brill"/>
        </w:rPr>
        <w:t>Hebrews 4:1-5</w:t>
      </w:r>
      <w:r w:rsidR="009C0B2B" w:rsidRPr="00791F8E">
        <w:rPr>
          <w:rFonts w:ascii="Brill" w:hAnsi="Brill"/>
        </w:rPr>
        <w:t xml:space="preserve"> (Translation/Discourse Analysis/Version Comparison)</w:t>
      </w:r>
    </w:p>
    <w:p w14:paraId="31A27FFE" w14:textId="5B5D3ECE" w:rsidR="00205AD7" w:rsidRPr="00791F8E" w:rsidRDefault="00205AD7" w:rsidP="00E9715A">
      <w:pPr>
        <w:ind w:left="1440"/>
        <w:rPr>
          <w:rFonts w:ascii="Brill" w:hAnsi="Brill"/>
        </w:rPr>
      </w:pPr>
      <w:r w:rsidRPr="00791F8E">
        <w:rPr>
          <w:rFonts w:ascii="Brill" w:hAnsi="Brill"/>
          <w:b/>
        </w:rPr>
        <w:t>Short Essay Question</w:t>
      </w:r>
      <w:r w:rsidR="0015309B" w:rsidRPr="00791F8E">
        <w:rPr>
          <w:rFonts w:ascii="Brill" w:hAnsi="Brill"/>
        </w:rPr>
        <w:t xml:space="preserve">: Write </w:t>
      </w:r>
      <w:r w:rsidR="00BA1D81" w:rsidRPr="00791F8E">
        <w:rPr>
          <w:rFonts w:ascii="Brill" w:hAnsi="Brill"/>
        </w:rPr>
        <w:t>8-10</w:t>
      </w:r>
      <w:r w:rsidR="00611EF9" w:rsidRPr="00791F8E">
        <w:rPr>
          <w:rFonts w:ascii="Brill" w:hAnsi="Brill"/>
        </w:rPr>
        <w:t xml:space="preserve"> sentences on why Ps 95</w:t>
      </w:r>
      <w:r w:rsidR="00F91319" w:rsidRPr="00791F8E">
        <w:rPr>
          <w:rFonts w:ascii="Brill" w:hAnsi="Brill"/>
        </w:rPr>
        <w:t>:11</w:t>
      </w:r>
      <w:r w:rsidR="00611EF9" w:rsidRPr="00791F8E">
        <w:rPr>
          <w:rFonts w:ascii="Brill" w:hAnsi="Brill"/>
        </w:rPr>
        <w:t xml:space="preserve"> shifts persons</w:t>
      </w:r>
      <w:r w:rsidR="00BA1D81" w:rsidRPr="00791F8E">
        <w:rPr>
          <w:rFonts w:ascii="Brill" w:hAnsi="Brill"/>
        </w:rPr>
        <w:t xml:space="preserve"> from “we/us” to “you” to “they</w:t>
      </w:r>
      <w:r w:rsidR="00611EF9" w:rsidRPr="00791F8E">
        <w:rPr>
          <w:rFonts w:ascii="Brill" w:hAnsi="Brill"/>
        </w:rPr>
        <w:t>”</w:t>
      </w:r>
      <w:r w:rsidR="00BA1D81" w:rsidRPr="00791F8E">
        <w:rPr>
          <w:rFonts w:ascii="Brill" w:hAnsi="Brill"/>
        </w:rPr>
        <w:t xml:space="preserve"> in the immediate context of Ps 95.</w:t>
      </w:r>
      <w:r w:rsidR="00611EF9" w:rsidRPr="00791F8E">
        <w:rPr>
          <w:rFonts w:ascii="Brill" w:hAnsi="Brill"/>
        </w:rPr>
        <w:t xml:space="preserve"> Write 4-6 sentences</w:t>
      </w:r>
      <w:r w:rsidR="00BA1D81" w:rsidRPr="00791F8E">
        <w:rPr>
          <w:rFonts w:ascii="Brill" w:hAnsi="Brill"/>
        </w:rPr>
        <w:t xml:space="preserve"> on </w:t>
      </w:r>
      <w:r w:rsidR="00611EF9" w:rsidRPr="00791F8E">
        <w:rPr>
          <w:rFonts w:ascii="Brill" w:hAnsi="Brill"/>
        </w:rPr>
        <w:t xml:space="preserve">the </w:t>
      </w:r>
      <w:r w:rsidR="00BA1D81" w:rsidRPr="00791F8E">
        <w:rPr>
          <w:rFonts w:ascii="Brill" w:hAnsi="Brill"/>
        </w:rPr>
        <w:t xml:space="preserve">hermeneutical use of </w:t>
      </w:r>
      <w:r w:rsidR="00611EF9" w:rsidRPr="00791F8E">
        <w:rPr>
          <w:rFonts w:ascii="Brill" w:hAnsi="Brill"/>
        </w:rPr>
        <w:t>Ps 95</w:t>
      </w:r>
      <w:r w:rsidR="00F91319" w:rsidRPr="00791F8E">
        <w:rPr>
          <w:rFonts w:ascii="Brill" w:hAnsi="Brill"/>
        </w:rPr>
        <w:t>:11</w:t>
      </w:r>
      <w:r w:rsidR="00BA1D81" w:rsidRPr="00791F8E">
        <w:rPr>
          <w:rFonts w:ascii="Brill" w:hAnsi="Brill"/>
        </w:rPr>
        <w:t xml:space="preserve"> in 4:3 and 5. </w:t>
      </w:r>
      <w:r w:rsidR="00F91319" w:rsidRPr="00791F8E">
        <w:rPr>
          <w:rFonts w:ascii="Brill" w:hAnsi="Brill"/>
        </w:rPr>
        <w:t xml:space="preserve"> </w:t>
      </w:r>
    </w:p>
    <w:p w14:paraId="086E14B5" w14:textId="77777777" w:rsidR="00CB34A9" w:rsidRPr="00791F8E" w:rsidRDefault="00CB34A9" w:rsidP="003425E4">
      <w:pPr>
        <w:rPr>
          <w:rFonts w:ascii="Brill" w:hAnsi="Brill"/>
        </w:rPr>
      </w:pPr>
    </w:p>
    <w:p w14:paraId="488CFB68" w14:textId="711694FC" w:rsidR="00160050" w:rsidRPr="00791F8E" w:rsidRDefault="001B0668" w:rsidP="00160050">
      <w:pPr>
        <w:rPr>
          <w:rFonts w:ascii="Brill" w:hAnsi="Brill"/>
        </w:rPr>
      </w:pPr>
      <w:r>
        <w:rPr>
          <w:rFonts w:ascii="Brill" w:hAnsi="Brill"/>
        </w:rPr>
        <w:t>February 16</w:t>
      </w:r>
      <w:r w:rsidR="00B914A2" w:rsidRPr="00791F8E">
        <w:rPr>
          <w:rFonts w:ascii="Brill" w:hAnsi="Brill"/>
        </w:rPr>
        <w:t>-</w:t>
      </w:r>
      <w:r w:rsidR="00817837" w:rsidRPr="00791F8E">
        <w:rPr>
          <w:rFonts w:ascii="Brill" w:hAnsi="Brill"/>
        </w:rPr>
        <w:t xml:space="preserve"> </w:t>
      </w:r>
      <w:r w:rsidR="00160050" w:rsidRPr="00791F8E">
        <w:rPr>
          <w:rFonts w:ascii="Brill" w:hAnsi="Brill"/>
        </w:rPr>
        <w:t xml:space="preserve">James </w:t>
      </w:r>
    </w:p>
    <w:p w14:paraId="6395A6B6" w14:textId="77777777" w:rsidR="00160050" w:rsidRPr="00791F8E" w:rsidRDefault="00160050" w:rsidP="00160050">
      <w:pPr>
        <w:ind w:left="1440"/>
        <w:rPr>
          <w:rFonts w:ascii="Brill" w:hAnsi="Brill"/>
          <w:b/>
        </w:rPr>
      </w:pPr>
      <w:r w:rsidRPr="00791F8E">
        <w:rPr>
          <w:rFonts w:ascii="Brill" w:hAnsi="Brill"/>
          <w:b/>
        </w:rPr>
        <w:t xml:space="preserve">Watch “James” on The Bible Project: </w:t>
      </w:r>
    </w:p>
    <w:p w14:paraId="7F297D76" w14:textId="77777777" w:rsidR="00160050" w:rsidRPr="00791F8E" w:rsidRDefault="00CD798B" w:rsidP="00160050">
      <w:pPr>
        <w:ind w:left="720" w:firstLine="720"/>
        <w:rPr>
          <w:rFonts w:ascii="Brill" w:hAnsi="Brill"/>
        </w:rPr>
      </w:pPr>
      <w:hyperlink r:id="rId11" w:history="1">
        <w:r w:rsidR="00160050" w:rsidRPr="00791F8E">
          <w:rPr>
            <w:rStyle w:val="Hyperlink"/>
            <w:rFonts w:ascii="Brill" w:hAnsi="Brill"/>
          </w:rPr>
          <w:t>https://thebibleproject.com/explore/james/</w:t>
        </w:r>
      </w:hyperlink>
    </w:p>
    <w:p w14:paraId="75BF26E7" w14:textId="42B66F38" w:rsidR="00160050" w:rsidRPr="00791F8E" w:rsidRDefault="00160050" w:rsidP="00160050">
      <w:pPr>
        <w:ind w:left="1440"/>
        <w:rPr>
          <w:rFonts w:ascii="Brill" w:hAnsi="Brill"/>
        </w:rPr>
      </w:pPr>
      <w:r w:rsidRPr="00791F8E">
        <w:rPr>
          <w:rFonts w:ascii="Brill" w:hAnsi="Brill"/>
          <w:b/>
        </w:rPr>
        <w:t>Weekly Assignment #</w:t>
      </w:r>
      <w:r>
        <w:rPr>
          <w:rFonts w:ascii="Brill" w:hAnsi="Brill"/>
          <w:b/>
        </w:rPr>
        <w:t>3</w:t>
      </w:r>
      <w:r w:rsidRPr="00791F8E">
        <w:rPr>
          <w:rFonts w:ascii="Brill" w:hAnsi="Brill"/>
        </w:rPr>
        <w:t>: James 2:20-24 (Translation/Discourse Analysis/Version Comparison)</w:t>
      </w:r>
    </w:p>
    <w:p w14:paraId="414462AE" w14:textId="77777777" w:rsidR="00160050" w:rsidRPr="00791F8E" w:rsidRDefault="00160050" w:rsidP="00160050">
      <w:pPr>
        <w:ind w:left="1440"/>
        <w:rPr>
          <w:rFonts w:ascii="Brill" w:hAnsi="Brill"/>
        </w:rPr>
      </w:pPr>
      <w:r w:rsidRPr="00791F8E">
        <w:rPr>
          <w:rFonts w:ascii="Brill" w:hAnsi="Brill"/>
          <w:b/>
        </w:rPr>
        <w:t>Short Essay Question</w:t>
      </w:r>
      <w:r w:rsidRPr="00791F8E">
        <w:rPr>
          <w:rFonts w:ascii="Brill" w:hAnsi="Brill"/>
        </w:rPr>
        <w:t>: Write 8-10 sentences on the immediate context of Gen 15:6. Write 4-6 sentences on the hermeneutical use of Gen 15:6 in 2:23. Write 4-6 sentences on the hermeneutical use of Josh 2:4-15 in 2:25.</w:t>
      </w:r>
    </w:p>
    <w:p w14:paraId="778A834D" w14:textId="77777777" w:rsidR="00160050" w:rsidRPr="00791F8E" w:rsidRDefault="00160050" w:rsidP="00160050">
      <w:pPr>
        <w:ind w:left="1440"/>
        <w:rPr>
          <w:rFonts w:ascii="Brill" w:hAnsi="Brill"/>
        </w:rPr>
      </w:pPr>
      <w:r w:rsidRPr="00791F8E">
        <w:rPr>
          <w:rFonts w:ascii="Brill" w:hAnsi="Brill"/>
          <w:b/>
        </w:rPr>
        <w:t xml:space="preserve">Non-Greek: </w:t>
      </w:r>
      <w:r w:rsidRPr="00791F8E">
        <w:rPr>
          <w:rFonts w:ascii="Brill" w:hAnsi="Brill"/>
        </w:rPr>
        <w:t>Watch and write a two-paragraph summary of “Book of James Lecture 1” by Doug Moo:</w:t>
      </w:r>
    </w:p>
    <w:p w14:paraId="17DC15DD" w14:textId="77777777" w:rsidR="00160050" w:rsidRPr="00791F8E" w:rsidRDefault="00CD798B" w:rsidP="00160050">
      <w:pPr>
        <w:ind w:left="1440"/>
        <w:rPr>
          <w:rFonts w:ascii="Brill" w:hAnsi="Brill"/>
        </w:rPr>
      </w:pPr>
      <w:hyperlink r:id="rId12" w:history="1">
        <w:r w:rsidR="00160050" w:rsidRPr="00791F8E">
          <w:rPr>
            <w:rStyle w:val="Hyperlink"/>
            <w:rFonts w:ascii="Brill" w:hAnsi="Brill"/>
          </w:rPr>
          <w:t>https://www.youtube.com/watch?v=CSC9TUHORuM&amp;list=PL91ng2_jOZ4NVSudXNUYJ5gzB-88lYNtd</w:t>
        </w:r>
      </w:hyperlink>
    </w:p>
    <w:p w14:paraId="713F808C" w14:textId="1212F25E" w:rsidR="00160050" w:rsidRPr="00791F8E" w:rsidRDefault="00160050" w:rsidP="00160050">
      <w:pPr>
        <w:ind w:left="1440"/>
        <w:rPr>
          <w:rFonts w:ascii="Brill" w:hAnsi="Brill"/>
        </w:rPr>
      </w:pPr>
      <w:r w:rsidRPr="00791F8E">
        <w:rPr>
          <w:rFonts w:ascii="Brill" w:hAnsi="Brill"/>
          <w:b/>
        </w:rPr>
        <w:t>Reading:</w:t>
      </w:r>
      <w:r w:rsidRPr="00791F8E">
        <w:rPr>
          <w:rFonts w:ascii="Brill" w:hAnsi="Brill"/>
        </w:rPr>
        <w:t xml:space="preserve"> </w:t>
      </w:r>
      <w:r w:rsidR="002A1010" w:rsidRPr="00D7661F">
        <w:rPr>
          <w:rFonts w:ascii="Brill Roman" w:hAnsi="Brill Roman"/>
        </w:rPr>
        <w:t xml:space="preserve">Beale/Gladd, </w:t>
      </w:r>
      <w:r w:rsidR="002A1010" w:rsidRPr="00D7661F">
        <w:rPr>
          <w:rFonts w:ascii="Brill Roman" w:hAnsi="Brill Roman"/>
          <w:i/>
          <w:iCs/>
        </w:rPr>
        <w:t>Story Retold</w:t>
      </w:r>
      <w:r w:rsidR="002A1010" w:rsidRPr="00D7661F">
        <w:rPr>
          <w:rFonts w:ascii="Brill Roman" w:hAnsi="Brill Roman"/>
        </w:rPr>
        <w:t xml:space="preserve">, </w:t>
      </w:r>
      <w:r w:rsidR="002A1010">
        <w:rPr>
          <w:rFonts w:ascii="Brill Roman" w:hAnsi="Brill Roman"/>
        </w:rPr>
        <w:t>388-406</w:t>
      </w:r>
      <w:r w:rsidRPr="00791F8E">
        <w:rPr>
          <w:rFonts w:ascii="Brill" w:hAnsi="Brill"/>
        </w:rPr>
        <w:t xml:space="preserve"> (Chapter</w:t>
      </w:r>
      <w:r w:rsidR="002A1010">
        <w:rPr>
          <w:rFonts w:ascii="Brill" w:hAnsi="Brill"/>
        </w:rPr>
        <w:t xml:space="preserve"> 19</w:t>
      </w:r>
      <w:r w:rsidRPr="00791F8E">
        <w:rPr>
          <w:rFonts w:ascii="Brill" w:hAnsi="Brill"/>
        </w:rPr>
        <w:t xml:space="preserve">); Carson/Moo, </w:t>
      </w:r>
      <w:r w:rsidRPr="00791F8E">
        <w:rPr>
          <w:rFonts w:ascii="Brill" w:hAnsi="Brill"/>
          <w:i/>
        </w:rPr>
        <w:t>Introduction</w:t>
      </w:r>
      <w:r w:rsidRPr="00791F8E">
        <w:rPr>
          <w:rFonts w:ascii="Brill" w:hAnsi="Brill"/>
        </w:rPr>
        <w:t>, 619-633 (Chapter 20)</w:t>
      </w:r>
    </w:p>
    <w:p w14:paraId="12D0D8AD" w14:textId="78394F9A" w:rsidR="00B914A2" w:rsidRDefault="00160050" w:rsidP="00160050">
      <w:pPr>
        <w:ind w:left="1440"/>
        <w:rPr>
          <w:rFonts w:ascii="Brill" w:hAnsi="Brill"/>
          <w:b/>
        </w:rPr>
      </w:pPr>
      <w:r w:rsidRPr="00791F8E">
        <w:rPr>
          <w:rFonts w:ascii="Brill" w:hAnsi="Brill"/>
          <w:b/>
        </w:rPr>
        <w:t>Quiz #</w:t>
      </w:r>
      <w:r w:rsidR="0019086D">
        <w:rPr>
          <w:rFonts w:ascii="Brill" w:hAnsi="Brill"/>
          <w:b/>
        </w:rPr>
        <w:t>2</w:t>
      </w:r>
      <w:r w:rsidRPr="00791F8E">
        <w:rPr>
          <w:rFonts w:ascii="Brill" w:hAnsi="Brill"/>
          <w:b/>
        </w:rPr>
        <w:t xml:space="preserve"> </w:t>
      </w:r>
      <w:r w:rsidRPr="00791F8E">
        <w:rPr>
          <w:rFonts w:ascii="Brill" w:hAnsi="Brill"/>
        </w:rPr>
        <w:t xml:space="preserve">(quiz </w:t>
      </w:r>
      <w:r w:rsidR="002A1010" w:rsidRPr="00D7661F">
        <w:rPr>
          <w:rFonts w:ascii="Brill Roman" w:hAnsi="Brill Roman"/>
        </w:rPr>
        <w:t xml:space="preserve">Beale/Gladd, </w:t>
      </w:r>
      <w:r w:rsidR="002A1010" w:rsidRPr="00D7661F">
        <w:rPr>
          <w:rFonts w:ascii="Brill Roman" w:hAnsi="Brill Roman"/>
          <w:i/>
          <w:iCs/>
        </w:rPr>
        <w:t>Story Retold</w:t>
      </w:r>
      <w:r w:rsidR="002A1010" w:rsidRPr="00D7661F">
        <w:rPr>
          <w:rFonts w:ascii="Brill Roman" w:hAnsi="Brill Roman"/>
        </w:rPr>
        <w:t xml:space="preserve">, </w:t>
      </w:r>
      <w:r w:rsidR="002A1010">
        <w:rPr>
          <w:rFonts w:ascii="Brill Roman" w:hAnsi="Brill Roman"/>
        </w:rPr>
        <w:t>388-406 [Chapter 19])</w:t>
      </w:r>
      <w:r w:rsidR="002A1010" w:rsidRPr="00791F8E">
        <w:rPr>
          <w:rFonts w:ascii="Brill" w:hAnsi="Brill"/>
        </w:rPr>
        <w:t xml:space="preserve"> </w:t>
      </w:r>
    </w:p>
    <w:p w14:paraId="3FDC0305" w14:textId="77777777" w:rsidR="00160050" w:rsidRPr="00160050" w:rsidRDefault="00160050" w:rsidP="00160050">
      <w:pPr>
        <w:ind w:left="1440"/>
        <w:rPr>
          <w:rFonts w:ascii="Brill" w:hAnsi="Brill"/>
          <w:b/>
        </w:rPr>
      </w:pPr>
    </w:p>
    <w:p w14:paraId="6C70AF29" w14:textId="595CF7A3" w:rsidR="00160050" w:rsidRPr="00791F8E" w:rsidRDefault="001B0668" w:rsidP="00160050">
      <w:pPr>
        <w:rPr>
          <w:rFonts w:ascii="Brill" w:hAnsi="Brill"/>
        </w:rPr>
      </w:pPr>
      <w:r>
        <w:rPr>
          <w:rFonts w:ascii="Brill" w:hAnsi="Brill"/>
        </w:rPr>
        <w:t>February 23</w:t>
      </w:r>
      <w:r w:rsidR="00B914A2" w:rsidRPr="00791F8E">
        <w:rPr>
          <w:rFonts w:ascii="Brill" w:hAnsi="Brill"/>
        </w:rPr>
        <w:t>-</w:t>
      </w:r>
      <w:r w:rsidR="00817837" w:rsidRPr="00791F8E">
        <w:rPr>
          <w:rFonts w:ascii="Brill" w:hAnsi="Brill"/>
        </w:rPr>
        <w:t xml:space="preserve"> </w:t>
      </w:r>
      <w:r w:rsidR="00160050" w:rsidRPr="00791F8E">
        <w:rPr>
          <w:rFonts w:ascii="Brill" w:hAnsi="Brill"/>
        </w:rPr>
        <w:t xml:space="preserve">James </w:t>
      </w:r>
    </w:p>
    <w:p w14:paraId="39FCBB05" w14:textId="7D9C6DCF" w:rsidR="00160050" w:rsidRPr="00791F8E" w:rsidRDefault="00160050" w:rsidP="00160050">
      <w:pPr>
        <w:ind w:left="1440"/>
        <w:rPr>
          <w:rFonts w:ascii="Brill" w:hAnsi="Brill"/>
        </w:rPr>
      </w:pPr>
      <w:r w:rsidRPr="00791F8E">
        <w:rPr>
          <w:rFonts w:ascii="Brill" w:hAnsi="Brill"/>
          <w:b/>
        </w:rPr>
        <w:t>Weekly Assignment #</w:t>
      </w:r>
      <w:r>
        <w:rPr>
          <w:rFonts w:ascii="Brill" w:hAnsi="Brill"/>
          <w:b/>
        </w:rPr>
        <w:t>4</w:t>
      </w:r>
      <w:r w:rsidRPr="00791F8E">
        <w:rPr>
          <w:rFonts w:ascii="Brill" w:hAnsi="Brill"/>
        </w:rPr>
        <w:t>: James 5:1-6 (Translation/Discourse Analysis/Version Comparison)</w:t>
      </w:r>
    </w:p>
    <w:p w14:paraId="15926EFC" w14:textId="77777777" w:rsidR="00160050" w:rsidRPr="00791F8E" w:rsidRDefault="00160050" w:rsidP="00160050">
      <w:pPr>
        <w:ind w:left="1440"/>
        <w:rPr>
          <w:rFonts w:ascii="Brill" w:hAnsi="Brill"/>
        </w:rPr>
      </w:pPr>
      <w:r w:rsidRPr="00791F8E">
        <w:rPr>
          <w:rFonts w:ascii="Brill" w:hAnsi="Brill"/>
          <w:b/>
        </w:rPr>
        <w:t>Short Essay Question</w:t>
      </w:r>
      <w:r w:rsidRPr="00791F8E">
        <w:rPr>
          <w:rFonts w:ascii="Brill" w:hAnsi="Brill"/>
        </w:rPr>
        <w:t xml:space="preserve">: Write 4-6 sentences on whether the “rich” in 5:1-6 are part of the local church congregation, the audience of the epistle. Write 4-6 sentences on the hermeneutical use of </w:t>
      </w:r>
      <w:proofErr w:type="spellStart"/>
      <w:r w:rsidRPr="00791F8E">
        <w:rPr>
          <w:rFonts w:ascii="Brill" w:hAnsi="Brill"/>
        </w:rPr>
        <w:t>Jer</w:t>
      </w:r>
      <w:proofErr w:type="spellEnd"/>
      <w:r w:rsidRPr="00791F8E">
        <w:rPr>
          <w:rFonts w:ascii="Brill" w:hAnsi="Brill"/>
        </w:rPr>
        <w:t xml:space="preserve"> 12:3 in 5:5. </w:t>
      </w:r>
    </w:p>
    <w:p w14:paraId="2DB867C7" w14:textId="77777777" w:rsidR="00160050" w:rsidRPr="00791F8E" w:rsidRDefault="00160050" w:rsidP="00160050">
      <w:pPr>
        <w:ind w:left="1440"/>
        <w:rPr>
          <w:rFonts w:ascii="Brill" w:hAnsi="Brill"/>
        </w:rPr>
      </w:pPr>
      <w:r w:rsidRPr="00791F8E">
        <w:rPr>
          <w:rFonts w:ascii="Brill" w:hAnsi="Brill"/>
          <w:b/>
        </w:rPr>
        <w:t xml:space="preserve">Non-Greek: </w:t>
      </w:r>
      <w:r w:rsidRPr="00791F8E">
        <w:rPr>
          <w:rFonts w:ascii="Brill" w:hAnsi="Brill"/>
        </w:rPr>
        <w:t>Watch and write a two-paragraph summary of “The Saving Word” (James 1:12-25) by D.A. Carson:</w:t>
      </w:r>
    </w:p>
    <w:p w14:paraId="167219E8" w14:textId="77777777" w:rsidR="00160050" w:rsidRPr="00791F8E" w:rsidRDefault="00CD798B" w:rsidP="00160050">
      <w:pPr>
        <w:ind w:left="1440"/>
        <w:rPr>
          <w:rFonts w:ascii="Brill" w:hAnsi="Brill"/>
        </w:rPr>
      </w:pPr>
      <w:hyperlink r:id="rId13" w:history="1">
        <w:r w:rsidR="00160050" w:rsidRPr="00791F8E">
          <w:rPr>
            <w:rStyle w:val="Hyperlink"/>
            <w:rFonts w:ascii="Brill" w:hAnsi="Brill"/>
          </w:rPr>
          <w:t>https://www.youtube.com/watch?v=2yfh07GtFpQ</w:t>
        </w:r>
      </w:hyperlink>
    </w:p>
    <w:p w14:paraId="7765F1DE" w14:textId="77777777" w:rsidR="00ED4D1C" w:rsidRPr="00791F8E" w:rsidRDefault="00ED4D1C" w:rsidP="003425E4">
      <w:pPr>
        <w:rPr>
          <w:rFonts w:ascii="Brill" w:hAnsi="Brill"/>
        </w:rPr>
      </w:pPr>
    </w:p>
    <w:p w14:paraId="3A854ABC" w14:textId="7D29D152" w:rsidR="00160050" w:rsidRPr="00791F8E" w:rsidRDefault="001B0668" w:rsidP="00160050">
      <w:pPr>
        <w:ind w:left="1440" w:hanging="1440"/>
        <w:rPr>
          <w:rFonts w:ascii="Brill" w:hAnsi="Brill"/>
          <w:b/>
        </w:rPr>
      </w:pPr>
      <w:r>
        <w:rPr>
          <w:rFonts w:ascii="Brill" w:hAnsi="Brill"/>
        </w:rPr>
        <w:t>March 2</w:t>
      </w:r>
      <w:r w:rsidR="00B914A2" w:rsidRPr="00791F8E">
        <w:rPr>
          <w:rFonts w:ascii="Brill" w:hAnsi="Brill"/>
        </w:rPr>
        <w:t>-</w:t>
      </w:r>
      <w:r w:rsidR="00D20540" w:rsidRPr="00791F8E">
        <w:rPr>
          <w:rFonts w:ascii="Brill" w:hAnsi="Brill"/>
        </w:rPr>
        <w:t xml:space="preserve"> </w:t>
      </w:r>
      <w:r w:rsidR="00160050" w:rsidRPr="00791F8E">
        <w:rPr>
          <w:rFonts w:ascii="Brill" w:hAnsi="Brill"/>
        </w:rPr>
        <w:t>Jude</w:t>
      </w:r>
      <w:r w:rsidR="00160050" w:rsidRPr="00791F8E">
        <w:rPr>
          <w:rFonts w:ascii="Brill" w:hAnsi="Brill"/>
          <w:b/>
        </w:rPr>
        <w:t xml:space="preserve"> </w:t>
      </w:r>
      <w:r w:rsidR="00160050">
        <w:rPr>
          <w:rFonts w:ascii="Brill" w:hAnsi="Brill"/>
          <w:b/>
        </w:rPr>
        <w:t xml:space="preserve"> </w:t>
      </w:r>
    </w:p>
    <w:p w14:paraId="2690EC8F" w14:textId="77777777" w:rsidR="00160050" w:rsidRPr="00791F8E" w:rsidRDefault="00CD798B" w:rsidP="00160050">
      <w:pPr>
        <w:ind w:left="1440"/>
        <w:rPr>
          <w:rFonts w:ascii="Brill" w:hAnsi="Brill"/>
          <w:b/>
        </w:rPr>
      </w:pPr>
      <w:hyperlink r:id="rId14" w:history="1">
        <w:r w:rsidR="00160050" w:rsidRPr="00791F8E">
          <w:rPr>
            <w:rStyle w:val="Hyperlink"/>
            <w:rFonts w:ascii="Brill" w:hAnsi="Brill"/>
            <w:b/>
          </w:rPr>
          <w:t>https://thebibleproject.com/explore/jude/</w:t>
        </w:r>
      </w:hyperlink>
    </w:p>
    <w:p w14:paraId="20CFF0C2" w14:textId="574E67C4" w:rsidR="00160050" w:rsidRPr="00791F8E" w:rsidRDefault="00160050" w:rsidP="00160050">
      <w:pPr>
        <w:ind w:left="1440"/>
        <w:rPr>
          <w:rFonts w:ascii="Brill" w:hAnsi="Brill"/>
        </w:rPr>
      </w:pPr>
      <w:r w:rsidRPr="00791F8E">
        <w:rPr>
          <w:rFonts w:ascii="Brill" w:hAnsi="Brill"/>
          <w:b/>
        </w:rPr>
        <w:t>Weekly Assignment #</w:t>
      </w:r>
      <w:r w:rsidR="00BB30FB">
        <w:rPr>
          <w:rFonts w:ascii="Brill" w:hAnsi="Brill"/>
          <w:b/>
        </w:rPr>
        <w:t>5</w:t>
      </w:r>
      <w:r w:rsidRPr="00791F8E">
        <w:rPr>
          <w:rFonts w:ascii="Brill" w:hAnsi="Brill"/>
        </w:rPr>
        <w:t>: Jude 5-7 (Translation/Discourse Analysis/Version Comparison)</w:t>
      </w:r>
    </w:p>
    <w:p w14:paraId="64540EE7" w14:textId="77777777" w:rsidR="00160050" w:rsidRPr="00791F8E" w:rsidRDefault="00160050" w:rsidP="00160050">
      <w:pPr>
        <w:ind w:left="1440"/>
        <w:rPr>
          <w:rFonts w:ascii="Brill" w:hAnsi="Brill"/>
        </w:rPr>
      </w:pPr>
      <w:r w:rsidRPr="00791F8E">
        <w:rPr>
          <w:rFonts w:ascii="Brill" w:hAnsi="Brill"/>
          <w:b/>
        </w:rPr>
        <w:t>Short Essay Question</w:t>
      </w:r>
      <w:r w:rsidRPr="00791F8E">
        <w:rPr>
          <w:rFonts w:ascii="Brill" w:hAnsi="Brill"/>
        </w:rPr>
        <w:t xml:space="preserve">: Write 8-10 sentences identifying the “angels who did not keep their positions of authority” in v. 6. Be sure to integrate Gen 6 in your answer. Write 4-6 sentences on the hermeneutical use of Gen 19:24-25 in v. 7. </w:t>
      </w:r>
    </w:p>
    <w:p w14:paraId="07CC9840" w14:textId="2648A63F" w:rsidR="00160050" w:rsidRPr="00791F8E" w:rsidRDefault="00160050" w:rsidP="00160050">
      <w:pPr>
        <w:ind w:left="1440"/>
        <w:rPr>
          <w:rFonts w:ascii="Brill" w:hAnsi="Brill"/>
        </w:rPr>
      </w:pPr>
      <w:r w:rsidRPr="00791F8E">
        <w:rPr>
          <w:rFonts w:ascii="Brill" w:hAnsi="Brill"/>
          <w:b/>
        </w:rPr>
        <w:lastRenderedPageBreak/>
        <w:t>Reading:</w:t>
      </w:r>
      <w:r w:rsidRPr="00791F8E">
        <w:rPr>
          <w:rFonts w:ascii="Brill" w:hAnsi="Brill"/>
        </w:rPr>
        <w:t xml:space="preserve"> </w:t>
      </w:r>
      <w:r w:rsidR="00B66B22" w:rsidRPr="00D7661F">
        <w:rPr>
          <w:rFonts w:ascii="Brill Roman" w:hAnsi="Brill Roman"/>
        </w:rPr>
        <w:t xml:space="preserve">Beale/Gladd, </w:t>
      </w:r>
      <w:r w:rsidR="00B66B22" w:rsidRPr="00D7661F">
        <w:rPr>
          <w:rFonts w:ascii="Brill Roman" w:hAnsi="Brill Roman"/>
          <w:i/>
          <w:iCs/>
        </w:rPr>
        <w:t>Story Retold</w:t>
      </w:r>
      <w:r w:rsidR="00B66B22" w:rsidRPr="00D7661F">
        <w:rPr>
          <w:rFonts w:ascii="Brill Roman" w:hAnsi="Brill Roman"/>
        </w:rPr>
        <w:t xml:space="preserve">, </w:t>
      </w:r>
      <w:r w:rsidR="00B66B22">
        <w:rPr>
          <w:rFonts w:ascii="Brill Roman" w:hAnsi="Brill Roman"/>
        </w:rPr>
        <w:t>443-448</w:t>
      </w:r>
      <w:r w:rsidR="00B66B22" w:rsidRPr="00791F8E">
        <w:rPr>
          <w:rFonts w:ascii="Brill" w:hAnsi="Brill"/>
        </w:rPr>
        <w:t xml:space="preserve"> </w:t>
      </w:r>
      <w:r w:rsidRPr="00791F8E">
        <w:rPr>
          <w:rFonts w:ascii="Brill" w:hAnsi="Brill"/>
        </w:rPr>
        <w:t>(Chapter</w:t>
      </w:r>
      <w:r w:rsidR="00B66B22">
        <w:rPr>
          <w:rFonts w:ascii="Brill" w:hAnsi="Brill"/>
        </w:rPr>
        <w:t xml:space="preserve"> 21b</w:t>
      </w:r>
      <w:r w:rsidRPr="00791F8E">
        <w:rPr>
          <w:rFonts w:ascii="Brill" w:hAnsi="Brill"/>
        </w:rPr>
        <w:t xml:space="preserve">); Carson/Moo, </w:t>
      </w:r>
      <w:r w:rsidRPr="00791F8E">
        <w:rPr>
          <w:rFonts w:ascii="Brill" w:hAnsi="Brill"/>
          <w:i/>
        </w:rPr>
        <w:t>Introduction</w:t>
      </w:r>
      <w:r w:rsidRPr="00791F8E">
        <w:rPr>
          <w:rFonts w:ascii="Brill" w:hAnsi="Brill"/>
        </w:rPr>
        <w:t>, 688-695 (Chapter 24)</w:t>
      </w:r>
    </w:p>
    <w:p w14:paraId="4EF98B0B" w14:textId="0ECDFDEB" w:rsidR="00160050" w:rsidRPr="00791F8E" w:rsidRDefault="00160050" w:rsidP="00160050">
      <w:pPr>
        <w:ind w:left="1440"/>
        <w:rPr>
          <w:rFonts w:ascii="Brill" w:hAnsi="Brill"/>
          <w:b/>
        </w:rPr>
      </w:pPr>
      <w:r w:rsidRPr="00791F8E">
        <w:rPr>
          <w:rFonts w:ascii="Brill" w:hAnsi="Brill"/>
          <w:b/>
        </w:rPr>
        <w:t>Quiz #4</w:t>
      </w:r>
      <w:r w:rsidRPr="00791F8E">
        <w:rPr>
          <w:rFonts w:ascii="Brill" w:hAnsi="Brill"/>
        </w:rPr>
        <w:t xml:space="preserve"> (quiz </w:t>
      </w:r>
      <w:r w:rsidR="00B66B22">
        <w:rPr>
          <w:rFonts w:ascii="Brill" w:hAnsi="Brill"/>
        </w:rPr>
        <w:t xml:space="preserve">over </w:t>
      </w:r>
      <w:r w:rsidR="00B66B22" w:rsidRPr="00D7661F">
        <w:rPr>
          <w:rFonts w:ascii="Brill Roman" w:hAnsi="Brill Roman"/>
        </w:rPr>
        <w:t xml:space="preserve">Beale/Gladd, </w:t>
      </w:r>
      <w:r w:rsidR="00B66B22" w:rsidRPr="00D7661F">
        <w:rPr>
          <w:rFonts w:ascii="Brill Roman" w:hAnsi="Brill Roman"/>
          <w:i/>
          <w:iCs/>
        </w:rPr>
        <w:t>Story Retold</w:t>
      </w:r>
      <w:r w:rsidR="00B66B22" w:rsidRPr="00D7661F">
        <w:rPr>
          <w:rFonts w:ascii="Brill Roman" w:hAnsi="Brill Roman"/>
        </w:rPr>
        <w:t xml:space="preserve">, </w:t>
      </w:r>
      <w:r w:rsidR="00B66B22">
        <w:rPr>
          <w:rFonts w:ascii="Brill Roman" w:hAnsi="Brill Roman"/>
        </w:rPr>
        <w:t>443-448</w:t>
      </w:r>
      <w:r w:rsidR="00B66B22" w:rsidRPr="00791F8E">
        <w:rPr>
          <w:rFonts w:ascii="Brill" w:hAnsi="Brill"/>
        </w:rPr>
        <w:t xml:space="preserve"> </w:t>
      </w:r>
      <w:r w:rsidR="00B66B22">
        <w:rPr>
          <w:rFonts w:ascii="Brill" w:hAnsi="Brill"/>
        </w:rPr>
        <w:t>[</w:t>
      </w:r>
      <w:r w:rsidR="00B66B22" w:rsidRPr="00791F8E">
        <w:rPr>
          <w:rFonts w:ascii="Brill" w:hAnsi="Brill"/>
        </w:rPr>
        <w:t>Chapter</w:t>
      </w:r>
      <w:r w:rsidR="00B66B22">
        <w:rPr>
          <w:rFonts w:ascii="Brill" w:hAnsi="Brill"/>
        </w:rPr>
        <w:t xml:space="preserve"> 21b])</w:t>
      </w:r>
    </w:p>
    <w:p w14:paraId="33FA811F" w14:textId="77777777" w:rsidR="00D20540" w:rsidRPr="00791F8E" w:rsidRDefault="00D20540" w:rsidP="003425E4">
      <w:pPr>
        <w:rPr>
          <w:rFonts w:ascii="Brill" w:hAnsi="Brill"/>
        </w:rPr>
      </w:pPr>
    </w:p>
    <w:p w14:paraId="62816A27" w14:textId="523F7679" w:rsidR="00B914A2" w:rsidRPr="00791F8E" w:rsidRDefault="00702748" w:rsidP="003425E4">
      <w:pPr>
        <w:rPr>
          <w:rFonts w:ascii="Brill" w:hAnsi="Brill"/>
        </w:rPr>
      </w:pPr>
      <w:r>
        <w:rPr>
          <w:rFonts w:ascii="Brill" w:hAnsi="Brill"/>
        </w:rPr>
        <w:t>March</w:t>
      </w:r>
      <w:r w:rsidR="00C93961">
        <w:rPr>
          <w:rFonts w:ascii="Brill" w:hAnsi="Brill"/>
        </w:rPr>
        <w:t xml:space="preserve"> 9</w:t>
      </w:r>
      <w:r w:rsidR="00B914A2" w:rsidRPr="00791F8E">
        <w:rPr>
          <w:rFonts w:ascii="Brill" w:hAnsi="Brill"/>
        </w:rPr>
        <w:t xml:space="preserve">- </w:t>
      </w:r>
      <w:r w:rsidR="00C93961">
        <w:rPr>
          <w:rFonts w:ascii="Brill" w:hAnsi="Brill"/>
        </w:rPr>
        <w:t>READING WEEK</w:t>
      </w:r>
    </w:p>
    <w:p w14:paraId="2BF172FB" w14:textId="77777777" w:rsidR="00791A2A" w:rsidRDefault="00791A2A" w:rsidP="00791A2A">
      <w:pPr>
        <w:rPr>
          <w:rFonts w:ascii="Brill" w:hAnsi="Brill"/>
        </w:rPr>
      </w:pPr>
    </w:p>
    <w:p w14:paraId="180B0AAB" w14:textId="502517C8" w:rsidR="00791A2A" w:rsidRPr="00791F8E" w:rsidRDefault="00702748" w:rsidP="00791A2A">
      <w:pPr>
        <w:rPr>
          <w:rFonts w:ascii="Brill" w:hAnsi="Brill"/>
        </w:rPr>
      </w:pPr>
      <w:r>
        <w:rPr>
          <w:rFonts w:ascii="Brill" w:hAnsi="Brill"/>
        </w:rPr>
        <w:t>March</w:t>
      </w:r>
      <w:r w:rsidR="004E1FE4">
        <w:rPr>
          <w:rFonts w:ascii="Brill" w:hAnsi="Brill"/>
        </w:rPr>
        <w:t xml:space="preserve"> 16</w:t>
      </w:r>
      <w:r w:rsidR="00B914A2" w:rsidRPr="00791F8E">
        <w:rPr>
          <w:rFonts w:ascii="Brill" w:hAnsi="Brill"/>
        </w:rPr>
        <w:t>-</w:t>
      </w:r>
      <w:r w:rsidR="00817837" w:rsidRPr="00791F8E">
        <w:rPr>
          <w:rFonts w:ascii="Brill" w:hAnsi="Brill"/>
        </w:rPr>
        <w:t xml:space="preserve"> </w:t>
      </w:r>
      <w:r w:rsidR="00791A2A">
        <w:rPr>
          <w:rFonts w:ascii="Brill" w:hAnsi="Brill"/>
        </w:rPr>
        <w:t>No Class</w:t>
      </w:r>
    </w:p>
    <w:p w14:paraId="13846735" w14:textId="77777777" w:rsidR="00801DD2" w:rsidRPr="00791F8E" w:rsidRDefault="00801DD2" w:rsidP="003425E4">
      <w:pPr>
        <w:rPr>
          <w:rFonts w:ascii="Brill" w:hAnsi="Brill"/>
        </w:rPr>
      </w:pPr>
    </w:p>
    <w:p w14:paraId="29EE7504" w14:textId="30C61730" w:rsidR="00791A2A" w:rsidRPr="00791F8E" w:rsidRDefault="00702748" w:rsidP="00791A2A">
      <w:pPr>
        <w:rPr>
          <w:rFonts w:ascii="Brill" w:hAnsi="Brill"/>
        </w:rPr>
      </w:pPr>
      <w:r>
        <w:rPr>
          <w:rFonts w:ascii="Brill" w:hAnsi="Brill"/>
        </w:rPr>
        <w:t>March</w:t>
      </w:r>
      <w:r w:rsidR="005175FF">
        <w:rPr>
          <w:rFonts w:ascii="Brill" w:hAnsi="Brill"/>
        </w:rPr>
        <w:t xml:space="preserve"> 23</w:t>
      </w:r>
      <w:r w:rsidR="00B914A2" w:rsidRPr="00B4328D">
        <w:rPr>
          <w:rFonts w:ascii="Brill" w:hAnsi="Brill"/>
        </w:rPr>
        <w:t>-</w:t>
      </w:r>
      <w:r w:rsidR="00817837" w:rsidRPr="00B4328D">
        <w:rPr>
          <w:rFonts w:ascii="Brill" w:hAnsi="Brill"/>
        </w:rPr>
        <w:t xml:space="preserve"> </w:t>
      </w:r>
      <w:r w:rsidR="00791A2A" w:rsidRPr="00B4328D">
        <w:rPr>
          <w:rFonts w:ascii="Brill" w:hAnsi="Brill"/>
        </w:rPr>
        <w:t xml:space="preserve">1 Peter </w:t>
      </w:r>
    </w:p>
    <w:p w14:paraId="3C0BEBE7" w14:textId="77777777" w:rsidR="00791A2A" w:rsidRPr="00F32761" w:rsidRDefault="00791A2A" w:rsidP="00791A2A">
      <w:pPr>
        <w:ind w:left="1440"/>
        <w:rPr>
          <w:rFonts w:ascii="Brill" w:hAnsi="Brill"/>
          <w:b/>
        </w:rPr>
      </w:pPr>
      <w:r w:rsidRPr="00F32761">
        <w:rPr>
          <w:rFonts w:ascii="Brill" w:hAnsi="Brill"/>
          <w:b/>
        </w:rPr>
        <w:t xml:space="preserve">Watch “1 Peter” on The Bible Project: </w:t>
      </w:r>
    </w:p>
    <w:p w14:paraId="3065C167" w14:textId="77777777" w:rsidR="00791A2A" w:rsidRPr="00F32761" w:rsidRDefault="00791A2A" w:rsidP="00791A2A">
      <w:pPr>
        <w:rPr>
          <w:rFonts w:ascii="Brill" w:hAnsi="Brill"/>
        </w:rPr>
      </w:pPr>
      <w:r w:rsidRPr="00F32761">
        <w:rPr>
          <w:rFonts w:ascii="Brill" w:hAnsi="Brill"/>
        </w:rPr>
        <w:tab/>
      </w:r>
      <w:r w:rsidRPr="00F32761">
        <w:rPr>
          <w:rFonts w:ascii="Brill" w:hAnsi="Brill"/>
        </w:rPr>
        <w:tab/>
      </w:r>
      <w:hyperlink r:id="rId15" w:history="1">
        <w:r w:rsidRPr="00F32761">
          <w:rPr>
            <w:rStyle w:val="Hyperlink"/>
            <w:rFonts w:ascii="Brill" w:hAnsi="Brill"/>
          </w:rPr>
          <w:t>https://thebibleproject.com/explore/1-peter/</w:t>
        </w:r>
      </w:hyperlink>
    </w:p>
    <w:p w14:paraId="4AB96702" w14:textId="77777777" w:rsidR="00791A2A" w:rsidRPr="00F32761" w:rsidRDefault="00791A2A" w:rsidP="00791A2A">
      <w:pPr>
        <w:ind w:left="1440"/>
        <w:rPr>
          <w:rFonts w:ascii="Brill" w:hAnsi="Brill"/>
          <w:b/>
        </w:rPr>
      </w:pPr>
      <w:r w:rsidRPr="00F32761">
        <w:rPr>
          <w:rFonts w:ascii="Brill" w:hAnsi="Brill"/>
          <w:b/>
        </w:rPr>
        <w:t>Weekly Assignment #</w:t>
      </w:r>
      <w:r>
        <w:rPr>
          <w:rFonts w:ascii="Brill" w:hAnsi="Brill"/>
          <w:b/>
        </w:rPr>
        <w:t>6</w:t>
      </w:r>
      <w:r w:rsidRPr="00F32761">
        <w:rPr>
          <w:rFonts w:ascii="Brill" w:hAnsi="Brill"/>
        </w:rPr>
        <w:t>: 1 Peter 1:22-25 (Translation/Discourse Analysis/Version Comparison)</w:t>
      </w:r>
      <w:r w:rsidRPr="00F32761">
        <w:rPr>
          <w:rFonts w:ascii="Brill" w:hAnsi="Brill"/>
          <w:b/>
        </w:rPr>
        <w:t xml:space="preserve"> </w:t>
      </w:r>
    </w:p>
    <w:p w14:paraId="45B1825B" w14:textId="77777777" w:rsidR="00791A2A" w:rsidRPr="00F32761" w:rsidRDefault="00791A2A" w:rsidP="00791A2A">
      <w:pPr>
        <w:ind w:left="1440"/>
        <w:rPr>
          <w:rFonts w:ascii="Brill" w:hAnsi="Brill"/>
        </w:rPr>
      </w:pPr>
      <w:r w:rsidRPr="00F32761">
        <w:rPr>
          <w:rFonts w:ascii="Brill" w:hAnsi="Brill"/>
          <w:b/>
        </w:rPr>
        <w:t>Short Essay Question</w:t>
      </w:r>
      <w:r w:rsidRPr="00F32761">
        <w:rPr>
          <w:rFonts w:ascii="Brill" w:hAnsi="Brill"/>
        </w:rPr>
        <w:t xml:space="preserve">: Write 8-10 sentences summarizing the immediate context of Isa 40:6-9. Write 4-6 sentences on how Isa 40 relates to the audience being “born again” in 1:23. Write 4-6 sentences on the hermeneutical use of Isa 40:6-9 in 1:24-25. </w:t>
      </w:r>
    </w:p>
    <w:p w14:paraId="45E2B39A" w14:textId="77777777" w:rsidR="00791A2A" w:rsidRPr="00F32761" w:rsidRDefault="00791A2A" w:rsidP="00791A2A">
      <w:pPr>
        <w:ind w:left="1440"/>
        <w:rPr>
          <w:rFonts w:ascii="Brill" w:hAnsi="Brill"/>
        </w:rPr>
      </w:pPr>
      <w:r w:rsidRPr="00F32761">
        <w:rPr>
          <w:rFonts w:ascii="Brill" w:hAnsi="Brill"/>
          <w:b/>
        </w:rPr>
        <w:t xml:space="preserve">Non-Greek: </w:t>
      </w:r>
      <w:r w:rsidRPr="00F32761">
        <w:rPr>
          <w:rFonts w:ascii="Brill" w:hAnsi="Brill"/>
        </w:rPr>
        <w:t>Watch and write a two-paragraph summary of “A Holy Nation” by D.A. Carson:</w:t>
      </w:r>
    </w:p>
    <w:p w14:paraId="2510ECEB" w14:textId="77777777" w:rsidR="00791A2A" w:rsidRPr="00F32761" w:rsidRDefault="00CD798B" w:rsidP="00791A2A">
      <w:pPr>
        <w:ind w:left="1440"/>
        <w:rPr>
          <w:rFonts w:ascii="Brill" w:hAnsi="Brill"/>
        </w:rPr>
      </w:pPr>
      <w:hyperlink r:id="rId16" w:history="1">
        <w:r w:rsidR="00791A2A" w:rsidRPr="00F32761">
          <w:rPr>
            <w:rStyle w:val="Hyperlink"/>
            <w:rFonts w:ascii="Brill" w:hAnsi="Brill"/>
          </w:rPr>
          <w:t>https://www.youtube.com/watch?v=XKO9dGZlt8o&amp;spfreload=10</w:t>
        </w:r>
      </w:hyperlink>
    </w:p>
    <w:p w14:paraId="155DC246" w14:textId="43B5B543" w:rsidR="00791A2A" w:rsidRPr="00F32761" w:rsidRDefault="00791A2A" w:rsidP="00791A2A">
      <w:pPr>
        <w:ind w:left="1440"/>
        <w:rPr>
          <w:rFonts w:ascii="Brill" w:hAnsi="Brill"/>
        </w:rPr>
      </w:pPr>
      <w:r w:rsidRPr="00F32761">
        <w:rPr>
          <w:rFonts w:ascii="Brill" w:hAnsi="Brill"/>
          <w:b/>
        </w:rPr>
        <w:t>Reading:</w:t>
      </w:r>
      <w:r w:rsidRPr="00F32761">
        <w:rPr>
          <w:rFonts w:ascii="Brill" w:hAnsi="Brill"/>
        </w:rPr>
        <w:t xml:space="preserve"> </w:t>
      </w:r>
      <w:r w:rsidR="00254798" w:rsidRPr="00D7661F">
        <w:rPr>
          <w:rFonts w:ascii="Brill Roman" w:hAnsi="Brill Roman"/>
        </w:rPr>
        <w:t xml:space="preserve">Beale/Gladd, </w:t>
      </w:r>
      <w:r w:rsidR="00254798" w:rsidRPr="00D7661F">
        <w:rPr>
          <w:rFonts w:ascii="Brill Roman" w:hAnsi="Brill Roman"/>
          <w:i/>
          <w:iCs/>
        </w:rPr>
        <w:t>Story Retold</w:t>
      </w:r>
      <w:r w:rsidR="00254798" w:rsidRPr="00D7661F">
        <w:rPr>
          <w:rFonts w:ascii="Brill Roman" w:hAnsi="Brill Roman"/>
        </w:rPr>
        <w:t xml:space="preserve">, </w:t>
      </w:r>
      <w:r w:rsidR="00254798">
        <w:rPr>
          <w:rFonts w:ascii="Brill Roman" w:hAnsi="Brill Roman"/>
        </w:rPr>
        <w:t xml:space="preserve">407-431 </w:t>
      </w:r>
      <w:r w:rsidR="00254798" w:rsidRPr="00791F8E">
        <w:rPr>
          <w:rFonts w:ascii="Brill" w:hAnsi="Brill"/>
        </w:rPr>
        <w:t>(Chapter</w:t>
      </w:r>
      <w:r w:rsidR="00254798">
        <w:rPr>
          <w:rFonts w:ascii="Brill" w:hAnsi="Brill"/>
        </w:rPr>
        <w:t xml:space="preserve"> 20); </w:t>
      </w:r>
      <w:r w:rsidRPr="00F32761">
        <w:rPr>
          <w:rFonts w:ascii="Brill" w:hAnsi="Brill"/>
        </w:rPr>
        <w:t xml:space="preserve">Carson/Moo, </w:t>
      </w:r>
      <w:r w:rsidRPr="00F32761">
        <w:rPr>
          <w:rFonts w:ascii="Brill" w:hAnsi="Brill"/>
          <w:i/>
        </w:rPr>
        <w:t>Introduction</w:t>
      </w:r>
      <w:r w:rsidRPr="00F32761">
        <w:rPr>
          <w:rFonts w:ascii="Brill" w:hAnsi="Brill"/>
        </w:rPr>
        <w:t>, 636-651 (Chapter 21).</w:t>
      </w:r>
    </w:p>
    <w:p w14:paraId="48F2B52C" w14:textId="06EC8FEF" w:rsidR="00791A2A" w:rsidRPr="00F32761" w:rsidRDefault="00791A2A" w:rsidP="00791A2A">
      <w:pPr>
        <w:ind w:left="1440"/>
        <w:rPr>
          <w:rFonts w:ascii="Brill" w:hAnsi="Brill"/>
        </w:rPr>
      </w:pPr>
      <w:r w:rsidRPr="00F32761">
        <w:rPr>
          <w:rFonts w:ascii="Brill" w:hAnsi="Brill"/>
          <w:b/>
        </w:rPr>
        <w:t>Quiz #5</w:t>
      </w:r>
      <w:r w:rsidRPr="00F32761">
        <w:rPr>
          <w:rFonts w:ascii="Brill" w:hAnsi="Brill"/>
        </w:rPr>
        <w:t xml:space="preserve"> (quiz </w:t>
      </w:r>
      <w:r w:rsidR="00254798">
        <w:rPr>
          <w:rFonts w:ascii="Brill" w:hAnsi="Brill"/>
        </w:rPr>
        <w:t xml:space="preserve">over </w:t>
      </w:r>
      <w:r w:rsidR="00254798" w:rsidRPr="00D7661F">
        <w:rPr>
          <w:rFonts w:ascii="Brill Roman" w:hAnsi="Brill Roman"/>
        </w:rPr>
        <w:t xml:space="preserve">Beale/Gladd, </w:t>
      </w:r>
      <w:r w:rsidR="00254798" w:rsidRPr="00D7661F">
        <w:rPr>
          <w:rFonts w:ascii="Brill Roman" w:hAnsi="Brill Roman"/>
          <w:i/>
          <w:iCs/>
        </w:rPr>
        <w:t>Story Retold</w:t>
      </w:r>
      <w:r w:rsidR="00254798" w:rsidRPr="00D7661F">
        <w:rPr>
          <w:rFonts w:ascii="Brill Roman" w:hAnsi="Brill Roman"/>
        </w:rPr>
        <w:t xml:space="preserve">, </w:t>
      </w:r>
      <w:r w:rsidR="00254798">
        <w:rPr>
          <w:rFonts w:ascii="Brill Roman" w:hAnsi="Brill Roman"/>
        </w:rPr>
        <w:t xml:space="preserve">407-431 </w:t>
      </w:r>
      <w:r w:rsidRPr="00F32761">
        <w:rPr>
          <w:rFonts w:ascii="Brill" w:hAnsi="Brill"/>
        </w:rPr>
        <w:t xml:space="preserve">[Chapter </w:t>
      </w:r>
      <w:r w:rsidR="00254798">
        <w:rPr>
          <w:rFonts w:ascii="Brill" w:hAnsi="Brill"/>
        </w:rPr>
        <w:t>20</w:t>
      </w:r>
      <w:r w:rsidRPr="00F32761">
        <w:rPr>
          <w:rFonts w:ascii="Brill" w:hAnsi="Brill"/>
        </w:rPr>
        <w:t>])</w:t>
      </w:r>
    </w:p>
    <w:p w14:paraId="590C88F0" w14:textId="77777777" w:rsidR="00D65B7B" w:rsidRPr="001D62F6" w:rsidRDefault="00D65B7B" w:rsidP="00913BE9">
      <w:pPr>
        <w:rPr>
          <w:rFonts w:ascii="Brill" w:hAnsi="Brill"/>
          <w:b/>
        </w:rPr>
      </w:pPr>
    </w:p>
    <w:p w14:paraId="09BF0D6C" w14:textId="7F1CC31C" w:rsidR="00913BE9" w:rsidRPr="001D62F6" w:rsidRDefault="00702748" w:rsidP="00913BE9">
      <w:pPr>
        <w:rPr>
          <w:rFonts w:ascii="Brill" w:hAnsi="Brill"/>
        </w:rPr>
      </w:pPr>
      <w:r>
        <w:rPr>
          <w:rFonts w:ascii="Brill" w:hAnsi="Brill"/>
        </w:rPr>
        <w:t>March</w:t>
      </w:r>
      <w:r w:rsidR="005175FF">
        <w:rPr>
          <w:rFonts w:ascii="Brill" w:hAnsi="Brill"/>
        </w:rPr>
        <w:t xml:space="preserve"> 30</w:t>
      </w:r>
      <w:r w:rsidR="00B914A2" w:rsidRPr="001D62F6">
        <w:rPr>
          <w:rFonts w:ascii="Brill" w:hAnsi="Brill"/>
        </w:rPr>
        <w:t>-</w:t>
      </w:r>
      <w:r w:rsidR="00817837" w:rsidRPr="001D62F6">
        <w:rPr>
          <w:rFonts w:ascii="Brill" w:hAnsi="Brill"/>
        </w:rPr>
        <w:t xml:space="preserve"> </w:t>
      </w:r>
      <w:r w:rsidR="00913BE9" w:rsidRPr="001D62F6">
        <w:rPr>
          <w:rFonts w:ascii="Brill" w:hAnsi="Brill"/>
        </w:rPr>
        <w:t xml:space="preserve">1 Peter </w:t>
      </w:r>
    </w:p>
    <w:p w14:paraId="0172A588" w14:textId="77777777" w:rsidR="00913BE9" w:rsidRPr="001D62F6" w:rsidRDefault="00913BE9" w:rsidP="00913BE9">
      <w:pPr>
        <w:ind w:left="1440"/>
        <w:rPr>
          <w:rFonts w:ascii="Brill" w:hAnsi="Brill"/>
        </w:rPr>
      </w:pPr>
      <w:r w:rsidRPr="001D62F6">
        <w:rPr>
          <w:rFonts w:ascii="Brill" w:hAnsi="Brill"/>
          <w:b/>
        </w:rPr>
        <w:t>Weekly Assignment #</w:t>
      </w:r>
      <w:r>
        <w:rPr>
          <w:rFonts w:ascii="Brill" w:hAnsi="Brill"/>
          <w:b/>
        </w:rPr>
        <w:t>7</w:t>
      </w:r>
      <w:r w:rsidRPr="001D62F6">
        <w:rPr>
          <w:rFonts w:ascii="Brill" w:hAnsi="Brill"/>
        </w:rPr>
        <w:t>: 1 Peter 5:1-4 (Translation/Discourse Analysis/Version Comparison)</w:t>
      </w:r>
    </w:p>
    <w:p w14:paraId="2644F5D9" w14:textId="77777777" w:rsidR="00913BE9" w:rsidRPr="001D62F6" w:rsidRDefault="00913BE9" w:rsidP="00913BE9">
      <w:pPr>
        <w:ind w:left="1440"/>
        <w:rPr>
          <w:rFonts w:ascii="Brill" w:hAnsi="Brill"/>
        </w:rPr>
      </w:pPr>
      <w:r w:rsidRPr="001D62F6">
        <w:rPr>
          <w:rFonts w:ascii="Brill" w:hAnsi="Brill"/>
          <w:b/>
        </w:rPr>
        <w:t xml:space="preserve">Non-Greek: </w:t>
      </w:r>
      <w:r w:rsidRPr="001D62F6">
        <w:rPr>
          <w:rFonts w:ascii="Brill" w:hAnsi="Brill"/>
        </w:rPr>
        <w:t xml:space="preserve">Watch and write a two-paragraph summary of “The Pastor as a Scholar” by D.A. Carson: </w:t>
      </w:r>
      <w:hyperlink r:id="rId17" w:history="1">
        <w:r w:rsidRPr="001D62F6">
          <w:rPr>
            <w:rStyle w:val="Hyperlink"/>
            <w:rFonts w:ascii="Brill" w:hAnsi="Brill"/>
          </w:rPr>
          <w:t>https://www.youtube.com/watch?v=i3z91fE1zxY&amp;spfreload=10</w:t>
        </w:r>
      </w:hyperlink>
    </w:p>
    <w:p w14:paraId="3E985C73" w14:textId="77777777" w:rsidR="00913BE9" w:rsidRPr="001D62F6" w:rsidRDefault="00913BE9" w:rsidP="00913BE9">
      <w:pPr>
        <w:ind w:left="1440"/>
        <w:rPr>
          <w:rFonts w:ascii="Brill" w:hAnsi="Brill"/>
        </w:rPr>
      </w:pPr>
      <w:r w:rsidRPr="001D62F6">
        <w:rPr>
          <w:rFonts w:ascii="Brill" w:hAnsi="Brill"/>
          <w:b/>
        </w:rPr>
        <w:t>Short Essay Question</w:t>
      </w:r>
      <w:r w:rsidRPr="001D62F6">
        <w:rPr>
          <w:rFonts w:ascii="Brill" w:hAnsi="Brill"/>
        </w:rPr>
        <w:t xml:space="preserve">: Write 8-10 sentences summarizing the immediate context of </w:t>
      </w:r>
      <w:proofErr w:type="spellStart"/>
      <w:r w:rsidRPr="001D62F6">
        <w:rPr>
          <w:rFonts w:ascii="Brill" w:hAnsi="Brill"/>
        </w:rPr>
        <w:t>Ezek</w:t>
      </w:r>
      <w:proofErr w:type="spellEnd"/>
      <w:r w:rsidRPr="001D62F6">
        <w:rPr>
          <w:rFonts w:ascii="Brill" w:hAnsi="Brill"/>
        </w:rPr>
        <w:t xml:space="preserve"> 34. Write 4-6 sentences on the hermeneutical use of </w:t>
      </w:r>
      <w:proofErr w:type="spellStart"/>
      <w:r w:rsidRPr="001D62F6">
        <w:rPr>
          <w:rFonts w:ascii="Brill" w:hAnsi="Brill"/>
        </w:rPr>
        <w:t>Ezek</w:t>
      </w:r>
      <w:proofErr w:type="spellEnd"/>
      <w:r w:rsidRPr="001D62F6">
        <w:rPr>
          <w:rFonts w:ascii="Brill" w:hAnsi="Brill"/>
        </w:rPr>
        <w:t xml:space="preserve"> 34 in 5:1-4. Write 4-6 sentences on why Christ is called the “Chief Shepherd” in 5:4.</w:t>
      </w:r>
    </w:p>
    <w:p w14:paraId="36FF6C81" w14:textId="77777777" w:rsidR="00B914A2" w:rsidRPr="00791F8E" w:rsidRDefault="00B914A2" w:rsidP="003425E4">
      <w:pPr>
        <w:rPr>
          <w:rFonts w:ascii="Brill" w:hAnsi="Brill"/>
        </w:rPr>
      </w:pPr>
    </w:p>
    <w:p w14:paraId="27690AFD" w14:textId="54CF819C" w:rsidR="00913BE9" w:rsidRPr="00791F8E" w:rsidRDefault="00702748" w:rsidP="00913BE9">
      <w:pPr>
        <w:rPr>
          <w:rFonts w:ascii="Brill" w:hAnsi="Brill"/>
        </w:rPr>
      </w:pPr>
      <w:r>
        <w:rPr>
          <w:rFonts w:ascii="Brill" w:hAnsi="Brill"/>
        </w:rPr>
        <w:t>April</w:t>
      </w:r>
      <w:r w:rsidR="005175FF">
        <w:rPr>
          <w:rFonts w:ascii="Brill" w:hAnsi="Brill"/>
        </w:rPr>
        <w:t xml:space="preserve"> 6</w:t>
      </w:r>
      <w:r w:rsidR="00B914A2" w:rsidRPr="00791F8E">
        <w:rPr>
          <w:rFonts w:ascii="Brill" w:hAnsi="Brill"/>
        </w:rPr>
        <w:t>-</w:t>
      </w:r>
      <w:r w:rsidR="00817837" w:rsidRPr="00791F8E">
        <w:rPr>
          <w:rFonts w:ascii="Brill" w:hAnsi="Brill"/>
        </w:rPr>
        <w:t xml:space="preserve"> </w:t>
      </w:r>
      <w:r w:rsidR="00913BE9" w:rsidRPr="00791F8E">
        <w:rPr>
          <w:rFonts w:ascii="Brill" w:hAnsi="Brill"/>
        </w:rPr>
        <w:t xml:space="preserve">2 Peter </w:t>
      </w:r>
    </w:p>
    <w:p w14:paraId="03D744C9" w14:textId="77777777" w:rsidR="00913BE9" w:rsidRPr="00791F8E" w:rsidRDefault="00913BE9" w:rsidP="00913BE9">
      <w:pPr>
        <w:ind w:left="1440"/>
        <w:rPr>
          <w:rFonts w:ascii="Brill" w:hAnsi="Brill"/>
          <w:b/>
        </w:rPr>
      </w:pPr>
      <w:r w:rsidRPr="00791F8E">
        <w:rPr>
          <w:rFonts w:ascii="Brill" w:hAnsi="Brill"/>
          <w:b/>
        </w:rPr>
        <w:t xml:space="preserve">Watch “2 Peter” on The Bible Project: </w:t>
      </w:r>
    </w:p>
    <w:p w14:paraId="74768153" w14:textId="77777777" w:rsidR="00913BE9" w:rsidRPr="00791F8E" w:rsidRDefault="00CD798B" w:rsidP="00913BE9">
      <w:pPr>
        <w:ind w:left="720" w:firstLine="720"/>
        <w:rPr>
          <w:rFonts w:ascii="Brill" w:hAnsi="Brill"/>
        </w:rPr>
      </w:pPr>
      <w:hyperlink r:id="rId18" w:history="1">
        <w:r w:rsidR="00913BE9" w:rsidRPr="00791F8E">
          <w:rPr>
            <w:rStyle w:val="Hyperlink"/>
            <w:rFonts w:ascii="Brill" w:hAnsi="Brill"/>
          </w:rPr>
          <w:t>https://thebibleproject.com/explore/2-peter/</w:t>
        </w:r>
      </w:hyperlink>
    </w:p>
    <w:p w14:paraId="014C30BC" w14:textId="77777777" w:rsidR="00913BE9" w:rsidRPr="00791F8E" w:rsidRDefault="00913BE9" w:rsidP="00913BE9">
      <w:pPr>
        <w:ind w:left="1440"/>
        <w:rPr>
          <w:rFonts w:ascii="Brill" w:hAnsi="Brill"/>
        </w:rPr>
      </w:pPr>
      <w:r w:rsidRPr="00791F8E">
        <w:rPr>
          <w:rFonts w:ascii="Brill" w:hAnsi="Brill"/>
          <w:b/>
        </w:rPr>
        <w:t>Weekly Assignment #</w:t>
      </w:r>
      <w:r>
        <w:rPr>
          <w:rFonts w:ascii="Brill" w:hAnsi="Brill"/>
          <w:b/>
        </w:rPr>
        <w:t>8</w:t>
      </w:r>
      <w:r w:rsidRPr="00791F8E">
        <w:rPr>
          <w:rFonts w:ascii="Brill" w:hAnsi="Brill"/>
        </w:rPr>
        <w:t>: 2 Peter 1:16-18 (Translation/Discourse Analysis/Version Comparison)</w:t>
      </w:r>
    </w:p>
    <w:p w14:paraId="62F65F35" w14:textId="77777777" w:rsidR="00913BE9" w:rsidRPr="00791F8E" w:rsidRDefault="00913BE9" w:rsidP="00913BE9">
      <w:pPr>
        <w:ind w:left="1440"/>
        <w:rPr>
          <w:rFonts w:ascii="Brill" w:hAnsi="Brill"/>
        </w:rPr>
      </w:pPr>
      <w:r w:rsidRPr="00791F8E">
        <w:rPr>
          <w:rFonts w:ascii="Brill" w:hAnsi="Brill"/>
          <w:b/>
        </w:rPr>
        <w:t>Short Essay Question</w:t>
      </w:r>
      <w:r w:rsidRPr="00791F8E">
        <w:rPr>
          <w:rFonts w:ascii="Brill" w:hAnsi="Brill"/>
        </w:rPr>
        <w:t>: Write 4-6 sentences on how Matt 17:1-8 forms the background to 1:16-18. Write 4-6 sentences on how Peter was an “eyewitness of his majesty” in 1:16.</w:t>
      </w:r>
    </w:p>
    <w:p w14:paraId="20AF55F7" w14:textId="36D947AC" w:rsidR="00913BE9" w:rsidRPr="00791F8E" w:rsidRDefault="00913BE9" w:rsidP="00913BE9">
      <w:pPr>
        <w:ind w:left="1440"/>
        <w:rPr>
          <w:rFonts w:ascii="Brill" w:hAnsi="Brill"/>
        </w:rPr>
      </w:pPr>
      <w:r w:rsidRPr="00791F8E">
        <w:rPr>
          <w:rFonts w:ascii="Brill" w:hAnsi="Brill"/>
          <w:b/>
        </w:rPr>
        <w:lastRenderedPageBreak/>
        <w:t>Reading:</w:t>
      </w:r>
      <w:r w:rsidRPr="00791F8E">
        <w:rPr>
          <w:rFonts w:ascii="Brill" w:hAnsi="Brill"/>
        </w:rPr>
        <w:t xml:space="preserve"> </w:t>
      </w:r>
      <w:r w:rsidR="00B74C7B" w:rsidRPr="00D7661F">
        <w:rPr>
          <w:rFonts w:ascii="Brill Roman" w:hAnsi="Brill Roman"/>
        </w:rPr>
        <w:t xml:space="preserve">Beale/Gladd, </w:t>
      </w:r>
      <w:r w:rsidR="00B74C7B" w:rsidRPr="00D7661F">
        <w:rPr>
          <w:rFonts w:ascii="Brill Roman" w:hAnsi="Brill Roman"/>
          <w:i/>
          <w:iCs/>
        </w:rPr>
        <w:t>Story Retold</w:t>
      </w:r>
      <w:r w:rsidR="00B74C7B" w:rsidRPr="00D7661F">
        <w:rPr>
          <w:rFonts w:ascii="Brill Roman" w:hAnsi="Brill Roman"/>
        </w:rPr>
        <w:t xml:space="preserve">, </w:t>
      </w:r>
      <w:r w:rsidR="00B74C7B">
        <w:rPr>
          <w:rFonts w:ascii="Brill Roman" w:hAnsi="Brill Roman"/>
        </w:rPr>
        <w:t xml:space="preserve">432-443a </w:t>
      </w:r>
      <w:r w:rsidRPr="00791F8E">
        <w:rPr>
          <w:rFonts w:ascii="Brill" w:hAnsi="Brill"/>
        </w:rPr>
        <w:t xml:space="preserve">(Chapter </w:t>
      </w:r>
      <w:r w:rsidR="00B74C7B">
        <w:rPr>
          <w:rFonts w:ascii="Brill" w:hAnsi="Brill"/>
        </w:rPr>
        <w:t>21a</w:t>
      </w:r>
      <w:r w:rsidRPr="00791F8E">
        <w:rPr>
          <w:rFonts w:ascii="Brill" w:hAnsi="Brill"/>
        </w:rPr>
        <w:t xml:space="preserve">); Carson/Moo, </w:t>
      </w:r>
      <w:r w:rsidRPr="00791F8E">
        <w:rPr>
          <w:rFonts w:ascii="Brill" w:hAnsi="Brill"/>
          <w:i/>
        </w:rPr>
        <w:t>Introduction</w:t>
      </w:r>
      <w:r w:rsidRPr="00791F8E">
        <w:rPr>
          <w:rFonts w:ascii="Brill" w:hAnsi="Brill"/>
        </w:rPr>
        <w:t>, 654-666 (Chapter 22)</w:t>
      </w:r>
    </w:p>
    <w:p w14:paraId="01819E48" w14:textId="6DE0792C" w:rsidR="00913BE9" w:rsidRPr="00791F8E" w:rsidRDefault="00913BE9" w:rsidP="00913BE9">
      <w:pPr>
        <w:ind w:left="1440"/>
        <w:rPr>
          <w:rFonts w:ascii="Brill" w:hAnsi="Brill"/>
          <w:b/>
        </w:rPr>
      </w:pPr>
      <w:r w:rsidRPr="00791F8E">
        <w:rPr>
          <w:rFonts w:ascii="Brill" w:hAnsi="Brill"/>
          <w:b/>
        </w:rPr>
        <w:t xml:space="preserve">Quiz #6 </w:t>
      </w:r>
      <w:r w:rsidRPr="00791F8E">
        <w:rPr>
          <w:rFonts w:ascii="Brill" w:hAnsi="Brill"/>
        </w:rPr>
        <w:t xml:space="preserve">(quiz over </w:t>
      </w:r>
      <w:r w:rsidR="002D6A1C" w:rsidRPr="00D7661F">
        <w:rPr>
          <w:rFonts w:ascii="Brill Roman" w:hAnsi="Brill Roman"/>
        </w:rPr>
        <w:t xml:space="preserve">Beale/Gladd, </w:t>
      </w:r>
      <w:r w:rsidR="002D6A1C" w:rsidRPr="00D7661F">
        <w:rPr>
          <w:rFonts w:ascii="Brill Roman" w:hAnsi="Brill Roman"/>
          <w:i/>
          <w:iCs/>
        </w:rPr>
        <w:t>Story Retold</w:t>
      </w:r>
      <w:r w:rsidR="002D6A1C" w:rsidRPr="00D7661F">
        <w:rPr>
          <w:rFonts w:ascii="Brill Roman" w:hAnsi="Brill Roman"/>
        </w:rPr>
        <w:t xml:space="preserve">, </w:t>
      </w:r>
      <w:r w:rsidR="002D6A1C">
        <w:rPr>
          <w:rFonts w:ascii="Brill Roman" w:hAnsi="Brill Roman"/>
        </w:rPr>
        <w:t xml:space="preserve">432-443a </w:t>
      </w:r>
      <w:r w:rsidR="009642EA">
        <w:rPr>
          <w:rFonts w:ascii="Brill" w:hAnsi="Brill"/>
        </w:rPr>
        <w:t>[</w:t>
      </w:r>
      <w:r w:rsidR="002D6A1C" w:rsidRPr="00791F8E">
        <w:rPr>
          <w:rFonts w:ascii="Brill" w:hAnsi="Brill"/>
        </w:rPr>
        <w:t xml:space="preserve">Chapter </w:t>
      </w:r>
      <w:r w:rsidR="002D6A1C">
        <w:rPr>
          <w:rFonts w:ascii="Brill" w:hAnsi="Brill"/>
        </w:rPr>
        <w:t>21a</w:t>
      </w:r>
      <w:r w:rsidRPr="00791F8E">
        <w:rPr>
          <w:rFonts w:ascii="Brill" w:hAnsi="Brill"/>
        </w:rPr>
        <w:t>])</w:t>
      </w:r>
    </w:p>
    <w:p w14:paraId="41084659" w14:textId="77777777" w:rsidR="00B914A2" w:rsidRPr="00791F8E" w:rsidRDefault="00B914A2" w:rsidP="003425E4">
      <w:pPr>
        <w:rPr>
          <w:rFonts w:ascii="Brill" w:hAnsi="Brill"/>
        </w:rPr>
      </w:pPr>
    </w:p>
    <w:p w14:paraId="7DD7E157" w14:textId="680352BE" w:rsidR="00913BE9" w:rsidRPr="00791F8E" w:rsidRDefault="00E71A1B" w:rsidP="00913BE9">
      <w:pPr>
        <w:rPr>
          <w:rFonts w:ascii="Brill" w:hAnsi="Brill"/>
          <w:b/>
        </w:rPr>
      </w:pPr>
      <w:r>
        <w:rPr>
          <w:rFonts w:ascii="Brill" w:hAnsi="Brill"/>
        </w:rPr>
        <w:t>April</w:t>
      </w:r>
      <w:r w:rsidR="005175FF">
        <w:rPr>
          <w:rFonts w:ascii="Brill" w:hAnsi="Brill"/>
        </w:rPr>
        <w:t xml:space="preserve"> 13</w:t>
      </w:r>
      <w:r w:rsidR="00B914A2" w:rsidRPr="00F32761">
        <w:rPr>
          <w:rFonts w:ascii="Brill" w:hAnsi="Brill"/>
        </w:rPr>
        <w:t>-</w:t>
      </w:r>
      <w:r w:rsidR="00817837" w:rsidRPr="00F32761">
        <w:rPr>
          <w:rFonts w:ascii="Brill" w:hAnsi="Brill"/>
        </w:rPr>
        <w:t xml:space="preserve"> </w:t>
      </w:r>
      <w:r w:rsidR="00913BE9">
        <w:rPr>
          <w:rFonts w:ascii="Brill" w:hAnsi="Brill"/>
        </w:rPr>
        <w:t>1-3 John</w:t>
      </w:r>
    </w:p>
    <w:p w14:paraId="5DECCF93" w14:textId="77777777" w:rsidR="00913BE9" w:rsidRDefault="00913BE9" w:rsidP="00913BE9">
      <w:pPr>
        <w:ind w:left="1440"/>
        <w:rPr>
          <w:rFonts w:ascii="Brill" w:hAnsi="Brill"/>
          <w:b/>
        </w:rPr>
      </w:pPr>
      <w:r w:rsidRPr="00791F8E">
        <w:rPr>
          <w:rFonts w:ascii="Brill" w:hAnsi="Brill"/>
          <w:b/>
        </w:rPr>
        <w:t>Watch “</w:t>
      </w:r>
      <w:r>
        <w:rPr>
          <w:rFonts w:ascii="Brill" w:hAnsi="Brill"/>
          <w:b/>
        </w:rPr>
        <w:t>1-3 John</w:t>
      </w:r>
      <w:r w:rsidRPr="00791F8E">
        <w:rPr>
          <w:rFonts w:ascii="Brill" w:hAnsi="Brill"/>
          <w:b/>
        </w:rPr>
        <w:t xml:space="preserve">” on The Bible Project: </w:t>
      </w:r>
    </w:p>
    <w:p w14:paraId="60E415BD" w14:textId="77777777" w:rsidR="00913BE9" w:rsidRPr="00F81691" w:rsidRDefault="00CD798B" w:rsidP="00913BE9">
      <w:pPr>
        <w:ind w:left="1440"/>
        <w:rPr>
          <w:rFonts w:ascii="Brill" w:hAnsi="Brill"/>
          <w:bCs/>
        </w:rPr>
      </w:pPr>
      <w:hyperlink r:id="rId19" w:history="1">
        <w:r w:rsidR="00913BE9" w:rsidRPr="00F81691">
          <w:rPr>
            <w:rStyle w:val="Hyperlink"/>
            <w:rFonts w:ascii="Brill" w:hAnsi="Brill"/>
            <w:bCs/>
          </w:rPr>
          <w:t>https://www.youtube.com/watch?v=l3QkE6nKylM</w:t>
        </w:r>
      </w:hyperlink>
    </w:p>
    <w:p w14:paraId="2922DD9C" w14:textId="77777777" w:rsidR="00913BE9" w:rsidRPr="00791F8E" w:rsidRDefault="00913BE9" w:rsidP="00913BE9">
      <w:pPr>
        <w:ind w:left="1440"/>
        <w:rPr>
          <w:rFonts w:ascii="Brill" w:hAnsi="Brill"/>
        </w:rPr>
      </w:pPr>
      <w:r w:rsidRPr="00791F8E">
        <w:rPr>
          <w:rFonts w:ascii="Brill" w:hAnsi="Brill"/>
          <w:b/>
        </w:rPr>
        <w:t>Weekly Assignment #</w:t>
      </w:r>
      <w:r>
        <w:rPr>
          <w:rFonts w:ascii="Brill" w:hAnsi="Brill"/>
          <w:b/>
        </w:rPr>
        <w:t>9</w:t>
      </w:r>
      <w:r>
        <w:rPr>
          <w:rFonts w:ascii="Brill" w:hAnsi="Brill"/>
        </w:rPr>
        <w:t xml:space="preserve">: 1 John 1:1-4 </w:t>
      </w:r>
      <w:r w:rsidRPr="00791F8E">
        <w:rPr>
          <w:rFonts w:ascii="Brill" w:hAnsi="Brill"/>
        </w:rPr>
        <w:t>(Translation/Discourse Analysis/Version Comparison)</w:t>
      </w:r>
    </w:p>
    <w:p w14:paraId="399C7D5E" w14:textId="77777777" w:rsidR="00913BE9" w:rsidRPr="00791F8E" w:rsidRDefault="00913BE9" w:rsidP="00913BE9">
      <w:pPr>
        <w:ind w:left="1440"/>
        <w:rPr>
          <w:rFonts w:ascii="Brill" w:hAnsi="Brill"/>
        </w:rPr>
      </w:pPr>
      <w:r w:rsidRPr="00791F8E">
        <w:rPr>
          <w:rFonts w:ascii="Brill" w:hAnsi="Brill"/>
          <w:b/>
        </w:rPr>
        <w:t>Short Essay Question</w:t>
      </w:r>
      <w:r w:rsidRPr="00791F8E">
        <w:rPr>
          <w:rFonts w:ascii="Brill" w:hAnsi="Brill"/>
        </w:rPr>
        <w:t xml:space="preserve">: Write 4-6 sentences on the </w:t>
      </w:r>
      <w:r>
        <w:rPr>
          <w:rFonts w:ascii="Brill" w:hAnsi="Brill"/>
        </w:rPr>
        <w:t xml:space="preserve">use of “we” in 1 John 1-4. </w:t>
      </w:r>
      <w:r w:rsidRPr="00791F8E">
        <w:rPr>
          <w:rFonts w:ascii="Brill" w:hAnsi="Brill"/>
        </w:rPr>
        <w:t xml:space="preserve">Write 4-6 sentences on the immediate context of </w:t>
      </w:r>
      <w:proofErr w:type="spellStart"/>
      <w:r w:rsidRPr="00791F8E">
        <w:rPr>
          <w:rFonts w:ascii="Brill" w:hAnsi="Brill"/>
        </w:rPr>
        <w:t>Zech</w:t>
      </w:r>
      <w:proofErr w:type="spellEnd"/>
      <w:r w:rsidRPr="00791F8E">
        <w:rPr>
          <w:rFonts w:ascii="Brill" w:hAnsi="Brill"/>
        </w:rPr>
        <w:t xml:space="preserve"> 12:10. Write 4-6 </w:t>
      </w:r>
      <w:r>
        <w:rPr>
          <w:rFonts w:ascii="Brill" w:hAnsi="Brill"/>
        </w:rPr>
        <w:t xml:space="preserve">on the relationship between 1:1-4 and John 21:24. Write 4-6 sentences on why Christ is the “word” in 1 John 1:1. </w:t>
      </w:r>
    </w:p>
    <w:p w14:paraId="438254DE" w14:textId="154C9FEF" w:rsidR="00913BE9" w:rsidRPr="00791F8E" w:rsidRDefault="00913BE9" w:rsidP="00913BE9">
      <w:pPr>
        <w:ind w:left="1440"/>
        <w:rPr>
          <w:rFonts w:ascii="Brill" w:hAnsi="Brill"/>
        </w:rPr>
      </w:pPr>
      <w:r w:rsidRPr="00791F8E">
        <w:rPr>
          <w:rFonts w:ascii="Brill" w:hAnsi="Brill"/>
          <w:b/>
        </w:rPr>
        <w:t xml:space="preserve">Reading: </w:t>
      </w:r>
      <w:r w:rsidR="009642EA" w:rsidRPr="00D7661F">
        <w:rPr>
          <w:rFonts w:ascii="Brill Roman" w:hAnsi="Brill Roman"/>
        </w:rPr>
        <w:t xml:space="preserve">Beale/Gladd, </w:t>
      </w:r>
      <w:r w:rsidR="009642EA" w:rsidRPr="00D7661F">
        <w:rPr>
          <w:rFonts w:ascii="Brill Roman" w:hAnsi="Brill Roman"/>
          <w:i/>
          <w:iCs/>
        </w:rPr>
        <w:t>Story Retold</w:t>
      </w:r>
      <w:r w:rsidR="009642EA" w:rsidRPr="00D7661F">
        <w:rPr>
          <w:rFonts w:ascii="Brill Roman" w:hAnsi="Brill Roman"/>
        </w:rPr>
        <w:t xml:space="preserve">, </w:t>
      </w:r>
      <w:r w:rsidR="009642EA">
        <w:rPr>
          <w:rFonts w:ascii="Brill Roman" w:hAnsi="Brill Roman"/>
        </w:rPr>
        <w:t xml:space="preserve">449-464 </w:t>
      </w:r>
      <w:r w:rsidR="009642EA" w:rsidRPr="00791F8E">
        <w:rPr>
          <w:rFonts w:ascii="Brill" w:hAnsi="Brill"/>
        </w:rPr>
        <w:t xml:space="preserve">(Chapter </w:t>
      </w:r>
      <w:r w:rsidR="009642EA">
        <w:rPr>
          <w:rFonts w:ascii="Brill" w:hAnsi="Brill"/>
        </w:rPr>
        <w:t>22</w:t>
      </w:r>
      <w:r w:rsidR="009642EA" w:rsidRPr="00791F8E">
        <w:rPr>
          <w:rFonts w:ascii="Brill" w:hAnsi="Brill"/>
        </w:rPr>
        <w:t>)</w:t>
      </w:r>
      <w:r w:rsidR="009642EA">
        <w:rPr>
          <w:rFonts w:ascii="Brill" w:hAnsi="Brill"/>
        </w:rPr>
        <w:t xml:space="preserve">; </w:t>
      </w:r>
      <w:r w:rsidRPr="00791F8E">
        <w:rPr>
          <w:rFonts w:ascii="Brill" w:hAnsi="Brill"/>
        </w:rPr>
        <w:t xml:space="preserve">Carson/Moo, </w:t>
      </w:r>
      <w:r w:rsidRPr="00791F8E">
        <w:rPr>
          <w:rFonts w:ascii="Brill" w:hAnsi="Brill"/>
          <w:i/>
        </w:rPr>
        <w:t>Introduction</w:t>
      </w:r>
      <w:r w:rsidRPr="00791F8E">
        <w:rPr>
          <w:rFonts w:ascii="Brill" w:hAnsi="Brill"/>
        </w:rPr>
        <w:t>, 6</w:t>
      </w:r>
      <w:r>
        <w:rPr>
          <w:rFonts w:ascii="Brill" w:hAnsi="Brill"/>
        </w:rPr>
        <w:t>69-687</w:t>
      </w:r>
      <w:r w:rsidRPr="00791F8E">
        <w:rPr>
          <w:rFonts w:ascii="Brill" w:hAnsi="Brill"/>
        </w:rPr>
        <w:t xml:space="preserve"> (Chapter 2</w:t>
      </w:r>
      <w:r>
        <w:rPr>
          <w:rFonts w:ascii="Brill" w:hAnsi="Brill"/>
        </w:rPr>
        <w:t>3</w:t>
      </w:r>
      <w:r w:rsidRPr="00791F8E">
        <w:rPr>
          <w:rFonts w:ascii="Brill" w:hAnsi="Brill"/>
        </w:rPr>
        <w:t>)</w:t>
      </w:r>
    </w:p>
    <w:p w14:paraId="79FE9AB1" w14:textId="1CF91CBC" w:rsidR="00913BE9" w:rsidRPr="00791F8E" w:rsidRDefault="00913BE9" w:rsidP="00913BE9">
      <w:pPr>
        <w:ind w:left="1440"/>
        <w:rPr>
          <w:rFonts w:ascii="Brill" w:hAnsi="Brill"/>
          <w:b/>
        </w:rPr>
      </w:pPr>
      <w:r w:rsidRPr="00791F8E">
        <w:rPr>
          <w:rFonts w:ascii="Brill" w:hAnsi="Brill"/>
          <w:b/>
        </w:rPr>
        <w:t xml:space="preserve">Quiz #7 </w:t>
      </w:r>
      <w:r w:rsidRPr="00791F8E">
        <w:rPr>
          <w:rFonts w:ascii="Brill" w:hAnsi="Brill"/>
        </w:rPr>
        <w:t>(</w:t>
      </w:r>
      <w:r w:rsidR="001109A1">
        <w:rPr>
          <w:rFonts w:ascii="Brill" w:hAnsi="Brill"/>
        </w:rPr>
        <w:t xml:space="preserve">quiz over </w:t>
      </w:r>
      <w:r w:rsidR="001109A1" w:rsidRPr="00D7661F">
        <w:rPr>
          <w:rFonts w:ascii="Brill Roman" w:hAnsi="Brill Roman"/>
        </w:rPr>
        <w:t xml:space="preserve">Beale/Gladd, </w:t>
      </w:r>
      <w:r w:rsidR="001109A1" w:rsidRPr="00D7661F">
        <w:rPr>
          <w:rFonts w:ascii="Brill Roman" w:hAnsi="Brill Roman"/>
          <w:i/>
          <w:iCs/>
        </w:rPr>
        <w:t>Story Retold</w:t>
      </w:r>
      <w:r w:rsidR="001109A1" w:rsidRPr="00D7661F">
        <w:rPr>
          <w:rFonts w:ascii="Brill Roman" w:hAnsi="Brill Roman"/>
        </w:rPr>
        <w:t xml:space="preserve">, </w:t>
      </w:r>
      <w:r w:rsidR="001109A1">
        <w:rPr>
          <w:rFonts w:ascii="Brill Roman" w:hAnsi="Brill Roman"/>
        </w:rPr>
        <w:t xml:space="preserve">449-464 </w:t>
      </w:r>
      <w:r w:rsidR="001109A1">
        <w:rPr>
          <w:rFonts w:ascii="Brill" w:hAnsi="Brill"/>
        </w:rPr>
        <w:t>[</w:t>
      </w:r>
      <w:r w:rsidR="001109A1" w:rsidRPr="00791F8E">
        <w:rPr>
          <w:rFonts w:ascii="Brill" w:hAnsi="Brill"/>
        </w:rPr>
        <w:t xml:space="preserve">Chapter </w:t>
      </w:r>
      <w:r w:rsidR="001109A1">
        <w:rPr>
          <w:rFonts w:ascii="Brill" w:hAnsi="Brill"/>
        </w:rPr>
        <w:t>22])</w:t>
      </w:r>
    </w:p>
    <w:p w14:paraId="5C56FAF7" w14:textId="77777777" w:rsidR="005175FF" w:rsidRDefault="005175FF" w:rsidP="003425E4">
      <w:pPr>
        <w:rPr>
          <w:rFonts w:ascii="Brill" w:hAnsi="Brill"/>
        </w:rPr>
      </w:pPr>
    </w:p>
    <w:p w14:paraId="3C0487B3" w14:textId="3D1495F8" w:rsidR="00913BE9" w:rsidRPr="00791F8E" w:rsidRDefault="00E71A1B" w:rsidP="00913BE9">
      <w:pPr>
        <w:rPr>
          <w:rFonts w:ascii="Brill" w:hAnsi="Brill"/>
        </w:rPr>
      </w:pPr>
      <w:r>
        <w:rPr>
          <w:rFonts w:ascii="Brill" w:hAnsi="Brill"/>
        </w:rPr>
        <w:t>April</w:t>
      </w:r>
      <w:r w:rsidR="005175FF">
        <w:rPr>
          <w:rFonts w:ascii="Brill" w:hAnsi="Brill"/>
        </w:rPr>
        <w:t xml:space="preserve"> 20</w:t>
      </w:r>
      <w:r w:rsidR="00B914A2" w:rsidRPr="00791F8E">
        <w:rPr>
          <w:rFonts w:ascii="Brill" w:hAnsi="Brill"/>
        </w:rPr>
        <w:t>-</w:t>
      </w:r>
      <w:r w:rsidR="00817837" w:rsidRPr="00791F8E">
        <w:rPr>
          <w:rFonts w:ascii="Brill" w:hAnsi="Brill"/>
        </w:rPr>
        <w:t xml:space="preserve"> </w:t>
      </w:r>
      <w:r w:rsidR="00913BE9" w:rsidRPr="00791F8E">
        <w:rPr>
          <w:rFonts w:ascii="Brill" w:hAnsi="Brill"/>
        </w:rPr>
        <w:t>Revelation</w:t>
      </w:r>
      <w:r w:rsidR="00E42C7C">
        <w:rPr>
          <w:rFonts w:ascii="Brill" w:hAnsi="Brill"/>
        </w:rPr>
        <w:t xml:space="preserve"> </w:t>
      </w:r>
    </w:p>
    <w:p w14:paraId="14D6A344" w14:textId="77777777" w:rsidR="00913BE9" w:rsidRPr="00791F8E" w:rsidRDefault="00913BE9" w:rsidP="00913BE9">
      <w:pPr>
        <w:ind w:left="1440"/>
        <w:rPr>
          <w:rFonts w:ascii="Brill" w:hAnsi="Brill"/>
          <w:b/>
        </w:rPr>
      </w:pPr>
      <w:r w:rsidRPr="00791F8E">
        <w:rPr>
          <w:rFonts w:ascii="Brill" w:hAnsi="Brill"/>
          <w:b/>
        </w:rPr>
        <w:t xml:space="preserve">Watch “Revelation” on The Bible Project: </w:t>
      </w:r>
    </w:p>
    <w:p w14:paraId="094214E3" w14:textId="77777777" w:rsidR="00913BE9" w:rsidRPr="00791F8E" w:rsidRDefault="00913BE9" w:rsidP="00913BE9">
      <w:pPr>
        <w:rPr>
          <w:rFonts w:ascii="Brill" w:hAnsi="Brill"/>
        </w:rPr>
      </w:pPr>
      <w:r w:rsidRPr="00791F8E">
        <w:rPr>
          <w:rFonts w:ascii="Brill" w:hAnsi="Brill"/>
        </w:rPr>
        <w:tab/>
      </w:r>
      <w:r w:rsidRPr="00791F8E">
        <w:rPr>
          <w:rFonts w:ascii="Brill" w:hAnsi="Brill"/>
        </w:rPr>
        <w:tab/>
      </w:r>
      <w:hyperlink r:id="rId20" w:history="1">
        <w:r w:rsidRPr="00791F8E">
          <w:rPr>
            <w:rStyle w:val="Hyperlink"/>
            <w:rFonts w:ascii="Brill" w:hAnsi="Brill"/>
          </w:rPr>
          <w:t>https://thebibleproject.com/explore/revelation/</w:t>
        </w:r>
      </w:hyperlink>
    </w:p>
    <w:p w14:paraId="4728103F" w14:textId="77777777" w:rsidR="00913BE9" w:rsidRPr="00791F8E" w:rsidRDefault="00913BE9" w:rsidP="00913BE9">
      <w:pPr>
        <w:ind w:left="1440"/>
        <w:rPr>
          <w:rFonts w:ascii="Brill" w:hAnsi="Brill"/>
        </w:rPr>
      </w:pPr>
      <w:r w:rsidRPr="00791F8E">
        <w:rPr>
          <w:rFonts w:ascii="Brill" w:hAnsi="Brill"/>
          <w:b/>
        </w:rPr>
        <w:t>Weekly Assignment #1</w:t>
      </w:r>
      <w:r>
        <w:rPr>
          <w:rFonts w:ascii="Brill" w:hAnsi="Brill"/>
          <w:b/>
        </w:rPr>
        <w:t>0</w:t>
      </w:r>
      <w:r>
        <w:rPr>
          <w:rFonts w:ascii="Brill" w:hAnsi="Brill"/>
        </w:rPr>
        <w:t>: Rev 1:17-1</w:t>
      </w:r>
      <w:r w:rsidRPr="00791F8E">
        <w:rPr>
          <w:rFonts w:ascii="Brill" w:hAnsi="Brill"/>
        </w:rPr>
        <w:t>8 (Translation/Discourse Analysis/Version Comparison)</w:t>
      </w:r>
    </w:p>
    <w:p w14:paraId="67041B2C" w14:textId="77777777" w:rsidR="00913BE9" w:rsidRPr="00791F8E" w:rsidRDefault="00913BE9" w:rsidP="00913BE9">
      <w:pPr>
        <w:ind w:left="1440"/>
        <w:rPr>
          <w:rFonts w:ascii="Brill" w:hAnsi="Brill"/>
        </w:rPr>
      </w:pPr>
      <w:r w:rsidRPr="00791F8E">
        <w:rPr>
          <w:rFonts w:ascii="Brill" w:hAnsi="Brill"/>
          <w:b/>
        </w:rPr>
        <w:t>Short Essay Question</w:t>
      </w:r>
      <w:r w:rsidRPr="00791F8E">
        <w:rPr>
          <w:rFonts w:ascii="Brill" w:hAnsi="Brill"/>
        </w:rPr>
        <w:t xml:space="preserve">: Write 8-10 sentences on the immediate context of Daniel 7:13. Write 4-6 sentences on the hermeneutical use of Daniel 7:13 in 1:7a. Write 4-6 sentences on the immediate context of </w:t>
      </w:r>
      <w:proofErr w:type="spellStart"/>
      <w:r w:rsidRPr="00791F8E">
        <w:rPr>
          <w:rFonts w:ascii="Brill" w:hAnsi="Brill"/>
        </w:rPr>
        <w:t>Zech</w:t>
      </w:r>
      <w:proofErr w:type="spellEnd"/>
      <w:r w:rsidRPr="00791F8E">
        <w:rPr>
          <w:rFonts w:ascii="Brill" w:hAnsi="Brill"/>
        </w:rPr>
        <w:t xml:space="preserve"> 12:10. Write 4-6 sentences on the hermeneutical use of </w:t>
      </w:r>
      <w:proofErr w:type="spellStart"/>
      <w:r w:rsidRPr="00791F8E">
        <w:rPr>
          <w:rFonts w:ascii="Brill" w:hAnsi="Brill"/>
        </w:rPr>
        <w:t>Zech</w:t>
      </w:r>
      <w:proofErr w:type="spellEnd"/>
      <w:r w:rsidRPr="00791F8E">
        <w:rPr>
          <w:rFonts w:ascii="Brill" w:hAnsi="Brill"/>
        </w:rPr>
        <w:t xml:space="preserve"> 12:10 in 1:7b.</w:t>
      </w:r>
    </w:p>
    <w:p w14:paraId="23936278" w14:textId="72A88C02" w:rsidR="00913BE9" w:rsidRPr="00791F8E" w:rsidRDefault="00913BE9" w:rsidP="00913BE9">
      <w:pPr>
        <w:ind w:left="1440"/>
        <w:rPr>
          <w:rFonts w:ascii="Brill" w:hAnsi="Brill"/>
        </w:rPr>
      </w:pPr>
      <w:r w:rsidRPr="00791F8E">
        <w:rPr>
          <w:rFonts w:ascii="Brill" w:hAnsi="Brill"/>
          <w:b/>
        </w:rPr>
        <w:t xml:space="preserve">Reading: </w:t>
      </w:r>
      <w:r w:rsidR="0010243F" w:rsidRPr="00D7661F">
        <w:rPr>
          <w:rFonts w:ascii="Brill Roman" w:hAnsi="Brill Roman"/>
        </w:rPr>
        <w:t xml:space="preserve">Beale/Gladd, </w:t>
      </w:r>
      <w:r w:rsidR="0010243F" w:rsidRPr="00D7661F">
        <w:rPr>
          <w:rFonts w:ascii="Brill Roman" w:hAnsi="Brill Roman"/>
          <w:i/>
          <w:iCs/>
        </w:rPr>
        <w:t>Story Retold</w:t>
      </w:r>
      <w:r w:rsidR="0010243F" w:rsidRPr="00D7661F">
        <w:rPr>
          <w:rFonts w:ascii="Brill Roman" w:hAnsi="Brill Roman"/>
        </w:rPr>
        <w:t xml:space="preserve">, </w:t>
      </w:r>
      <w:r w:rsidR="0010243F">
        <w:rPr>
          <w:rFonts w:ascii="Brill Roman" w:hAnsi="Brill Roman"/>
        </w:rPr>
        <w:t xml:space="preserve">465-490 </w:t>
      </w:r>
      <w:r w:rsidR="0010243F" w:rsidRPr="00791F8E">
        <w:rPr>
          <w:rFonts w:ascii="Brill" w:hAnsi="Brill"/>
        </w:rPr>
        <w:t xml:space="preserve">(Chapter </w:t>
      </w:r>
      <w:r w:rsidR="0010243F">
        <w:rPr>
          <w:rFonts w:ascii="Brill" w:hAnsi="Brill"/>
        </w:rPr>
        <w:t xml:space="preserve">23); </w:t>
      </w:r>
      <w:r w:rsidRPr="00791F8E">
        <w:rPr>
          <w:rFonts w:ascii="Brill" w:hAnsi="Brill"/>
        </w:rPr>
        <w:t xml:space="preserve">Carson/Moo, </w:t>
      </w:r>
      <w:r w:rsidRPr="00791F8E">
        <w:rPr>
          <w:rFonts w:ascii="Brill" w:hAnsi="Brill"/>
          <w:i/>
        </w:rPr>
        <w:t>Introduction</w:t>
      </w:r>
      <w:r w:rsidRPr="00791F8E">
        <w:rPr>
          <w:rFonts w:ascii="Brill" w:hAnsi="Brill"/>
        </w:rPr>
        <w:t>, 697-722 (Chapter 25)</w:t>
      </w:r>
    </w:p>
    <w:p w14:paraId="68355641" w14:textId="77777777" w:rsidR="00913BE9" w:rsidRPr="00791F8E" w:rsidRDefault="00913BE9" w:rsidP="00913BE9">
      <w:pPr>
        <w:ind w:left="1440"/>
        <w:rPr>
          <w:rFonts w:ascii="Brill" w:hAnsi="Brill"/>
        </w:rPr>
      </w:pPr>
      <w:r w:rsidRPr="00791F8E">
        <w:rPr>
          <w:rFonts w:ascii="Brill" w:hAnsi="Brill"/>
          <w:b/>
        </w:rPr>
        <w:t xml:space="preserve">Non-Greek: </w:t>
      </w:r>
      <w:r w:rsidRPr="00791F8E">
        <w:rPr>
          <w:rFonts w:ascii="Brill" w:hAnsi="Brill"/>
        </w:rPr>
        <w:t xml:space="preserve">Watch and write a two-paragraph summary of “The Old Testament as Key to Understanding the Book of Revelation” by G.K. Beale </w:t>
      </w:r>
      <w:hyperlink r:id="rId21" w:history="1">
        <w:r w:rsidRPr="00791F8E">
          <w:rPr>
            <w:rStyle w:val="Hyperlink"/>
            <w:rFonts w:ascii="Brill" w:hAnsi="Brill"/>
          </w:rPr>
          <w:t>https://www.youtube.com/watch?v=CvweHefD_Wg&amp;spfreload=10</w:t>
        </w:r>
      </w:hyperlink>
    </w:p>
    <w:p w14:paraId="613AF273" w14:textId="2E7BBC4F" w:rsidR="00913BE9" w:rsidRPr="00791F8E" w:rsidRDefault="00913BE9" w:rsidP="00913BE9">
      <w:pPr>
        <w:ind w:left="1440"/>
        <w:rPr>
          <w:rFonts w:ascii="Brill" w:hAnsi="Brill"/>
          <w:b/>
        </w:rPr>
      </w:pPr>
      <w:r w:rsidRPr="00791F8E">
        <w:rPr>
          <w:rFonts w:ascii="Brill" w:hAnsi="Brill"/>
          <w:b/>
        </w:rPr>
        <w:t>Quiz #</w:t>
      </w:r>
      <w:r>
        <w:rPr>
          <w:rFonts w:ascii="Brill" w:hAnsi="Brill"/>
          <w:b/>
        </w:rPr>
        <w:t>8</w:t>
      </w:r>
      <w:r w:rsidRPr="00791F8E">
        <w:rPr>
          <w:rFonts w:ascii="Brill" w:hAnsi="Brill"/>
          <w:b/>
        </w:rPr>
        <w:t xml:space="preserve"> </w:t>
      </w:r>
      <w:r w:rsidRPr="00791F8E">
        <w:rPr>
          <w:rFonts w:ascii="Brill" w:hAnsi="Brill"/>
        </w:rPr>
        <w:t xml:space="preserve">(quiz over </w:t>
      </w:r>
      <w:r w:rsidR="0010243F" w:rsidRPr="00D7661F">
        <w:rPr>
          <w:rFonts w:ascii="Brill Roman" w:hAnsi="Brill Roman"/>
        </w:rPr>
        <w:t xml:space="preserve">Beale/Gladd, </w:t>
      </w:r>
      <w:r w:rsidR="0010243F" w:rsidRPr="00D7661F">
        <w:rPr>
          <w:rFonts w:ascii="Brill Roman" w:hAnsi="Brill Roman"/>
          <w:i/>
          <w:iCs/>
        </w:rPr>
        <w:t>Story Retold</w:t>
      </w:r>
      <w:r w:rsidR="0010243F" w:rsidRPr="00D7661F">
        <w:rPr>
          <w:rFonts w:ascii="Brill Roman" w:hAnsi="Brill Roman"/>
        </w:rPr>
        <w:t xml:space="preserve">, </w:t>
      </w:r>
      <w:r w:rsidR="0010243F">
        <w:rPr>
          <w:rFonts w:ascii="Brill Roman" w:hAnsi="Brill Roman"/>
        </w:rPr>
        <w:t xml:space="preserve">465-490 </w:t>
      </w:r>
      <w:r w:rsidR="0010243F">
        <w:rPr>
          <w:rFonts w:ascii="Brill" w:hAnsi="Brill"/>
        </w:rPr>
        <w:t>[</w:t>
      </w:r>
      <w:r w:rsidR="0010243F" w:rsidRPr="00791F8E">
        <w:rPr>
          <w:rFonts w:ascii="Brill" w:hAnsi="Brill"/>
        </w:rPr>
        <w:t xml:space="preserve">Chapter </w:t>
      </w:r>
      <w:r w:rsidR="0010243F">
        <w:rPr>
          <w:rFonts w:ascii="Brill" w:hAnsi="Brill"/>
        </w:rPr>
        <w:t>23]</w:t>
      </w:r>
      <w:r w:rsidRPr="00791F8E">
        <w:rPr>
          <w:rFonts w:ascii="Brill" w:hAnsi="Brill"/>
        </w:rPr>
        <w:t>)</w:t>
      </w:r>
    </w:p>
    <w:p w14:paraId="2C529484" w14:textId="2D7402C4" w:rsidR="005175FF" w:rsidRPr="00791F8E" w:rsidRDefault="005175FF" w:rsidP="005175FF">
      <w:pPr>
        <w:rPr>
          <w:rFonts w:ascii="Brill" w:hAnsi="Brill"/>
        </w:rPr>
      </w:pPr>
    </w:p>
    <w:p w14:paraId="3B27122C" w14:textId="60971F39" w:rsidR="00D248ED" w:rsidRPr="00791F8E" w:rsidRDefault="00E71A1B" w:rsidP="00D248ED">
      <w:pPr>
        <w:rPr>
          <w:rFonts w:ascii="Brill" w:hAnsi="Brill"/>
        </w:rPr>
      </w:pPr>
      <w:r>
        <w:rPr>
          <w:rFonts w:ascii="Brill" w:hAnsi="Brill"/>
        </w:rPr>
        <w:t>April</w:t>
      </w:r>
      <w:r w:rsidR="00131859" w:rsidRPr="000D2D73">
        <w:rPr>
          <w:rFonts w:ascii="Brill" w:hAnsi="Brill"/>
        </w:rPr>
        <w:t xml:space="preserve"> 27</w:t>
      </w:r>
      <w:r w:rsidR="00945578" w:rsidRPr="000D2D73">
        <w:rPr>
          <w:rFonts w:ascii="Brill" w:hAnsi="Brill"/>
        </w:rPr>
        <w:t>-</w:t>
      </w:r>
      <w:r w:rsidR="00D248ED" w:rsidRPr="000D2D73">
        <w:rPr>
          <w:rFonts w:ascii="Brill" w:hAnsi="Brill"/>
        </w:rPr>
        <w:t xml:space="preserve"> Revelation</w:t>
      </w:r>
      <w:r w:rsidR="00D248ED" w:rsidRPr="00791F8E">
        <w:rPr>
          <w:rFonts w:ascii="Brill" w:hAnsi="Brill"/>
        </w:rPr>
        <w:t xml:space="preserve"> </w:t>
      </w:r>
    </w:p>
    <w:p w14:paraId="64F0F6E0" w14:textId="77777777" w:rsidR="00D248ED" w:rsidRPr="00791F8E" w:rsidRDefault="00D248ED" w:rsidP="00D248ED">
      <w:pPr>
        <w:ind w:left="1440"/>
        <w:rPr>
          <w:rFonts w:ascii="Brill" w:hAnsi="Brill"/>
        </w:rPr>
      </w:pPr>
      <w:r w:rsidRPr="00791F8E">
        <w:rPr>
          <w:rFonts w:ascii="Brill" w:hAnsi="Brill"/>
          <w:b/>
        </w:rPr>
        <w:t>Weekly Assignment #11</w:t>
      </w:r>
      <w:r w:rsidRPr="00791F8E">
        <w:rPr>
          <w:rFonts w:ascii="Brill" w:hAnsi="Brill"/>
        </w:rPr>
        <w:t>: Rev 6:9-11 (Translation/Discourse Analysis/Version Comparison)</w:t>
      </w:r>
    </w:p>
    <w:p w14:paraId="0B3BE7DD" w14:textId="4EBB9BA6" w:rsidR="00D248ED" w:rsidRDefault="00D248ED" w:rsidP="00D248ED">
      <w:pPr>
        <w:ind w:left="1440"/>
        <w:rPr>
          <w:rFonts w:ascii="Brill" w:hAnsi="Brill"/>
        </w:rPr>
      </w:pPr>
      <w:r w:rsidRPr="00791F8E">
        <w:rPr>
          <w:rFonts w:ascii="Brill" w:hAnsi="Brill"/>
          <w:b/>
        </w:rPr>
        <w:t>Short Essay Question</w:t>
      </w:r>
      <w:r w:rsidRPr="00791F8E">
        <w:rPr>
          <w:rFonts w:ascii="Brill" w:hAnsi="Brill"/>
        </w:rPr>
        <w:t xml:space="preserve">: Write 4-6 sentences on why the deceased saints are wearing “white robes.” Write 8-10 sentences on the Old Testament background of the phrase “How Long” and its hermeneutical use of Ps 79:5 in 6:10. </w:t>
      </w:r>
    </w:p>
    <w:p w14:paraId="0E4F0926" w14:textId="0CB4BC38" w:rsidR="00D43977" w:rsidRPr="00E72A68" w:rsidRDefault="00D43977" w:rsidP="00D248ED">
      <w:pPr>
        <w:ind w:left="1440"/>
        <w:rPr>
          <w:rFonts w:ascii="Brill" w:hAnsi="Brill"/>
          <w:bCs/>
        </w:rPr>
      </w:pPr>
      <w:r w:rsidRPr="00791F8E">
        <w:rPr>
          <w:rFonts w:ascii="Brill" w:hAnsi="Brill"/>
          <w:b/>
        </w:rPr>
        <w:t>Reading:</w:t>
      </w:r>
      <w:r w:rsidR="00E72A68">
        <w:rPr>
          <w:rFonts w:ascii="Brill" w:hAnsi="Brill"/>
          <w:b/>
        </w:rPr>
        <w:t xml:space="preserve"> </w:t>
      </w:r>
      <w:r w:rsidR="00E72A68">
        <w:rPr>
          <w:rFonts w:ascii="Brill" w:hAnsi="Brill"/>
          <w:bCs/>
        </w:rPr>
        <w:t xml:space="preserve">Bauckham, </w:t>
      </w:r>
      <w:r w:rsidR="00E72A68">
        <w:rPr>
          <w:rFonts w:ascii="Brill" w:hAnsi="Brill"/>
          <w:bCs/>
          <w:i/>
          <w:iCs/>
        </w:rPr>
        <w:t>Theology of the Book of Revelation</w:t>
      </w:r>
      <w:r w:rsidR="00E72A68">
        <w:rPr>
          <w:rFonts w:ascii="Brill" w:hAnsi="Brill"/>
          <w:bCs/>
        </w:rPr>
        <w:t>, 1-65</w:t>
      </w:r>
      <w:r w:rsidR="00216187">
        <w:rPr>
          <w:rFonts w:ascii="Brill" w:hAnsi="Brill"/>
          <w:bCs/>
        </w:rPr>
        <w:t xml:space="preserve"> (PDF)</w:t>
      </w:r>
    </w:p>
    <w:p w14:paraId="143ABFC3" w14:textId="77777777" w:rsidR="00D248ED" w:rsidRPr="00791F8E" w:rsidRDefault="00D248ED" w:rsidP="00D248ED">
      <w:pPr>
        <w:ind w:left="1440"/>
        <w:rPr>
          <w:rFonts w:ascii="Brill" w:hAnsi="Brill"/>
        </w:rPr>
      </w:pPr>
      <w:r w:rsidRPr="00791F8E">
        <w:rPr>
          <w:rFonts w:ascii="Brill" w:hAnsi="Brill"/>
          <w:b/>
        </w:rPr>
        <w:t xml:space="preserve">Non-Greek: </w:t>
      </w:r>
      <w:r w:rsidRPr="00791F8E">
        <w:rPr>
          <w:rFonts w:ascii="Brill" w:hAnsi="Brill"/>
        </w:rPr>
        <w:t xml:space="preserve">Watch and write a two-paragraph summary of “The Book of Revelation” by Richard Bauckham </w:t>
      </w:r>
      <w:hyperlink r:id="rId22" w:history="1">
        <w:r w:rsidRPr="00791F8E">
          <w:rPr>
            <w:rStyle w:val="Hyperlink"/>
            <w:rFonts w:ascii="Brill" w:hAnsi="Brill"/>
          </w:rPr>
          <w:t>https://www.youtube.com/watch?v=1cH3H14AL90&amp;spfreload=10</w:t>
        </w:r>
      </w:hyperlink>
    </w:p>
    <w:p w14:paraId="739EED1C" w14:textId="2B99D2DB" w:rsidR="00131859" w:rsidRDefault="00131859" w:rsidP="003425E4">
      <w:pPr>
        <w:rPr>
          <w:rFonts w:ascii="Brill" w:hAnsi="Brill"/>
        </w:rPr>
      </w:pPr>
    </w:p>
    <w:p w14:paraId="30F0F142" w14:textId="22459757" w:rsidR="00CD6101" w:rsidRDefault="00FD637D" w:rsidP="003425E4">
      <w:pPr>
        <w:rPr>
          <w:rFonts w:ascii="Brill" w:hAnsi="Brill"/>
          <w:b/>
        </w:rPr>
      </w:pPr>
      <w:r>
        <w:rPr>
          <w:rFonts w:ascii="Brill" w:hAnsi="Brill"/>
          <w:bCs/>
        </w:rPr>
        <w:t>May</w:t>
      </w:r>
      <w:r w:rsidR="000D2D73" w:rsidRPr="000D2D73">
        <w:rPr>
          <w:rFonts w:ascii="Brill" w:hAnsi="Brill"/>
          <w:bCs/>
        </w:rPr>
        <w:t xml:space="preserve"> </w:t>
      </w:r>
      <w:r>
        <w:rPr>
          <w:rFonts w:ascii="Brill" w:hAnsi="Brill"/>
          <w:bCs/>
        </w:rPr>
        <w:t>4-6</w:t>
      </w:r>
      <w:r w:rsidR="00A95F70">
        <w:rPr>
          <w:rFonts w:ascii="Brill" w:hAnsi="Brill"/>
          <w:b/>
        </w:rPr>
        <w:t>-</w:t>
      </w:r>
      <w:r>
        <w:rPr>
          <w:rFonts w:ascii="Brill" w:hAnsi="Brill"/>
          <w:b/>
        </w:rPr>
        <w:t xml:space="preserve"> </w:t>
      </w:r>
      <w:r w:rsidR="00A95F70">
        <w:rPr>
          <w:rFonts w:ascii="Brill" w:hAnsi="Brill"/>
          <w:b/>
        </w:rPr>
        <w:t>Final Exam</w:t>
      </w:r>
    </w:p>
    <w:p w14:paraId="2BC31DD6" w14:textId="77777777" w:rsidR="00A95F70" w:rsidRDefault="00A95F70" w:rsidP="003425E4">
      <w:pPr>
        <w:rPr>
          <w:rFonts w:ascii="Brill" w:hAnsi="Brill"/>
          <w:b/>
        </w:rPr>
      </w:pPr>
    </w:p>
    <w:p w14:paraId="2FE1B653" w14:textId="3E702E4D" w:rsidR="00A95F70" w:rsidRPr="002E78B1" w:rsidRDefault="00A95F70" w:rsidP="002E78B1">
      <w:pPr>
        <w:pStyle w:val="ListParagraph"/>
        <w:numPr>
          <w:ilvl w:val="0"/>
          <w:numId w:val="12"/>
        </w:numPr>
        <w:rPr>
          <w:rFonts w:ascii="Brill" w:hAnsi="Brill"/>
          <w:b/>
        </w:rPr>
      </w:pPr>
      <w:r w:rsidRPr="002E78B1">
        <w:rPr>
          <w:rFonts w:ascii="Brill" w:hAnsi="Brill"/>
          <w:b/>
        </w:rPr>
        <w:t>Questions 1-5 are taken from Beale, Handbook on the NT Use of the OT (hermeneutical uses)</w:t>
      </w:r>
    </w:p>
    <w:p w14:paraId="011C568A" w14:textId="77777777" w:rsidR="00A95F70" w:rsidRPr="00A95F70" w:rsidRDefault="00A95F70" w:rsidP="002E78B1">
      <w:pPr>
        <w:rPr>
          <w:rFonts w:ascii="Brill" w:hAnsi="Brill"/>
          <w:b/>
        </w:rPr>
      </w:pPr>
    </w:p>
    <w:p w14:paraId="37308B14" w14:textId="6777D3DB" w:rsidR="00A95F70" w:rsidRPr="002E78B1" w:rsidRDefault="00A95F70" w:rsidP="002E78B1">
      <w:pPr>
        <w:pStyle w:val="ListParagraph"/>
        <w:numPr>
          <w:ilvl w:val="0"/>
          <w:numId w:val="12"/>
        </w:numPr>
        <w:rPr>
          <w:rFonts w:ascii="Brill" w:hAnsi="Brill"/>
          <w:b/>
        </w:rPr>
      </w:pPr>
      <w:r w:rsidRPr="002E78B1">
        <w:rPr>
          <w:rFonts w:ascii="Brill" w:hAnsi="Brill"/>
          <w:b/>
        </w:rPr>
        <w:t xml:space="preserve">Questions 6-58 are taken from </w:t>
      </w:r>
      <w:r w:rsidR="00D22CBE" w:rsidRPr="00D22CBE">
        <w:rPr>
          <w:rFonts w:ascii="Brill" w:hAnsi="Brill"/>
          <w:b/>
          <w:highlight w:val="yellow"/>
        </w:rPr>
        <w:t xml:space="preserve">Beale/Gladd, </w:t>
      </w:r>
      <w:r w:rsidR="00D22CBE" w:rsidRPr="00D22CBE">
        <w:rPr>
          <w:rFonts w:ascii="Brill" w:hAnsi="Brill"/>
          <w:b/>
          <w:i/>
          <w:iCs/>
          <w:highlight w:val="yellow"/>
        </w:rPr>
        <w:t>The Story Retold</w:t>
      </w:r>
    </w:p>
    <w:p w14:paraId="5C5458C7" w14:textId="77777777" w:rsidR="00A95F70" w:rsidRPr="00A95F70" w:rsidRDefault="00A95F70" w:rsidP="002E78B1">
      <w:pPr>
        <w:rPr>
          <w:rFonts w:ascii="Brill" w:hAnsi="Brill"/>
          <w:b/>
        </w:rPr>
      </w:pPr>
    </w:p>
    <w:p w14:paraId="2FB7F7E6" w14:textId="2ADEBFC8" w:rsidR="00A95F70" w:rsidRPr="002E78B1" w:rsidRDefault="00A95F70" w:rsidP="002E78B1">
      <w:pPr>
        <w:pStyle w:val="ListParagraph"/>
        <w:numPr>
          <w:ilvl w:val="0"/>
          <w:numId w:val="12"/>
        </w:numPr>
        <w:rPr>
          <w:rFonts w:ascii="Brill" w:hAnsi="Brill"/>
          <w:b/>
        </w:rPr>
      </w:pPr>
      <w:r w:rsidRPr="002E78B1">
        <w:rPr>
          <w:rFonts w:ascii="Brill" w:hAnsi="Brill"/>
          <w:b/>
        </w:rPr>
        <w:t>Questions 59-110 are taken from the lectures. </w:t>
      </w:r>
    </w:p>
    <w:p w14:paraId="26643683" w14:textId="77777777" w:rsidR="00CD6101" w:rsidRPr="00791F8E" w:rsidRDefault="00CD6101" w:rsidP="003425E4">
      <w:pPr>
        <w:rPr>
          <w:rFonts w:ascii="Brill" w:hAnsi="Brill"/>
          <w:b/>
        </w:rPr>
      </w:pPr>
    </w:p>
    <w:p w14:paraId="6D8C08A4" w14:textId="77777777" w:rsidR="00CD6101" w:rsidRPr="00791F8E" w:rsidRDefault="00CD6101" w:rsidP="003425E4">
      <w:pPr>
        <w:rPr>
          <w:rFonts w:ascii="Brill" w:hAnsi="Brill"/>
          <w:b/>
        </w:rPr>
      </w:pPr>
    </w:p>
    <w:p w14:paraId="30347F9A" w14:textId="77777777" w:rsidR="00CD6101" w:rsidRPr="00791F8E" w:rsidRDefault="00CD6101" w:rsidP="003425E4">
      <w:pPr>
        <w:rPr>
          <w:rFonts w:ascii="Brill" w:hAnsi="Brill"/>
          <w:b/>
        </w:rPr>
      </w:pPr>
    </w:p>
    <w:p w14:paraId="691012E1" w14:textId="77777777" w:rsidR="00CD6101" w:rsidRPr="00791F8E" w:rsidRDefault="00CD6101" w:rsidP="003425E4">
      <w:pPr>
        <w:rPr>
          <w:rFonts w:ascii="Brill" w:hAnsi="Brill"/>
          <w:b/>
        </w:rPr>
      </w:pPr>
    </w:p>
    <w:p w14:paraId="28B13D12" w14:textId="77777777" w:rsidR="00CD6101" w:rsidRPr="00791F8E" w:rsidRDefault="00CD6101" w:rsidP="003425E4">
      <w:pPr>
        <w:rPr>
          <w:rFonts w:ascii="Brill" w:hAnsi="Brill"/>
          <w:b/>
        </w:rPr>
      </w:pPr>
    </w:p>
    <w:p w14:paraId="3280B4A1" w14:textId="77777777" w:rsidR="00CD6101" w:rsidRPr="00791F8E" w:rsidRDefault="00CD6101" w:rsidP="003425E4">
      <w:pPr>
        <w:rPr>
          <w:rFonts w:ascii="Brill" w:hAnsi="Brill"/>
          <w:b/>
        </w:rPr>
      </w:pPr>
    </w:p>
    <w:p w14:paraId="0E9E5D35" w14:textId="77777777" w:rsidR="00CD6101" w:rsidRPr="00791F8E" w:rsidRDefault="00CD6101" w:rsidP="003425E4">
      <w:pPr>
        <w:rPr>
          <w:rFonts w:ascii="Brill" w:hAnsi="Brill"/>
          <w:b/>
        </w:rPr>
      </w:pPr>
    </w:p>
    <w:p w14:paraId="6C6A7020" w14:textId="77777777" w:rsidR="00CD6101" w:rsidRPr="00791F8E" w:rsidRDefault="00CD6101" w:rsidP="003425E4">
      <w:pPr>
        <w:rPr>
          <w:rFonts w:ascii="Brill" w:hAnsi="Brill"/>
          <w:b/>
        </w:rPr>
      </w:pPr>
    </w:p>
    <w:p w14:paraId="4A5C6C77" w14:textId="77777777" w:rsidR="00CD6101" w:rsidRPr="00791F8E" w:rsidRDefault="00CD6101" w:rsidP="003425E4">
      <w:pPr>
        <w:rPr>
          <w:rFonts w:ascii="Brill" w:hAnsi="Brill"/>
          <w:b/>
        </w:rPr>
      </w:pPr>
    </w:p>
    <w:p w14:paraId="56BA0059" w14:textId="618D0B9B" w:rsidR="00CD6101" w:rsidRDefault="00CD6101" w:rsidP="003425E4">
      <w:pPr>
        <w:rPr>
          <w:rFonts w:ascii="Brill" w:hAnsi="Brill"/>
          <w:b/>
        </w:rPr>
      </w:pPr>
    </w:p>
    <w:p w14:paraId="7B032846" w14:textId="432D0602" w:rsidR="00927ECD" w:rsidRDefault="00927ECD" w:rsidP="003425E4">
      <w:pPr>
        <w:rPr>
          <w:rFonts w:ascii="Brill" w:hAnsi="Brill"/>
          <w:b/>
        </w:rPr>
      </w:pPr>
    </w:p>
    <w:p w14:paraId="314C48E1" w14:textId="5694A485" w:rsidR="00927ECD" w:rsidRDefault="00927ECD" w:rsidP="003425E4">
      <w:pPr>
        <w:rPr>
          <w:rFonts w:ascii="Brill" w:hAnsi="Brill"/>
          <w:b/>
        </w:rPr>
      </w:pPr>
    </w:p>
    <w:p w14:paraId="1F7878C8" w14:textId="6BBE4ACC" w:rsidR="00927ECD" w:rsidRDefault="00927ECD" w:rsidP="003425E4">
      <w:pPr>
        <w:rPr>
          <w:rFonts w:ascii="Brill" w:hAnsi="Brill"/>
          <w:b/>
        </w:rPr>
      </w:pPr>
    </w:p>
    <w:p w14:paraId="7E487283" w14:textId="77777777" w:rsidR="00927ECD" w:rsidRPr="00791F8E" w:rsidRDefault="00927ECD" w:rsidP="003425E4">
      <w:pPr>
        <w:rPr>
          <w:rFonts w:ascii="Brill" w:hAnsi="Brill"/>
          <w:b/>
        </w:rPr>
      </w:pPr>
    </w:p>
    <w:p w14:paraId="38AC3E7C" w14:textId="77777777" w:rsidR="00CD6101" w:rsidRPr="00791F8E" w:rsidRDefault="00CD6101" w:rsidP="003425E4">
      <w:pPr>
        <w:rPr>
          <w:rFonts w:ascii="Brill" w:hAnsi="Brill"/>
          <w:b/>
        </w:rPr>
      </w:pPr>
    </w:p>
    <w:p w14:paraId="42E5E0F5" w14:textId="77777777" w:rsidR="00CD6101" w:rsidRPr="00791F8E" w:rsidRDefault="00CD6101" w:rsidP="003425E4">
      <w:pPr>
        <w:rPr>
          <w:rFonts w:ascii="Brill" w:hAnsi="Brill"/>
          <w:b/>
        </w:rPr>
      </w:pPr>
    </w:p>
    <w:p w14:paraId="07F3DC8B" w14:textId="77777777" w:rsidR="00CD6101" w:rsidRPr="00791F8E" w:rsidRDefault="00CD6101" w:rsidP="003425E4">
      <w:pPr>
        <w:rPr>
          <w:rFonts w:ascii="Brill" w:hAnsi="Brill"/>
          <w:b/>
        </w:rPr>
      </w:pPr>
    </w:p>
    <w:p w14:paraId="31606330" w14:textId="77777777" w:rsidR="00CD6101" w:rsidRPr="00791F8E" w:rsidRDefault="00CD6101" w:rsidP="003425E4">
      <w:pPr>
        <w:rPr>
          <w:rFonts w:ascii="Brill" w:hAnsi="Brill"/>
          <w:b/>
        </w:rPr>
      </w:pPr>
    </w:p>
    <w:p w14:paraId="3658C8DF" w14:textId="77777777" w:rsidR="00CD6101" w:rsidRPr="00791F8E" w:rsidRDefault="00CD6101" w:rsidP="003425E4">
      <w:pPr>
        <w:rPr>
          <w:rFonts w:ascii="Brill" w:hAnsi="Brill"/>
        </w:rPr>
      </w:pPr>
    </w:p>
    <w:p w14:paraId="71A60501" w14:textId="77777777" w:rsidR="000341C4" w:rsidRPr="00791F8E" w:rsidRDefault="000341C4" w:rsidP="005B7186">
      <w:pPr>
        <w:pStyle w:val="NoSpacing"/>
        <w:jc w:val="center"/>
        <w:rPr>
          <w:rFonts w:ascii="Brill" w:hAnsi="Brill"/>
        </w:rPr>
      </w:pPr>
    </w:p>
    <w:p w14:paraId="091ADFAB" w14:textId="77777777" w:rsidR="000341C4" w:rsidRPr="00791F8E" w:rsidRDefault="000341C4" w:rsidP="005B7186">
      <w:pPr>
        <w:pStyle w:val="NoSpacing"/>
        <w:jc w:val="center"/>
        <w:rPr>
          <w:rFonts w:ascii="Brill" w:hAnsi="Brill"/>
        </w:rPr>
      </w:pPr>
    </w:p>
    <w:p w14:paraId="1E78CE21" w14:textId="77777777" w:rsidR="005B7186" w:rsidRPr="00791F8E" w:rsidRDefault="005B7186" w:rsidP="005B7186">
      <w:pPr>
        <w:pStyle w:val="NoSpacing"/>
        <w:jc w:val="center"/>
        <w:rPr>
          <w:rFonts w:ascii="Brill" w:hAnsi="Brill"/>
        </w:rPr>
      </w:pPr>
      <w:r w:rsidRPr="00791F8E">
        <w:rPr>
          <w:rFonts w:ascii="Brill" w:hAnsi="Brill"/>
          <w:noProof/>
        </w:rPr>
        <w:drawing>
          <wp:inline distT="0" distB="0" distL="0" distR="0" wp14:anchorId="75F66E35" wp14:editId="09EEE5A9">
            <wp:extent cx="5943600" cy="685800"/>
            <wp:effectExtent l="0" t="0" r="0" b="0"/>
            <wp:docPr id="11" name="Picture 1" descr="System-Long-Name-72-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ystem-Long-Name-72-dpi"/>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943600" cy="685800"/>
                    </a:xfrm>
                    <a:prstGeom prst="rect">
                      <a:avLst/>
                    </a:prstGeom>
                    <a:noFill/>
                    <a:ln>
                      <a:noFill/>
                    </a:ln>
                  </pic:spPr>
                </pic:pic>
              </a:graphicData>
            </a:graphic>
          </wp:inline>
        </w:drawing>
      </w:r>
    </w:p>
    <w:p w14:paraId="1B8879F8" w14:textId="77777777" w:rsidR="005B7186" w:rsidRPr="00791F8E" w:rsidRDefault="005B7186" w:rsidP="005B7186">
      <w:pPr>
        <w:pStyle w:val="NoSpacing"/>
        <w:jc w:val="center"/>
        <w:rPr>
          <w:rFonts w:ascii="Brill" w:hAnsi="Brill"/>
          <w:b/>
          <w:sz w:val="24"/>
          <w:szCs w:val="24"/>
        </w:rPr>
      </w:pPr>
      <w:r w:rsidRPr="00791F8E">
        <w:rPr>
          <w:rFonts w:ascii="Brill" w:hAnsi="Brill"/>
          <w:b/>
          <w:sz w:val="24"/>
          <w:szCs w:val="24"/>
        </w:rPr>
        <w:t>Course Objectives Related to MDiv* Student Learning Outcomes</w:t>
      </w:r>
    </w:p>
    <w:p w14:paraId="5DBBD87D" w14:textId="692C1C10" w:rsidR="005B7186" w:rsidRPr="00791F8E" w:rsidRDefault="005B7186" w:rsidP="005B7186">
      <w:pPr>
        <w:pStyle w:val="NoSpacing"/>
        <w:rPr>
          <w:rFonts w:ascii="Brill" w:hAnsi="Brill"/>
        </w:rPr>
      </w:pPr>
      <w:r w:rsidRPr="00791F8E">
        <w:rPr>
          <w:rFonts w:ascii="Brill" w:hAnsi="Brill"/>
        </w:rPr>
        <w:t xml:space="preserve">Course: </w:t>
      </w:r>
      <w:r w:rsidRPr="00791F8E">
        <w:rPr>
          <w:rFonts w:ascii="Brill" w:hAnsi="Brill"/>
        </w:rPr>
        <w:tab/>
        <w:t>Hebrews through Revelation (NT5</w:t>
      </w:r>
      <w:r w:rsidR="00AD55F8">
        <w:rPr>
          <w:rFonts w:ascii="Brill" w:hAnsi="Brill"/>
        </w:rPr>
        <w:t>350</w:t>
      </w:r>
      <w:r w:rsidRPr="00791F8E">
        <w:rPr>
          <w:rFonts w:ascii="Brill" w:hAnsi="Brill"/>
        </w:rPr>
        <w:t>)</w:t>
      </w:r>
    </w:p>
    <w:p w14:paraId="0A6D127F" w14:textId="77777777" w:rsidR="005B7186" w:rsidRPr="00791F8E" w:rsidRDefault="005B7186" w:rsidP="005B7186">
      <w:pPr>
        <w:pStyle w:val="NoSpacing"/>
        <w:rPr>
          <w:rFonts w:ascii="Brill" w:hAnsi="Brill"/>
        </w:rPr>
      </w:pPr>
      <w:r w:rsidRPr="00791F8E">
        <w:rPr>
          <w:rFonts w:ascii="Brill" w:hAnsi="Brill"/>
        </w:rPr>
        <w:t>Professor:</w:t>
      </w:r>
      <w:r w:rsidRPr="00791F8E">
        <w:rPr>
          <w:rFonts w:ascii="Brill" w:hAnsi="Brill"/>
        </w:rPr>
        <w:tab/>
        <w:t>Ben Gladd</w:t>
      </w:r>
    </w:p>
    <w:p w14:paraId="156B58DF" w14:textId="77777777" w:rsidR="005B7186" w:rsidRPr="00791F8E" w:rsidRDefault="005B7186" w:rsidP="005B7186">
      <w:pPr>
        <w:pStyle w:val="NoSpacing"/>
        <w:rPr>
          <w:rFonts w:ascii="Brill" w:hAnsi="Brill"/>
        </w:rPr>
      </w:pPr>
      <w:r w:rsidRPr="00791F8E">
        <w:rPr>
          <w:rFonts w:ascii="Brill" w:hAnsi="Brill"/>
        </w:rPr>
        <w:t>Campus:</w:t>
      </w:r>
      <w:r w:rsidRPr="00791F8E">
        <w:rPr>
          <w:rFonts w:ascii="Brill" w:hAnsi="Brill"/>
        </w:rPr>
        <w:tab/>
        <w:t xml:space="preserve">Jackson </w:t>
      </w:r>
    </w:p>
    <w:p w14:paraId="523D2878" w14:textId="24C34EF0" w:rsidR="005B7186" w:rsidRPr="00791F8E" w:rsidRDefault="006D1089" w:rsidP="005B7186">
      <w:pPr>
        <w:pStyle w:val="NoSpacing"/>
        <w:rPr>
          <w:rFonts w:ascii="Brill" w:hAnsi="Brill"/>
        </w:rPr>
      </w:pPr>
      <w:r w:rsidRPr="00791F8E">
        <w:rPr>
          <w:rFonts w:ascii="Brill" w:hAnsi="Brill"/>
        </w:rPr>
        <w:t>Date:</w:t>
      </w:r>
      <w:r w:rsidRPr="00791F8E">
        <w:rPr>
          <w:rFonts w:ascii="Brill" w:hAnsi="Brill"/>
        </w:rPr>
        <w:tab/>
      </w:r>
      <w:r w:rsidRPr="00791F8E">
        <w:rPr>
          <w:rFonts w:ascii="Brill" w:hAnsi="Brill"/>
        </w:rPr>
        <w:tab/>
      </w:r>
      <w:r w:rsidR="00AD55F8">
        <w:rPr>
          <w:rFonts w:ascii="Brill" w:hAnsi="Brill"/>
        </w:rPr>
        <w:t>Fall</w:t>
      </w:r>
      <w:r w:rsidRPr="00791F8E">
        <w:rPr>
          <w:rFonts w:ascii="Brill" w:hAnsi="Brill"/>
        </w:rPr>
        <w:t xml:space="preserve"> 201</w:t>
      </w:r>
      <w:r w:rsidR="00A06614">
        <w:rPr>
          <w:rFonts w:ascii="Brill" w:hAnsi="Brill"/>
        </w:rPr>
        <w:t>9</w:t>
      </w:r>
    </w:p>
    <w:p w14:paraId="0F466C0C" w14:textId="77777777" w:rsidR="005B7186" w:rsidRPr="00791F8E" w:rsidRDefault="005B7186" w:rsidP="005B7186">
      <w:pPr>
        <w:pStyle w:val="NoSpacing"/>
        <w:rPr>
          <w:rFonts w:ascii="Brill" w:hAnsi="Brill"/>
        </w:rPr>
      </w:pPr>
    </w:p>
    <w:tbl>
      <w:tblPr>
        <w:tblW w:w="11016" w:type="dxa"/>
        <w:tblInd w:w="-8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48"/>
        <w:gridCol w:w="4140"/>
        <w:gridCol w:w="1890"/>
        <w:gridCol w:w="3438"/>
      </w:tblGrid>
      <w:tr w:rsidR="005B7186" w:rsidRPr="00791F8E" w14:paraId="09659CBC" w14:textId="77777777" w:rsidTr="005B7186">
        <w:tc>
          <w:tcPr>
            <w:tcW w:w="5688" w:type="dxa"/>
            <w:gridSpan w:val="2"/>
            <w:tcBorders>
              <w:right w:val="single" w:sz="4" w:space="0" w:color="auto"/>
            </w:tcBorders>
          </w:tcPr>
          <w:p w14:paraId="1BABC3C8" w14:textId="77777777" w:rsidR="005B7186" w:rsidRPr="00791F8E" w:rsidRDefault="005B7186" w:rsidP="00376504">
            <w:pPr>
              <w:pStyle w:val="NoSpacing"/>
              <w:jc w:val="center"/>
              <w:rPr>
                <w:rFonts w:ascii="Brill" w:hAnsi="Brill"/>
                <w:b/>
                <w:sz w:val="28"/>
                <w:szCs w:val="28"/>
                <w:u w:val="single"/>
              </w:rPr>
            </w:pPr>
            <w:r w:rsidRPr="00791F8E">
              <w:rPr>
                <w:rFonts w:ascii="Brill" w:hAnsi="Brill"/>
                <w:b/>
                <w:sz w:val="28"/>
                <w:szCs w:val="28"/>
                <w:u w:val="single"/>
              </w:rPr>
              <w:t>MDiv* Student Learning Outcomes</w:t>
            </w:r>
          </w:p>
          <w:p w14:paraId="278284B5" w14:textId="77777777" w:rsidR="005B7186" w:rsidRPr="00791F8E" w:rsidRDefault="005B7186" w:rsidP="00376504">
            <w:pPr>
              <w:pStyle w:val="NoSpacing"/>
              <w:jc w:val="center"/>
              <w:rPr>
                <w:rFonts w:ascii="Brill" w:hAnsi="Brill"/>
                <w:b/>
                <w:sz w:val="28"/>
                <w:szCs w:val="28"/>
                <w:u w:val="single"/>
              </w:rPr>
            </w:pPr>
            <w:r w:rsidRPr="00791F8E">
              <w:rPr>
                <w:rFonts w:ascii="Brill" w:hAnsi="Brill"/>
                <w:i/>
                <w:sz w:val="18"/>
                <w:szCs w:val="18"/>
              </w:rPr>
              <w:t xml:space="preserve">In order to measure the success of the MDiv curriculum, RTS has defined the </w:t>
            </w:r>
            <w:r w:rsidRPr="00791F8E">
              <w:rPr>
                <w:rFonts w:ascii="Brill" w:hAnsi="Brill"/>
                <w:i/>
                <w:sz w:val="18"/>
                <w:szCs w:val="18"/>
              </w:rPr>
              <w:lastRenderedPageBreak/>
              <w:t>following as the intended outcomes of the student learning process.  Each course contributes to these overall outcomes. This rubric shows the contribution of this course to the MDiv outcomes.</w:t>
            </w:r>
          </w:p>
        </w:tc>
        <w:tc>
          <w:tcPr>
            <w:tcW w:w="1890" w:type="dxa"/>
            <w:tcBorders>
              <w:left w:val="single" w:sz="4" w:space="0" w:color="auto"/>
            </w:tcBorders>
          </w:tcPr>
          <w:p w14:paraId="5529DE4E" w14:textId="77777777" w:rsidR="005B7186" w:rsidRPr="00791F8E" w:rsidRDefault="005B7186" w:rsidP="00376504">
            <w:pPr>
              <w:pStyle w:val="NoSpacing"/>
              <w:jc w:val="center"/>
              <w:rPr>
                <w:rFonts w:ascii="Brill" w:hAnsi="Brill"/>
                <w:b/>
                <w:sz w:val="28"/>
                <w:szCs w:val="28"/>
                <w:u w:val="single"/>
              </w:rPr>
            </w:pPr>
            <w:r w:rsidRPr="00791F8E">
              <w:rPr>
                <w:rFonts w:ascii="Brill" w:hAnsi="Brill"/>
                <w:b/>
                <w:sz w:val="28"/>
                <w:szCs w:val="28"/>
                <w:u w:val="single"/>
              </w:rPr>
              <w:lastRenderedPageBreak/>
              <w:t>Rubric</w:t>
            </w:r>
          </w:p>
          <w:p w14:paraId="42424C46" w14:textId="77777777" w:rsidR="005B7186" w:rsidRPr="00791F8E" w:rsidRDefault="005B7186" w:rsidP="00376504">
            <w:pPr>
              <w:pStyle w:val="NoSpacing"/>
              <w:numPr>
                <w:ilvl w:val="0"/>
                <w:numId w:val="9"/>
              </w:numPr>
              <w:ind w:left="0" w:firstLine="0"/>
              <w:rPr>
                <w:rFonts w:ascii="Brill" w:hAnsi="Brill"/>
                <w:sz w:val="18"/>
                <w:szCs w:val="18"/>
              </w:rPr>
            </w:pPr>
            <w:r w:rsidRPr="00791F8E">
              <w:rPr>
                <w:rFonts w:ascii="Brill" w:hAnsi="Brill"/>
                <w:sz w:val="18"/>
                <w:szCs w:val="18"/>
              </w:rPr>
              <w:t>Strong</w:t>
            </w:r>
          </w:p>
          <w:p w14:paraId="0474EF87" w14:textId="77777777" w:rsidR="005B7186" w:rsidRPr="00791F8E" w:rsidRDefault="005B7186" w:rsidP="00376504">
            <w:pPr>
              <w:pStyle w:val="NoSpacing"/>
              <w:numPr>
                <w:ilvl w:val="0"/>
                <w:numId w:val="9"/>
              </w:numPr>
              <w:ind w:left="0" w:firstLine="0"/>
              <w:rPr>
                <w:rFonts w:ascii="Brill" w:hAnsi="Brill"/>
                <w:sz w:val="18"/>
                <w:szCs w:val="18"/>
              </w:rPr>
            </w:pPr>
            <w:r w:rsidRPr="00791F8E">
              <w:rPr>
                <w:rFonts w:ascii="Brill" w:hAnsi="Brill"/>
                <w:sz w:val="18"/>
                <w:szCs w:val="18"/>
              </w:rPr>
              <w:lastRenderedPageBreak/>
              <w:t>Moderate</w:t>
            </w:r>
          </w:p>
          <w:p w14:paraId="1515B635" w14:textId="77777777" w:rsidR="005B7186" w:rsidRPr="00791F8E" w:rsidRDefault="005B7186" w:rsidP="00376504">
            <w:pPr>
              <w:pStyle w:val="NoSpacing"/>
              <w:numPr>
                <w:ilvl w:val="0"/>
                <w:numId w:val="9"/>
              </w:numPr>
              <w:ind w:left="0" w:firstLine="0"/>
              <w:rPr>
                <w:rFonts w:ascii="Brill" w:hAnsi="Brill"/>
                <w:sz w:val="18"/>
                <w:szCs w:val="18"/>
              </w:rPr>
            </w:pPr>
            <w:r w:rsidRPr="00791F8E">
              <w:rPr>
                <w:rFonts w:ascii="Brill" w:hAnsi="Brill"/>
                <w:sz w:val="18"/>
                <w:szCs w:val="18"/>
              </w:rPr>
              <w:t>Minimal</w:t>
            </w:r>
          </w:p>
          <w:p w14:paraId="7CFBD083" w14:textId="77777777" w:rsidR="005B7186" w:rsidRPr="00791F8E" w:rsidRDefault="005B7186" w:rsidP="00376504">
            <w:pPr>
              <w:pStyle w:val="NoSpacing"/>
              <w:numPr>
                <w:ilvl w:val="0"/>
                <w:numId w:val="9"/>
              </w:numPr>
              <w:ind w:left="0" w:firstLine="0"/>
              <w:rPr>
                <w:rFonts w:ascii="Brill" w:hAnsi="Brill"/>
                <w:b/>
                <w:sz w:val="18"/>
                <w:szCs w:val="18"/>
              </w:rPr>
            </w:pPr>
            <w:r w:rsidRPr="00791F8E">
              <w:rPr>
                <w:rFonts w:ascii="Brill" w:hAnsi="Brill"/>
                <w:sz w:val="18"/>
                <w:szCs w:val="18"/>
              </w:rPr>
              <w:t>None</w:t>
            </w:r>
          </w:p>
        </w:tc>
        <w:tc>
          <w:tcPr>
            <w:tcW w:w="3438" w:type="dxa"/>
            <w:tcBorders>
              <w:left w:val="single" w:sz="4" w:space="0" w:color="auto"/>
            </w:tcBorders>
          </w:tcPr>
          <w:p w14:paraId="637B39CF" w14:textId="77777777" w:rsidR="005B7186" w:rsidRPr="00791F8E" w:rsidRDefault="005B7186" w:rsidP="00376504">
            <w:pPr>
              <w:pStyle w:val="NoSpacing"/>
              <w:jc w:val="center"/>
              <w:rPr>
                <w:rFonts w:ascii="Brill" w:hAnsi="Brill"/>
                <w:b/>
                <w:sz w:val="28"/>
                <w:szCs w:val="28"/>
                <w:u w:val="single"/>
              </w:rPr>
            </w:pPr>
            <w:r w:rsidRPr="00791F8E">
              <w:rPr>
                <w:rFonts w:ascii="Brill" w:hAnsi="Brill"/>
                <w:b/>
                <w:sz w:val="28"/>
                <w:szCs w:val="28"/>
                <w:u w:val="single"/>
              </w:rPr>
              <w:lastRenderedPageBreak/>
              <w:t>Mini-Justification</w:t>
            </w:r>
          </w:p>
        </w:tc>
      </w:tr>
      <w:tr w:rsidR="005B7186" w:rsidRPr="00791F8E" w14:paraId="1A0EC34F" w14:textId="77777777" w:rsidTr="005B7186">
        <w:tc>
          <w:tcPr>
            <w:tcW w:w="1548" w:type="dxa"/>
            <w:tcBorders>
              <w:right w:val="single" w:sz="4" w:space="0" w:color="auto"/>
            </w:tcBorders>
          </w:tcPr>
          <w:p w14:paraId="1A3A864E" w14:textId="77777777" w:rsidR="005B7186" w:rsidRPr="00791F8E" w:rsidRDefault="005B7186" w:rsidP="00376504">
            <w:pPr>
              <w:pStyle w:val="NoSpacing"/>
              <w:rPr>
                <w:rFonts w:ascii="Brill" w:hAnsi="Brill"/>
                <w:b/>
              </w:rPr>
            </w:pPr>
            <w:r w:rsidRPr="00791F8E">
              <w:rPr>
                <w:rFonts w:ascii="Brill" w:hAnsi="Brill"/>
                <w:b/>
              </w:rPr>
              <w:t xml:space="preserve">Articulation </w:t>
            </w:r>
          </w:p>
          <w:p w14:paraId="523F260B" w14:textId="77777777" w:rsidR="005B7186" w:rsidRPr="00791F8E" w:rsidRDefault="005B7186" w:rsidP="00376504">
            <w:pPr>
              <w:pStyle w:val="NoSpacing"/>
              <w:rPr>
                <w:rFonts w:ascii="Brill" w:hAnsi="Brill"/>
                <w:b/>
              </w:rPr>
            </w:pPr>
            <w:r w:rsidRPr="00791F8E">
              <w:rPr>
                <w:rFonts w:ascii="Brill" w:hAnsi="Brill"/>
                <w:b/>
              </w:rPr>
              <w:t xml:space="preserve"> (oral &amp; written)</w:t>
            </w:r>
          </w:p>
        </w:tc>
        <w:tc>
          <w:tcPr>
            <w:tcW w:w="4140" w:type="dxa"/>
            <w:tcBorders>
              <w:left w:val="single" w:sz="4" w:space="0" w:color="auto"/>
              <w:right w:val="single" w:sz="4" w:space="0" w:color="auto"/>
            </w:tcBorders>
          </w:tcPr>
          <w:p w14:paraId="5BA34751" w14:textId="77777777" w:rsidR="005B7186" w:rsidRPr="00791F8E" w:rsidRDefault="005B7186" w:rsidP="00376504">
            <w:pPr>
              <w:rPr>
                <w:rFonts w:ascii="Brill" w:hAnsi="Brill"/>
                <w:sz w:val="18"/>
                <w:szCs w:val="18"/>
              </w:rPr>
            </w:pPr>
            <w:r w:rsidRPr="00791F8E">
              <w:rPr>
                <w:rFonts w:ascii="Brill" w:hAnsi="Brill"/>
                <w:sz w:val="18"/>
                <w:szCs w:val="18"/>
              </w:rPr>
              <w:t xml:space="preserve">Broadly understands and articulates knowledge, both oral and written, of essential biblical, theological, historical, and cultural/global information, including details, concepts, and frameworks. </w:t>
            </w:r>
          </w:p>
        </w:tc>
        <w:tc>
          <w:tcPr>
            <w:tcW w:w="1890" w:type="dxa"/>
            <w:tcBorders>
              <w:left w:val="single" w:sz="4" w:space="0" w:color="auto"/>
            </w:tcBorders>
          </w:tcPr>
          <w:p w14:paraId="21F3C7AB" w14:textId="77777777" w:rsidR="005B7186" w:rsidRPr="00791F8E" w:rsidRDefault="005B7186" w:rsidP="00376504">
            <w:pPr>
              <w:pStyle w:val="NoSpacing"/>
              <w:jc w:val="center"/>
              <w:rPr>
                <w:rFonts w:ascii="Brill" w:hAnsi="Brill"/>
              </w:rPr>
            </w:pPr>
          </w:p>
          <w:p w14:paraId="203FAB69" w14:textId="77777777" w:rsidR="005B7186" w:rsidRPr="00791F8E" w:rsidRDefault="005B7186" w:rsidP="00376504">
            <w:pPr>
              <w:pStyle w:val="NoSpacing"/>
              <w:jc w:val="center"/>
              <w:rPr>
                <w:rFonts w:ascii="Brill" w:hAnsi="Brill"/>
              </w:rPr>
            </w:pPr>
            <w:r w:rsidRPr="00791F8E">
              <w:rPr>
                <w:rFonts w:ascii="Brill" w:hAnsi="Brill"/>
              </w:rPr>
              <w:t>Strong</w:t>
            </w:r>
          </w:p>
        </w:tc>
        <w:tc>
          <w:tcPr>
            <w:tcW w:w="3438" w:type="dxa"/>
            <w:tcBorders>
              <w:left w:val="single" w:sz="4" w:space="0" w:color="auto"/>
            </w:tcBorders>
          </w:tcPr>
          <w:p w14:paraId="459FAF24" w14:textId="77777777" w:rsidR="005B7186" w:rsidRPr="00791F8E" w:rsidRDefault="005B7186" w:rsidP="00376504">
            <w:pPr>
              <w:pStyle w:val="NoSpacing"/>
              <w:rPr>
                <w:rFonts w:ascii="Brill" w:hAnsi="Brill"/>
                <w:sz w:val="20"/>
                <w:szCs w:val="20"/>
              </w:rPr>
            </w:pPr>
            <w:r w:rsidRPr="00791F8E">
              <w:rPr>
                <w:rFonts w:ascii="Brill" w:hAnsi="Brill"/>
                <w:sz w:val="20"/>
                <w:szCs w:val="20"/>
              </w:rPr>
              <w:t>The course strongly engages Scripture and the Jewish milieu of the first century, furnishing students with knowledge of a variety of topics.</w:t>
            </w:r>
          </w:p>
        </w:tc>
      </w:tr>
      <w:tr w:rsidR="005B7186" w:rsidRPr="00791F8E" w14:paraId="3D582E37" w14:textId="77777777" w:rsidTr="005B7186">
        <w:tc>
          <w:tcPr>
            <w:tcW w:w="1548" w:type="dxa"/>
            <w:tcBorders>
              <w:right w:val="single" w:sz="4" w:space="0" w:color="auto"/>
            </w:tcBorders>
          </w:tcPr>
          <w:p w14:paraId="43676F43" w14:textId="77777777" w:rsidR="005B7186" w:rsidRPr="00791F8E" w:rsidRDefault="005B7186" w:rsidP="00376504">
            <w:pPr>
              <w:pStyle w:val="NoSpacing"/>
              <w:rPr>
                <w:rFonts w:ascii="Brill" w:hAnsi="Brill"/>
                <w:b/>
              </w:rPr>
            </w:pPr>
            <w:r w:rsidRPr="00791F8E">
              <w:rPr>
                <w:rFonts w:ascii="Brill" w:hAnsi="Brill"/>
                <w:b/>
              </w:rPr>
              <w:t>Scripture</w:t>
            </w:r>
          </w:p>
          <w:p w14:paraId="722434B4" w14:textId="77777777" w:rsidR="005B7186" w:rsidRPr="00791F8E" w:rsidRDefault="005B7186" w:rsidP="00376504">
            <w:pPr>
              <w:pStyle w:val="NoSpacing"/>
              <w:rPr>
                <w:rFonts w:ascii="Brill" w:hAnsi="Brill"/>
                <w:b/>
              </w:rPr>
            </w:pPr>
          </w:p>
          <w:p w14:paraId="7206D5A6" w14:textId="77777777" w:rsidR="005B7186" w:rsidRPr="00791F8E" w:rsidRDefault="005B7186" w:rsidP="00376504">
            <w:pPr>
              <w:pStyle w:val="NoSpacing"/>
              <w:rPr>
                <w:rFonts w:ascii="Brill" w:hAnsi="Brill"/>
                <w:b/>
              </w:rPr>
            </w:pPr>
          </w:p>
        </w:tc>
        <w:tc>
          <w:tcPr>
            <w:tcW w:w="4140" w:type="dxa"/>
            <w:tcBorders>
              <w:left w:val="single" w:sz="4" w:space="0" w:color="auto"/>
              <w:right w:val="single" w:sz="4" w:space="0" w:color="auto"/>
            </w:tcBorders>
          </w:tcPr>
          <w:p w14:paraId="0B3F2FAD" w14:textId="77777777" w:rsidR="005B7186" w:rsidRPr="00791F8E" w:rsidRDefault="005B7186" w:rsidP="00376504">
            <w:pPr>
              <w:pStyle w:val="NoSpacing"/>
              <w:rPr>
                <w:rFonts w:ascii="Brill" w:hAnsi="Brill"/>
                <w:sz w:val="18"/>
                <w:szCs w:val="18"/>
              </w:rPr>
            </w:pPr>
            <w:r w:rsidRPr="00791F8E">
              <w:rPr>
                <w:rFonts w:ascii="Brill" w:hAnsi="Brill"/>
                <w:sz w:val="18"/>
                <w:szCs w:val="18"/>
              </w:rPr>
              <w:t>Significant knowledge of the original meaning of Scripture.  Also, the concepts for and skill to research further into the original meaning of Scripture and to apply Scripture to a variety of modern circumstances. (Includes appropriate use of original languages and hermeneutics; and integrates theological, historical, and cultural/global perspectives.)</w:t>
            </w:r>
          </w:p>
        </w:tc>
        <w:tc>
          <w:tcPr>
            <w:tcW w:w="1890" w:type="dxa"/>
            <w:tcBorders>
              <w:left w:val="single" w:sz="4" w:space="0" w:color="auto"/>
            </w:tcBorders>
          </w:tcPr>
          <w:p w14:paraId="1214C8C2" w14:textId="77777777" w:rsidR="005B7186" w:rsidRPr="00791F8E" w:rsidRDefault="005B7186" w:rsidP="00376504">
            <w:pPr>
              <w:pStyle w:val="NoSpacing"/>
              <w:jc w:val="center"/>
              <w:rPr>
                <w:rFonts w:ascii="Brill" w:hAnsi="Brill"/>
              </w:rPr>
            </w:pPr>
          </w:p>
          <w:p w14:paraId="426663D6" w14:textId="77777777" w:rsidR="005B7186" w:rsidRPr="00791F8E" w:rsidRDefault="005B7186" w:rsidP="00376504">
            <w:pPr>
              <w:pStyle w:val="NoSpacing"/>
              <w:jc w:val="center"/>
              <w:rPr>
                <w:rFonts w:ascii="Brill" w:hAnsi="Brill"/>
              </w:rPr>
            </w:pPr>
            <w:r w:rsidRPr="00791F8E">
              <w:rPr>
                <w:rFonts w:ascii="Brill" w:hAnsi="Brill"/>
              </w:rPr>
              <w:t>Strong</w:t>
            </w:r>
          </w:p>
        </w:tc>
        <w:tc>
          <w:tcPr>
            <w:tcW w:w="3438" w:type="dxa"/>
            <w:tcBorders>
              <w:left w:val="single" w:sz="4" w:space="0" w:color="auto"/>
            </w:tcBorders>
          </w:tcPr>
          <w:p w14:paraId="6D10ECC5" w14:textId="1839E17F" w:rsidR="005B7186" w:rsidRPr="00791F8E" w:rsidRDefault="005B7186" w:rsidP="00BD28FE">
            <w:pPr>
              <w:pStyle w:val="NoSpacing"/>
              <w:rPr>
                <w:rFonts w:ascii="Brill" w:hAnsi="Brill"/>
                <w:sz w:val="20"/>
                <w:szCs w:val="20"/>
              </w:rPr>
            </w:pPr>
            <w:r w:rsidRPr="00791F8E">
              <w:rPr>
                <w:rFonts w:ascii="Brill" w:hAnsi="Brill"/>
                <w:sz w:val="20"/>
                <w:szCs w:val="20"/>
              </w:rPr>
              <w:t>With their nose in the text, students will spend a significant amount of time studying and mediating upon Scripture. The class requires students to research and w</w:t>
            </w:r>
            <w:r w:rsidR="00BD28FE" w:rsidRPr="00791F8E">
              <w:rPr>
                <w:rFonts w:ascii="Brill" w:hAnsi="Brill"/>
                <w:sz w:val="20"/>
                <w:szCs w:val="20"/>
              </w:rPr>
              <w:t>rite on topics pertaining to Hebrews through Revelation</w:t>
            </w:r>
            <w:r w:rsidRPr="00791F8E">
              <w:rPr>
                <w:rFonts w:ascii="Brill" w:hAnsi="Brill"/>
                <w:sz w:val="20"/>
                <w:szCs w:val="20"/>
              </w:rPr>
              <w:t>.</w:t>
            </w:r>
          </w:p>
        </w:tc>
      </w:tr>
      <w:tr w:rsidR="005B7186" w:rsidRPr="00791F8E" w14:paraId="09559027" w14:textId="77777777" w:rsidTr="005B7186">
        <w:tc>
          <w:tcPr>
            <w:tcW w:w="1548" w:type="dxa"/>
            <w:tcBorders>
              <w:right w:val="single" w:sz="4" w:space="0" w:color="auto"/>
            </w:tcBorders>
          </w:tcPr>
          <w:p w14:paraId="7AF1B624" w14:textId="77777777" w:rsidR="005B7186" w:rsidRPr="00791F8E" w:rsidRDefault="005B7186" w:rsidP="00376504">
            <w:pPr>
              <w:pStyle w:val="NoSpacing"/>
              <w:rPr>
                <w:rFonts w:ascii="Brill" w:hAnsi="Brill"/>
                <w:b/>
              </w:rPr>
            </w:pPr>
            <w:r w:rsidRPr="00791F8E">
              <w:rPr>
                <w:rFonts w:ascii="Brill" w:hAnsi="Brill"/>
                <w:b/>
              </w:rPr>
              <w:t>Reformed Theology</w:t>
            </w:r>
          </w:p>
          <w:p w14:paraId="25E56BD4" w14:textId="77777777" w:rsidR="005B7186" w:rsidRPr="00791F8E" w:rsidRDefault="005B7186" w:rsidP="00376504">
            <w:pPr>
              <w:pStyle w:val="NoSpacing"/>
              <w:rPr>
                <w:rFonts w:ascii="Brill" w:hAnsi="Brill"/>
                <w:b/>
              </w:rPr>
            </w:pPr>
          </w:p>
          <w:p w14:paraId="6D667B74" w14:textId="77777777" w:rsidR="005B7186" w:rsidRPr="00791F8E" w:rsidRDefault="005B7186" w:rsidP="00376504">
            <w:pPr>
              <w:pStyle w:val="NoSpacing"/>
              <w:rPr>
                <w:rFonts w:ascii="Brill" w:hAnsi="Brill"/>
                <w:b/>
              </w:rPr>
            </w:pPr>
          </w:p>
        </w:tc>
        <w:tc>
          <w:tcPr>
            <w:tcW w:w="4140" w:type="dxa"/>
            <w:tcBorders>
              <w:left w:val="single" w:sz="4" w:space="0" w:color="auto"/>
              <w:right w:val="single" w:sz="4" w:space="0" w:color="auto"/>
            </w:tcBorders>
          </w:tcPr>
          <w:p w14:paraId="0F9B105F" w14:textId="77777777" w:rsidR="005B7186" w:rsidRPr="00791F8E" w:rsidRDefault="005B7186" w:rsidP="00376504">
            <w:pPr>
              <w:pStyle w:val="NoSpacing"/>
              <w:rPr>
                <w:rFonts w:ascii="Brill" w:hAnsi="Brill"/>
                <w:sz w:val="18"/>
                <w:szCs w:val="18"/>
              </w:rPr>
            </w:pPr>
            <w:r w:rsidRPr="00791F8E">
              <w:rPr>
                <w:rFonts w:ascii="Brill" w:hAnsi="Brill"/>
                <w:sz w:val="18"/>
                <w:szCs w:val="18"/>
              </w:rPr>
              <w:t xml:space="preserve">Significant knowledge of Reformed theology and practice, with emphasis on the Westminster Standards.  </w:t>
            </w:r>
          </w:p>
        </w:tc>
        <w:tc>
          <w:tcPr>
            <w:tcW w:w="1890" w:type="dxa"/>
            <w:tcBorders>
              <w:left w:val="single" w:sz="4" w:space="0" w:color="auto"/>
            </w:tcBorders>
          </w:tcPr>
          <w:p w14:paraId="4ACFD079" w14:textId="77777777" w:rsidR="005B7186" w:rsidRPr="00791F8E" w:rsidRDefault="005B7186" w:rsidP="00376504">
            <w:pPr>
              <w:pStyle w:val="NoSpacing"/>
              <w:jc w:val="center"/>
              <w:rPr>
                <w:rFonts w:ascii="Brill" w:hAnsi="Brill"/>
              </w:rPr>
            </w:pPr>
          </w:p>
          <w:p w14:paraId="217D8222" w14:textId="77777777" w:rsidR="005B7186" w:rsidRPr="00791F8E" w:rsidRDefault="005B7186" w:rsidP="00376504">
            <w:pPr>
              <w:pStyle w:val="NoSpacing"/>
              <w:jc w:val="center"/>
              <w:rPr>
                <w:rFonts w:ascii="Brill" w:hAnsi="Brill"/>
              </w:rPr>
            </w:pPr>
            <w:r w:rsidRPr="00791F8E">
              <w:rPr>
                <w:rFonts w:ascii="Brill" w:hAnsi="Brill"/>
              </w:rPr>
              <w:t>Moderate</w:t>
            </w:r>
          </w:p>
        </w:tc>
        <w:tc>
          <w:tcPr>
            <w:tcW w:w="3438" w:type="dxa"/>
            <w:tcBorders>
              <w:left w:val="single" w:sz="4" w:space="0" w:color="auto"/>
            </w:tcBorders>
          </w:tcPr>
          <w:p w14:paraId="66F61376" w14:textId="77777777" w:rsidR="005B7186" w:rsidRPr="00791F8E" w:rsidRDefault="005B7186" w:rsidP="00376504">
            <w:pPr>
              <w:pStyle w:val="NoSpacing"/>
              <w:rPr>
                <w:rFonts w:ascii="Brill" w:hAnsi="Brill"/>
                <w:sz w:val="20"/>
                <w:szCs w:val="20"/>
              </w:rPr>
            </w:pPr>
            <w:r w:rsidRPr="00791F8E">
              <w:rPr>
                <w:rFonts w:ascii="Brill" w:hAnsi="Brill"/>
                <w:sz w:val="20"/>
                <w:szCs w:val="20"/>
              </w:rPr>
              <w:t>Central to this class is the exaltation of Christ and his role in redemptive history.</w:t>
            </w:r>
          </w:p>
        </w:tc>
      </w:tr>
      <w:tr w:rsidR="005B7186" w:rsidRPr="00791F8E" w14:paraId="59146BCA" w14:textId="77777777" w:rsidTr="005B7186">
        <w:tc>
          <w:tcPr>
            <w:tcW w:w="1548" w:type="dxa"/>
            <w:tcBorders>
              <w:right w:val="single" w:sz="4" w:space="0" w:color="auto"/>
            </w:tcBorders>
          </w:tcPr>
          <w:p w14:paraId="3287EC6E" w14:textId="77777777" w:rsidR="005B7186" w:rsidRPr="00791F8E" w:rsidRDefault="005B7186" w:rsidP="00376504">
            <w:pPr>
              <w:pStyle w:val="NoSpacing"/>
              <w:rPr>
                <w:rFonts w:ascii="Brill" w:hAnsi="Brill"/>
                <w:b/>
              </w:rPr>
            </w:pPr>
            <w:r w:rsidRPr="00791F8E">
              <w:rPr>
                <w:rFonts w:ascii="Brill" w:hAnsi="Brill"/>
                <w:b/>
              </w:rPr>
              <w:t>Sanctification</w:t>
            </w:r>
          </w:p>
          <w:p w14:paraId="2385FDA5" w14:textId="77777777" w:rsidR="005B7186" w:rsidRPr="00791F8E" w:rsidRDefault="005B7186" w:rsidP="00376504">
            <w:pPr>
              <w:pStyle w:val="NoSpacing"/>
              <w:rPr>
                <w:rFonts w:ascii="Brill" w:hAnsi="Brill"/>
                <w:b/>
              </w:rPr>
            </w:pPr>
          </w:p>
          <w:p w14:paraId="666079EE" w14:textId="77777777" w:rsidR="005B7186" w:rsidRPr="00791F8E" w:rsidRDefault="005B7186" w:rsidP="00376504">
            <w:pPr>
              <w:pStyle w:val="NoSpacing"/>
              <w:rPr>
                <w:rFonts w:ascii="Brill" w:hAnsi="Brill"/>
                <w:b/>
              </w:rPr>
            </w:pPr>
          </w:p>
        </w:tc>
        <w:tc>
          <w:tcPr>
            <w:tcW w:w="4140" w:type="dxa"/>
            <w:tcBorders>
              <w:left w:val="single" w:sz="4" w:space="0" w:color="auto"/>
              <w:right w:val="single" w:sz="4" w:space="0" w:color="auto"/>
            </w:tcBorders>
          </w:tcPr>
          <w:p w14:paraId="1E329B3F" w14:textId="77777777" w:rsidR="005B7186" w:rsidRPr="00791F8E" w:rsidRDefault="005B7186" w:rsidP="00376504">
            <w:pPr>
              <w:pStyle w:val="NoSpacing"/>
              <w:rPr>
                <w:rFonts w:ascii="Brill" w:hAnsi="Brill"/>
                <w:sz w:val="18"/>
                <w:szCs w:val="18"/>
              </w:rPr>
            </w:pPr>
            <w:r w:rsidRPr="00791F8E">
              <w:rPr>
                <w:rFonts w:ascii="Brill" w:hAnsi="Brill"/>
                <w:sz w:val="18"/>
                <w:szCs w:val="18"/>
              </w:rPr>
              <w:t>Demonstrates a love for the Triune God that aids the student’s sanctification.</w:t>
            </w:r>
          </w:p>
        </w:tc>
        <w:tc>
          <w:tcPr>
            <w:tcW w:w="1890" w:type="dxa"/>
            <w:tcBorders>
              <w:left w:val="single" w:sz="4" w:space="0" w:color="auto"/>
            </w:tcBorders>
          </w:tcPr>
          <w:p w14:paraId="167A7610" w14:textId="77777777" w:rsidR="005B7186" w:rsidRPr="00791F8E" w:rsidRDefault="005B7186" w:rsidP="00376504">
            <w:pPr>
              <w:pStyle w:val="NoSpacing"/>
              <w:jc w:val="center"/>
              <w:rPr>
                <w:rFonts w:ascii="Brill" w:hAnsi="Brill"/>
              </w:rPr>
            </w:pPr>
          </w:p>
          <w:p w14:paraId="731003CC" w14:textId="77777777" w:rsidR="005B7186" w:rsidRPr="00791F8E" w:rsidRDefault="005B7186" w:rsidP="00376504">
            <w:pPr>
              <w:pStyle w:val="NoSpacing"/>
              <w:jc w:val="center"/>
              <w:rPr>
                <w:rFonts w:ascii="Brill" w:hAnsi="Brill"/>
              </w:rPr>
            </w:pPr>
            <w:r w:rsidRPr="00791F8E">
              <w:rPr>
                <w:rFonts w:ascii="Brill" w:hAnsi="Brill"/>
              </w:rPr>
              <w:t>Moderate</w:t>
            </w:r>
          </w:p>
        </w:tc>
        <w:tc>
          <w:tcPr>
            <w:tcW w:w="3438" w:type="dxa"/>
            <w:tcBorders>
              <w:left w:val="single" w:sz="4" w:space="0" w:color="auto"/>
            </w:tcBorders>
          </w:tcPr>
          <w:p w14:paraId="486EADF5" w14:textId="012DF2CE" w:rsidR="005B7186" w:rsidRPr="00791F8E" w:rsidRDefault="005B7186" w:rsidP="00AE648F">
            <w:pPr>
              <w:pStyle w:val="NoSpacing"/>
              <w:rPr>
                <w:rFonts w:ascii="Brill" w:hAnsi="Brill"/>
                <w:sz w:val="20"/>
                <w:szCs w:val="20"/>
              </w:rPr>
            </w:pPr>
            <w:r w:rsidRPr="00791F8E">
              <w:rPr>
                <w:rFonts w:ascii="Brill" w:hAnsi="Brill"/>
                <w:sz w:val="20"/>
                <w:szCs w:val="20"/>
              </w:rPr>
              <w:t xml:space="preserve">Since students are exposed to the various facets of </w:t>
            </w:r>
            <w:r w:rsidR="00AE648F" w:rsidRPr="00791F8E">
              <w:rPr>
                <w:rFonts w:ascii="Brill" w:hAnsi="Brill"/>
                <w:sz w:val="20"/>
                <w:szCs w:val="20"/>
              </w:rPr>
              <w:t>Hebrews through Revelation</w:t>
            </w:r>
            <w:r w:rsidRPr="00791F8E">
              <w:rPr>
                <w:rFonts w:ascii="Brill" w:hAnsi="Brill"/>
                <w:sz w:val="20"/>
                <w:szCs w:val="20"/>
              </w:rPr>
              <w:t>, a love for Christ will inevitably grow as they continually look upon his character.</w:t>
            </w:r>
          </w:p>
        </w:tc>
      </w:tr>
      <w:tr w:rsidR="005B7186" w:rsidRPr="00791F8E" w14:paraId="1F7EEB7F" w14:textId="77777777" w:rsidTr="005B7186">
        <w:tc>
          <w:tcPr>
            <w:tcW w:w="1548" w:type="dxa"/>
            <w:tcBorders>
              <w:right w:val="single" w:sz="4" w:space="0" w:color="auto"/>
            </w:tcBorders>
          </w:tcPr>
          <w:p w14:paraId="7F7811C6" w14:textId="77777777" w:rsidR="005B7186" w:rsidRPr="00791F8E" w:rsidRDefault="005B7186" w:rsidP="00376504">
            <w:pPr>
              <w:pStyle w:val="NoSpacing"/>
              <w:rPr>
                <w:rFonts w:ascii="Brill" w:hAnsi="Brill"/>
                <w:b/>
              </w:rPr>
            </w:pPr>
            <w:r w:rsidRPr="00791F8E">
              <w:rPr>
                <w:rFonts w:ascii="Brill" w:hAnsi="Brill"/>
                <w:b/>
              </w:rPr>
              <w:t>Desire for Worldview</w:t>
            </w:r>
          </w:p>
          <w:p w14:paraId="3C4EE0A0" w14:textId="77777777" w:rsidR="005B7186" w:rsidRPr="00791F8E" w:rsidRDefault="005B7186" w:rsidP="00376504">
            <w:pPr>
              <w:pStyle w:val="NoSpacing"/>
              <w:rPr>
                <w:rFonts w:ascii="Brill" w:hAnsi="Brill"/>
                <w:b/>
              </w:rPr>
            </w:pPr>
          </w:p>
        </w:tc>
        <w:tc>
          <w:tcPr>
            <w:tcW w:w="4140" w:type="dxa"/>
            <w:tcBorders>
              <w:left w:val="single" w:sz="4" w:space="0" w:color="auto"/>
              <w:right w:val="single" w:sz="4" w:space="0" w:color="auto"/>
            </w:tcBorders>
          </w:tcPr>
          <w:p w14:paraId="390C322B" w14:textId="77777777" w:rsidR="005B7186" w:rsidRPr="00791F8E" w:rsidRDefault="005B7186" w:rsidP="00376504">
            <w:pPr>
              <w:pStyle w:val="NoSpacing"/>
              <w:rPr>
                <w:rFonts w:ascii="Brill" w:hAnsi="Brill"/>
                <w:sz w:val="18"/>
                <w:szCs w:val="18"/>
              </w:rPr>
            </w:pPr>
            <w:r w:rsidRPr="00791F8E">
              <w:rPr>
                <w:rFonts w:ascii="Brill" w:hAnsi="Brill"/>
                <w:sz w:val="18"/>
                <w:szCs w:val="18"/>
              </w:rPr>
              <w:t>Burning desire to conform all of life to the Word of God.</w:t>
            </w:r>
          </w:p>
        </w:tc>
        <w:tc>
          <w:tcPr>
            <w:tcW w:w="1890" w:type="dxa"/>
            <w:tcBorders>
              <w:left w:val="single" w:sz="4" w:space="0" w:color="auto"/>
            </w:tcBorders>
          </w:tcPr>
          <w:p w14:paraId="23ED5F82" w14:textId="77777777" w:rsidR="005B7186" w:rsidRPr="00791F8E" w:rsidRDefault="005B7186" w:rsidP="00376504">
            <w:pPr>
              <w:pStyle w:val="NoSpacing"/>
              <w:jc w:val="center"/>
              <w:rPr>
                <w:rFonts w:ascii="Brill" w:hAnsi="Brill"/>
              </w:rPr>
            </w:pPr>
          </w:p>
          <w:p w14:paraId="6475C76E" w14:textId="77777777" w:rsidR="005B7186" w:rsidRPr="00791F8E" w:rsidRDefault="005B7186" w:rsidP="00376504">
            <w:pPr>
              <w:pStyle w:val="NoSpacing"/>
              <w:jc w:val="center"/>
              <w:rPr>
                <w:rFonts w:ascii="Brill" w:hAnsi="Brill"/>
              </w:rPr>
            </w:pPr>
            <w:r w:rsidRPr="00791F8E">
              <w:rPr>
                <w:rFonts w:ascii="Brill" w:hAnsi="Brill"/>
              </w:rPr>
              <w:t>Strong</w:t>
            </w:r>
          </w:p>
        </w:tc>
        <w:tc>
          <w:tcPr>
            <w:tcW w:w="3438" w:type="dxa"/>
            <w:tcBorders>
              <w:left w:val="single" w:sz="4" w:space="0" w:color="auto"/>
            </w:tcBorders>
          </w:tcPr>
          <w:p w14:paraId="1570B290" w14:textId="6CE77B05" w:rsidR="005B7186" w:rsidRPr="00791F8E" w:rsidRDefault="005B7186" w:rsidP="00AE648F">
            <w:pPr>
              <w:pStyle w:val="NoSpacing"/>
              <w:rPr>
                <w:rFonts w:ascii="Brill" w:hAnsi="Brill"/>
                <w:sz w:val="20"/>
                <w:szCs w:val="20"/>
              </w:rPr>
            </w:pPr>
            <w:r w:rsidRPr="00791F8E">
              <w:rPr>
                <w:rFonts w:ascii="Brill" w:hAnsi="Brill"/>
                <w:sz w:val="20"/>
                <w:szCs w:val="20"/>
              </w:rPr>
              <w:t xml:space="preserve">Key to this course is living in light of </w:t>
            </w:r>
            <w:r w:rsidR="00AE648F" w:rsidRPr="00791F8E">
              <w:rPr>
                <w:rFonts w:ascii="Brill" w:hAnsi="Brill"/>
                <w:sz w:val="20"/>
                <w:szCs w:val="20"/>
              </w:rPr>
              <w:t>Scripture and its kingdom worldview</w:t>
            </w:r>
            <w:r w:rsidRPr="00791F8E">
              <w:rPr>
                <w:rFonts w:ascii="Brill" w:hAnsi="Brill"/>
                <w:sz w:val="20"/>
                <w:szCs w:val="20"/>
              </w:rPr>
              <w:t xml:space="preserve">. </w:t>
            </w:r>
          </w:p>
        </w:tc>
      </w:tr>
      <w:tr w:rsidR="005B7186" w:rsidRPr="00791F8E" w14:paraId="39D29B70" w14:textId="77777777" w:rsidTr="005B7186">
        <w:tc>
          <w:tcPr>
            <w:tcW w:w="1548" w:type="dxa"/>
            <w:tcBorders>
              <w:right w:val="single" w:sz="4" w:space="0" w:color="auto"/>
            </w:tcBorders>
          </w:tcPr>
          <w:p w14:paraId="631D2EEB" w14:textId="77777777" w:rsidR="005B7186" w:rsidRPr="00791F8E" w:rsidRDefault="005B7186" w:rsidP="00376504">
            <w:pPr>
              <w:pStyle w:val="NoSpacing"/>
              <w:rPr>
                <w:rFonts w:ascii="Brill" w:hAnsi="Brill"/>
                <w:b/>
              </w:rPr>
            </w:pPr>
            <w:r w:rsidRPr="00791F8E">
              <w:rPr>
                <w:rFonts w:ascii="Brill" w:hAnsi="Brill"/>
                <w:b/>
              </w:rPr>
              <w:t>Winsomely Reformed</w:t>
            </w:r>
          </w:p>
          <w:p w14:paraId="719DC7A8" w14:textId="77777777" w:rsidR="005B7186" w:rsidRPr="00791F8E" w:rsidRDefault="005B7186" w:rsidP="00376504">
            <w:pPr>
              <w:pStyle w:val="NoSpacing"/>
              <w:rPr>
                <w:rFonts w:ascii="Brill" w:hAnsi="Brill"/>
                <w:b/>
              </w:rPr>
            </w:pPr>
          </w:p>
        </w:tc>
        <w:tc>
          <w:tcPr>
            <w:tcW w:w="4140" w:type="dxa"/>
            <w:tcBorders>
              <w:left w:val="single" w:sz="4" w:space="0" w:color="auto"/>
              <w:right w:val="single" w:sz="4" w:space="0" w:color="auto"/>
            </w:tcBorders>
          </w:tcPr>
          <w:p w14:paraId="4D017383" w14:textId="77777777" w:rsidR="005B7186" w:rsidRPr="00791F8E" w:rsidRDefault="005B7186" w:rsidP="00376504">
            <w:pPr>
              <w:pStyle w:val="NoSpacing"/>
              <w:rPr>
                <w:rFonts w:ascii="Brill" w:hAnsi="Brill"/>
                <w:sz w:val="18"/>
                <w:szCs w:val="18"/>
              </w:rPr>
            </w:pPr>
            <w:r w:rsidRPr="00791F8E">
              <w:rPr>
                <w:rFonts w:ascii="Brill" w:hAnsi="Brill"/>
                <w:sz w:val="18"/>
                <w:szCs w:val="18"/>
              </w:rPr>
              <w:t>Embraces a winsomely Reformed ethos. (Includes an appropriate ecumenical spirit with other Christians, especially Evangelicals; a concern to present the Gospel in a God-honoring manner to non-Christians; and a truth-in-love attitude in disagreements.)</w:t>
            </w:r>
          </w:p>
        </w:tc>
        <w:tc>
          <w:tcPr>
            <w:tcW w:w="1890" w:type="dxa"/>
            <w:tcBorders>
              <w:left w:val="single" w:sz="4" w:space="0" w:color="auto"/>
            </w:tcBorders>
          </w:tcPr>
          <w:p w14:paraId="4BB94F9E" w14:textId="77777777" w:rsidR="005B7186" w:rsidRPr="00791F8E" w:rsidRDefault="005B7186" w:rsidP="00376504">
            <w:pPr>
              <w:pStyle w:val="NoSpacing"/>
              <w:jc w:val="center"/>
              <w:rPr>
                <w:rFonts w:ascii="Brill" w:hAnsi="Brill"/>
              </w:rPr>
            </w:pPr>
          </w:p>
          <w:p w14:paraId="1F3030E0" w14:textId="77777777" w:rsidR="005B7186" w:rsidRPr="00791F8E" w:rsidRDefault="005B7186" w:rsidP="00376504">
            <w:pPr>
              <w:pStyle w:val="NoSpacing"/>
              <w:jc w:val="center"/>
              <w:rPr>
                <w:rFonts w:ascii="Brill" w:hAnsi="Brill"/>
              </w:rPr>
            </w:pPr>
            <w:r w:rsidRPr="00791F8E">
              <w:rPr>
                <w:rFonts w:ascii="Brill" w:hAnsi="Brill"/>
              </w:rPr>
              <w:t>Strong</w:t>
            </w:r>
          </w:p>
        </w:tc>
        <w:tc>
          <w:tcPr>
            <w:tcW w:w="3438" w:type="dxa"/>
            <w:tcBorders>
              <w:left w:val="single" w:sz="4" w:space="0" w:color="auto"/>
            </w:tcBorders>
          </w:tcPr>
          <w:p w14:paraId="16CFB800" w14:textId="519BDE65" w:rsidR="005B7186" w:rsidRPr="00791F8E" w:rsidRDefault="00376504" w:rsidP="00376504">
            <w:pPr>
              <w:pStyle w:val="NoSpacing"/>
              <w:rPr>
                <w:rFonts w:ascii="Brill" w:hAnsi="Brill"/>
                <w:sz w:val="20"/>
                <w:szCs w:val="20"/>
              </w:rPr>
            </w:pPr>
            <w:r w:rsidRPr="00791F8E">
              <w:rPr>
                <w:rFonts w:ascii="Brill" w:hAnsi="Brill"/>
                <w:sz w:val="20"/>
                <w:szCs w:val="20"/>
              </w:rPr>
              <w:t>Though many</w:t>
            </w:r>
            <w:r w:rsidR="005B7186" w:rsidRPr="00791F8E">
              <w:rPr>
                <w:rFonts w:ascii="Brill" w:hAnsi="Brill"/>
                <w:sz w:val="20"/>
                <w:szCs w:val="20"/>
              </w:rPr>
              <w:t xml:space="preserve"> scholars are not evangelicals, there is much to be gained by their insights. </w:t>
            </w:r>
          </w:p>
        </w:tc>
      </w:tr>
      <w:tr w:rsidR="005B7186" w:rsidRPr="00791F8E" w14:paraId="79D89F29" w14:textId="77777777" w:rsidTr="005B7186">
        <w:tc>
          <w:tcPr>
            <w:tcW w:w="1548" w:type="dxa"/>
            <w:tcBorders>
              <w:right w:val="single" w:sz="4" w:space="0" w:color="auto"/>
            </w:tcBorders>
          </w:tcPr>
          <w:p w14:paraId="5FA1DD72" w14:textId="77777777" w:rsidR="005B7186" w:rsidRPr="00791F8E" w:rsidRDefault="005B7186" w:rsidP="00376504">
            <w:pPr>
              <w:pStyle w:val="NoSpacing"/>
              <w:rPr>
                <w:rFonts w:ascii="Brill" w:hAnsi="Brill"/>
                <w:b/>
              </w:rPr>
            </w:pPr>
            <w:r w:rsidRPr="00791F8E">
              <w:rPr>
                <w:rFonts w:ascii="Brill" w:hAnsi="Brill"/>
                <w:b/>
              </w:rPr>
              <w:t>Preach</w:t>
            </w:r>
          </w:p>
          <w:p w14:paraId="5FB93C5F" w14:textId="77777777" w:rsidR="005B7186" w:rsidRPr="00791F8E" w:rsidRDefault="005B7186" w:rsidP="00376504">
            <w:pPr>
              <w:pStyle w:val="NoSpacing"/>
              <w:rPr>
                <w:rFonts w:ascii="Brill" w:hAnsi="Brill"/>
                <w:b/>
              </w:rPr>
            </w:pPr>
          </w:p>
          <w:p w14:paraId="604E002C" w14:textId="77777777" w:rsidR="005B7186" w:rsidRPr="00791F8E" w:rsidRDefault="005B7186" w:rsidP="00376504">
            <w:pPr>
              <w:pStyle w:val="NoSpacing"/>
              <w:rPr>
                <w:rFonts w:ascii="Brill" w:hAnsi="Brill"/>
                <w:b/>
              </w:rPr>
            </w:pPr>
          </w:p>
        </w:tc>
        <w:tc>
          <w:tcPr>
            <w:tcW w:w="4140" w:type="dxa"/>
            <w:tcBorders>
              <w:left w:val="single" w:sz="4" w:space="0" w:color="auto"/>
              <w:right w:val="single" w:sz="4" w:space="0" w:color="auto"/>
            </w:tcBorders>
          </w:tcPr>
          <w:p w14:paraId="2B6974E6" w14:textId="77777777" w:rsidR="005B7186" w:rsidRPr="00791F8E" w:rsidRDefault="005B7186" w:rsidP="00376504">
            <w:pPr>
              <w:pStyle w:val="NoSpacing"/>
              <w:rPr>
                <w:rFonts w:ascii="Brill" w:hAnsi="Brill"/>
                <w:sz w:val="18"/>
                <w:szCs w:val="18"/>
              </w:rPr>
            </w:pPr>
            <w:r w:rsidRPr="00791F8E">
              <w:rPr>
                <w:rFonts w:ascii="Brill" w:hAnsi="Brill"/>
                <w:sz w:val="18"/>
                <w:szCs w:val="18"/>
              </w:rPr>
              <w:t>Ability to preach and teach the meaning of Scripture to both heart and mind with clarity and enthusiasm.</w:t>
            </w:r>
          </w:p>
        </w:tc>
        <w:tc>
          <w:tcPr>
            <w:tcW w:w="1890" w:type="dxa"/>
            <w:tcBorders>
              <w:left w:val="single" w:sz="4" w:space="0" w:color="auto"/>
            </w:tcBorders>
          </w:tcPr>
          <w:p w14:paraId="07B65807" w14:textId="77777777" w:rsidR="005B7186" w:rsidRPr="00791F8E" w:rsidRDefault="005B7186" w:rsidP="00376504">
            <w:pPr>
              <w:pStyle w:val="NoSpacing"/>
              <w:jc w:val="center"/>
              <w:rPr>
                <w:rFonts w:ascii="Brill" w:hAnsi="Brill"/>
              </w:rPr>
            </w:pPr>
          </w:p>
          <w:p w14:paraId="795BA80E" w14:textId="77777777" w:rsidR="005B7186" w:rsidRPr="00791F8E" w:rsidRDefault="005B7186" w:rsidP="00376504">
            <w:pPr>
              <w:pStyle w:val="NoSpacing"/>
              <w:jc w:val="center"/>
              <w:rPr>
                <w:rFonts w:ascii="Brill" w:hAnsi="Brill"/>
              </w:rPr>
            </w:pPr>
            <w:r w:rsidRPr="00791F8E">
              <w:rPr>
                <w:rFonts w:ascii="Brill" w:hAnsi="Brill"/>
              </w:rPr>
              <w:t>Moderate</w:t>
            </w:r>
          </w:p>
        </w:tc>
        <w:tc>
          <w:tcPr>
            <w:tcW w:w="3438" w:type="dxa"/>
            <w:tcBorders>
              <w:left w:val="single" w:sz="4" w:space="0" w:color="auto"/>
            </w:tcBorders>
          </w:tcPr>
          <w:p w14:paraId="4C4B2509" w14:textId="4FA82D85" w:rsidR="005B7186" w:rsidRPr="00791F8E" w:rsidRDefault="005B7186" w:rsidP="00BD28FE">
            <w:pPr>
              <w:pStyle w:val="NoSpacing"/>
              <w:rPr>
                <w:rFonts w:ascii="Brill" w:hAnsi="Brill"/>
                <w:sz w:val="20"/>
                <w:szCs w:val="20"/>
              </w:rPr>
            </w:pPr>
            <w:r w:rsidRPr="00791F8E">
              <w:rPr>
                <w:rFonts w:ascii="Brill" w:hAnsi="Brill"/>
                <w:sz w:val="20"/>
                <w:szCs w:val="20"/>
              </w:rPr>
              <w:t>Throughout the course, attention will be given t</w:t>
            </w:r>
            <w:r w:rsidR="00BD28FE" w:rsidRPr="00791F8E">
              <w:rPr>
                <w:rFonts w:ascii="Brill" w:hAnsi="Brill"/>
                <w:sz w:val="20"/>
                <w:szCs w:val="20"/>
              </w:rPr>
              <w:t>o how students are to preach Hebrews through Revelation</w:t>
            </w:r>
            <w:r w:rsidRPr="00791F8E">
              <w:rPr>
                <w:rFonts w:ascii="Brill" w:hAnsi="Brill"/>
                <w:sz w:val="20"/>
                <w:szCs w:val="20"/>
              </w:rPr>
              <w:t xml:space="preserve">. We will often seek to </w:t>
            </w:r>
            <w:proofErr w:type="gramStart"/>
            <w:r w:rsidRPr="00791F8E">
              <w:rPr>
                <w:rFonts w:ascii="Brill" w:hAnsi="Brill"/>
                <w:sz w:val="20"/>
                <w:szCs w:val="20"/>
              </w:rPr>
              <w:t>answer</w:t>
            </w:r>
            <w:proofErr w:type="gramEnd"/>
            <w:r w:rsidRPr="00791F8E">
              <w:rPr>
                <w:rFonts w:ascii="Brill" w:hAnsi="Brill"/>
                <w:sz w:val="20"/>
                <w:szCs w:val="20"/>
              </w:rPr>
              <w:t xml:space="preserve"> “what difference does it make?”</w:t>
            </w:r>
          </w:p>
        </w:tc>
      </w:tr>
      <w:tr w:rsidR="005B7186" w:rsidRPr="00791F8E" w14:paraId="06A93DA3" w14:textId="77777777" w:rsidTr="005B7186">
        <w:tc>
          <w:tcPr>
            <w:tcW w:w="1548" w:type="dxa"/>
            <w:tcBorders>
              <w:right w:val="single" w:sz="4" w:space="0" w:color="auto"/>
            </w:tcBorders>
          </w:tcPr>
          <w:p w14:paraId="065EE062" w14:textId="77777777" w:rsidR="005B7186" w:rsidRPr="00791F8E" w:rsidRDefault="005B7186" w:rsidP="00376504">
            <w:pPr>
              <w:pStyle w:val="NoSpacing"/>
              <w:rPr>
                <w:rFonts w:ascii="Brill" w:hAnsi="Brill"/>
                <w:b/>
              </w:rPr>
            </w:pPr>
            <w:r w:rsidRPr="00791F8E">
              <w:rPr>
                <w:rFonts w:ascii="Brill" w:hAnsi="Brill"/>
                <w:b/>
              </w:rPr>
              <w:t>Worship</w:t>
            </w:r>
          </w:p>
          <w:p w14:paraId="00D2C614" w14:textId="77777777" w:rsidR="005B7186" w:rsidRPr="00791F8E" w:rsidRDefault="005B7186" w:rsidP="00376504">
            <w:pPr>
              <w:pStyle w:val="NoSpacing"/>
              <w:rPr>
                <w:rFonts w:ascii="Brill" w:hAnsi="Brill"/>
                <w:b/>
              </w:rPr>
            </w:pPr>
          </w:p>
          <w:p w14:paraId="3105A2C4" w14:textId="77777777" w:rsidR="005B7186" w:rsidRPr="00791F8E" w:rsidRDefault="005B7186" w:rsidP="00376504">
            <w:pPr>
              <w:pStyle w:val="NoSpacing"/>
              <w:rPr>
                <w:rFonts w:ascii="Brill" w:hAnsi="Brill"/>
                <w:b/>
              </w:rPr>
            </w:pPr>
          </w:p>
        </w:tc>
        <w:tc>
          <w:tcPr>
            <w:tcW w:w="4140" w:type="dxa"/>
            <w:tcBorders>
              <w:left w:val="single" w:sz="4" w:space="0" w:color="auto"/>
              <w:right w:val="single" w:sz="4" w:space="0" w:color="auto"/>
            </w:tcBorders>
          </w:tcPr>
          <w:p w14:paraId="40420734" w14:textId="77777777" w:rsidR="005B7186" w:rsidRPr="00791F8E" w:rsidRDefault="005B7186" w:rsidP="00376504">
            <w:pPr>
              <w:pStyle w:val="NoSpacing"/>
              <w:rPr>
                <w:rFonts w:ascii="Brill" w:hAnsi="Brill"/>
                <w:sz w:val="18"/>
                <w:szCs w:val="18"/>
              </w:rPr>
            </w:pPr>
            <w:r w:rsidRPr="00791F8E">
              <w:rPr>
                <w:rFonts w:ascii="Brill" w:hAnsi="Brill"/>
                <w:sz w:val="18"/>
                <w:szCs w:val="18"/>
              </w:rPr>
              <w:t>Knowledgeable of historic and modern Christian-worship forms; and ability to construct and skill to lead a worship service.</w:t>
            </w:r>
          </w:p>
        </w:tc>
        <w:tc>
          <w:tcPr>
            <w:tcW w:w="1890" w:type="dxa"/>
            <w:tcBorders>
              <w:left w:val="single" w:sz="4" w:space="0" w:color="auto"/>
            </w:tcBorders>
          </w:tcPr>
          <w:p w14:paraId="401B3E9A" w14:textId="77777777" w:rsidR="005B7186" w:rsidRPr="00791F8E" w:rsidRDefault="005B7186" w:rsidP="00376504">
            <w:pPr>
              <w:pStyle w:val="NoSpacing"/>
              <w:jc w:val="center"/>
              <w:rPr>
                <w:rFonts w:ascii="Brill" w:hAnsi="Brill"/>
              </w:rPr>
            </w:pPr>
          </w:p>
          <w:p w14:paraId="703D80E5" w14:textId="77777777" w:rsidR="005B7186" w:rsidRPr="00791F8E" w:rsidRDefault="005B7186" w:rsidP="00376504">
            <w:pPr>
              <w:pStyle w:val="NoSpacing"/>
              <w:jc w:val="center"/>
              <w:rPr>
                <w:rFonts w:ascii="Brill" w:hAnsi="Brill"/>
              </w:rPr>
            </w:pPr>
            <w:r w:rsidRPr="00791F8E">
              <w:rPr>
                <w:rFonts w:ascii="Brill" w:hAnsi="Brill"/>
              </w:rPr>
              <w:t>Minimal</w:t>
            </w:r>
          </w:p>
        </w:tc>
        <w:tc>
          <w:tcPr>
            <w:tcW w:w="3438" w:type="dxa"/>
            <w:tcBorders>
              <w:left w:val="single" w:sz="4" w:space="0" w:color="auto"/>
            </w:tcBorders>
          </w:tcPr>
          <w:p w14:paraId="0286C110" w14:textId="5DB5532B" w:rsidR="005B7186" w:rsidRPr="00791F8E" w:rsidRDefault="005B7186" w:rsidP="00376504">
            <w:pPr>
              <w:pStyle w:val="NoSpacing"/>
              <w:rPr>
                <w:rFonts w:ascii="Brill" w:hAnsi="Brill"/>
                <w:sz w:val="20"/>
                <w:szCs w:val="20"/>
              </w:rPr>
            </w:pPr>
            <w:r w:rsidRPr="00791F8E">
              <w:rPr>
                <w:rFonts w:ascii="Brill" w:hAnsi="Brill"/>
                <w:sz w:val="20"/>
                <w:szCs w:val="20"/>
              </w:rPr>
              <w:t>As a result of this course, students will be wiser in how they worship Jesus by having a more concrete picture of who he is</w:t>
            </w:r>
            <w:r w:rsidR="00BD28FE" w:rsidRPr="00791F8E">
              <w:rPr>
                <w:rFonts w:ascii="Brill" w:hAnsi="Brill"/>
                <w:sz w:val="20"/>
                <w:szCs w:val="20"/>
              </w:rPr>
              <w:t xml:space="preserve"> and what his Word says</w:t>
            </w:r>
            <w:r w:rsidRPr="00791F8E">
              <w:rPr>
                <w:rFonts w:ascii="Brill" w:hAnsi="Brill"/>
                <w:sz w:val="20"/>
                <w:szCs w:val="20"/>
              </w:rPr>
              <w:t>.</w:t>
            </w:r>
          </w:p>
        </w:tc>
      </w:tr>
      <w:tr w:rsidR="005B7186" w:rsidRPr="00791F8E" w14:paraId="49F7BC0B" w14:textId="77777777" w:rsidTr="005B7186">
        <w:tc>
          <w:tcPr>
            <w:tcW w:w="1548" w:type="dxa"/>
            <w:tcBorders>
              <w:right w:val="single" w:sz="4" w:space="0" w:color="auto"/>
            </w:tcBorders>
          </w:tcPr>
          <w:p w14:paraId="25AE39E3" w14:textId="77777777" w:rsidR="005B7186" w:rsidRPr="00791F8E" w:rsidRDefault="005B7186" w:rsidP="00376504">
            <w:pPr>
              <w:pStyle w:val="NoSpacing"/>
              <w:rPr>
                <w:rFonts w:ascii="Brill" w:hAnsi="Brill"/>
                <w:b/>
              </w:rPr>
            </w:pPr>
            <w:r w:rsidRPr="00791F8E">
              <w:rPr>
                <w:rFonts w:ascii="Brill" w:hAnsi="Brill"/>
                <w:b/>
              </w:rPr>
              <w:t>Shepherd</w:t>
            </w:r>
          </w:p>
          <w:p w14:paraId="27EF6F41" w14:textId="77777777" w:rsidR="005B7186" w:rsidRPr="00791F8E" w:rsidRDefault="005B7186" w:rsidP="00376504">
            <w:pPr>
              <w:pStyle w:val="NoSpacing"/>
              <w:rPr>
                <w:rFonts w:ascii="Brill" w:hAnsi="Brill"/>
                <w:b/>
              </w:rPr>
            </w:pPr>
          </w:p>
          <w:p w14:paraId="278BEB3E" w14:textId="77777777" w:rsidR="005B7186" w:rsidRPr="00791F8E" w:rsidRDefault="005B7186" w:rsidP="00376504">
            <w:pPr>
              <w:pStyle w:val="NoSpacing"/>
              <w:rPr>
                <w:rFonts w:ascii="Brill" w:hAnsi="Brill"/>
                <w:b/>
              </w:rPr>
            </w:pPr>
          </w:p>
        </w:tc>
        <w:tc>
          <w:tcPr>
            <w:tcW w:w="4140" w:type="dxa"/>
            <w:tcBorders>
              <w:left w:val="single" w:sz="4" w:space="0" w:color="auto"/>
              <w:right w:val="single" w:sz="4" w:space="0" w:color="auto"/>
            </w:tcBorders>
          </w:tcPr>
          <w:p w14:paraId="3DCC6474" w14:textId="77777777" w:rsidR="005B7186" w:rsidRPr="00791F8E" w:rsidRDefault="005B7186" w:rsidP="00376504">
            <w:pPr>
              <w:pStyle w:val="NoSpacing"/>
              <w:rPr>
                <w:rFonts w:ascii="Brill" w:hAnsi="Brill"/>
                <w:sz w:val="18"/>
                <w:szCs w:val="18"/>
              </w:rPr>
            </w:pPr>
            <w:r w:rsidRPr="00791F8E">
              <w:rPr>
                <w:rFonts w:ascii="Brill" w:hAnsi="Brill"/>
                <w:sz w:val="18"/>
                <w:szCs w:val="18"/>
              </w:rPr>
              <w:t>Ability to shepherd the local congregation: aiding in spiritual maturity; promoting use of gifts and callings; and encouraging a concern for non-Christians, both in America and worldwide.</w:t>
            </w:r>
          </w:p>
        </w:tc>
        <w:tc>
          <w:tcPr>
            <w:tcW w:w="1890" w:type="dxa"/>
            <w:tcBorders>
              <w:left w:val="single" w:sz="4" w:space="0" w:color="auto"/>
            </w:tcBorders>
          </w:tcPr>
          <w:p w14:paraId="65369DCD" w14:textId="77777777" w:rsidR="005B7186" w:rsidRPr="00791F8E" w:rsidRDefault="005B7186" w:rsidP="00376504">
            <w:pPr>
              <w:pStyle w:val="NoSpacing"/>
              <w:jc w:val="center"/>
              <w:rPr>
                <w:rFonts w:ascii="Brill" w:hAnsi="Brill"/>
              </w:rPr>
            </w:pPr>
          </w:p>
          <w:p w14:paraId="7B50B9F4" w14:textId="77777777" w:rsidR="005B7186" w:rsidRPr="00791F8E" w:rsidRDefault="005B7186" w:rsidP="00376504">
            <w:pPr>
              <w:pStyle w:val="NoSpacing"/>
              <w:jc w:val="center"/>
              <w:rPr>
                <w:rFonts w:ascii="Brill" w:hAnsi="Brill"/>
              </w:rPr>
            </w:pPr>
            <w:r w:rsidRPr="00791F8E">
              <w:rPr>
                <w:rFonts w:ascii="Brill" w:hAnsi="Brill"/>
              </w:rPr>
              <w:t>Moderate</w:t>
            </w:r>
          </w:p>
        </w:tc>
        <w:tc>
          <w:tcPr>
            <w:tcW w:w="3438" w:type="dxa"/>
            <w:tcBorders>
              <w:left w:val="single" w:sz="4" w:space="0" w:color="auto"/>
            </w:tcBorders>
          </w:tcPr>
          <w:p w14:paraId="62FAC8D7" w14:textId="77777777" w:rsidR="005B7186" w:rsidRPr="00791F8E" w:rsidRDefault="005B7186" w:rsidP="00376504">
            <w:pPr>
              <w:pStyle w:val="NoSpacing"/>
              <w:rPr>
                <w:rFonts w:ascii="Brill" w:hAnsi="Brill"/>
                <w:sz w:val="20"/>
                <w:szCs w:val="20"/>
              </w:rPr>
            </w:pPr>
            <w:r w:rsidRPr="00791F8E">
              <w:rPr>
                <w:rFonts w:ascii="Brill" w:hAnsi="Brill"/>
                <w:sz w:val="20"/>
                <w:szCs w:val="20"/>
              </w:rPr>
              <w:t>Having a right view of Jesus and his ministry is central to pastoring.</w:t>
            </w:r>
          </w:p>
        </w:tc>
      </w:tr>
      <w:tr w:rsidR="005B7186" w:rsidRPr="00791F8E" w14:paraId="150607F6" w14:textId="77777777" w:rsidTr="005B7186">
        <w:tc>
          <w:tcPr>
            <w:tcW w:w="1548" w:type="dxa"/>
            <w:tcBorders>
              <w:right w:val="single" w:sz="4" w:space="0" w:color="auto"/>
            </w:tcBorders>
          </w:tcPr>
          <w:p w14:paraId="3FF5C6F7" w14:textId="77777777" w:rsidR="005B7186" w:rsidRPr="00791F8E" w:rsidRDefault="005B7186" w:rsidP="00376504">
            <w:pPr>
              <w:pStyle w:val="NoSpacing"/>
              <w:rPr>
                <w:rFonts w:ascii="Brill" w:hAnsi="Brill"/>
                <w:b/>
              </w:rPr>
            </w:pPr>
            <w:r w:rsidRPr="00791F8E">
              <w:rPr>
                <w:rFonts w:ascii="Brill" w:hAnsi="Brill"/>
                <w:b/>
              </w:rPr>
              <w:t>Church/World</w:t>
            </w:r>
          </w:p>
          <w:p w14:paraId="52DECAD2" w14:textId="77777777" w:rsidR="005B7186" w:rsidRPr="00791F8E" w:rsidRDefault="005B7186" w:rsidP="00376504">
            <w:pPr>
              <w:pStyle w:val="NoSpacing"/>
              <w:rPr>
                <w:rFonts w:ascii="Brill" w:hAnsi="Brill"/>
                <w:b/>
              </w:rPr>
            </w:pPr>
          </w:p>
          <w:p w14:paraId="4817B301" w14:textId="77777777" w:rsidR="005B7186" w:rsidRPr="00791F8E" w:rsidRDefault="005B7186" w:rsidP="00376504">
            <w:pPr>
              <w:pStyle w:val="NoSpacing"/>
              <w:rPr>
                <w:rFonts w:ascii="Brill" w:hAnsi="Brill"/>
                <w:b/>
              </w:rPr>
            </w:pPr>
          </w:p>
        </w:tc>
        <w:tc>
          <w:tcPr>
            <w:tcW w:w="4140" w:type="dxa"/>
            <w:tcBorders>
              <w:left w:val="single" w:sz="4" w:space="0" w:color="auto"/>
              <w:bottom w:val="single" w:sz="4" w:space="0" w:color="auto"/>
              <w:right w:val="single" w:sz="4" w:space="0" w:color="auto"/>
            </w:tcBorders>
          </w:tcPr>
          <w:p w14:paraId="503B0999" w14:textId="77777777" w:rsidR="005B7186" w:rsidRPr="00791F8E" w:rsidRDefault="005B7186" w:rsidP="00376504">
            <w:pPr>
              <w:pStyle w:val="NoSpacing"/>
              <w:rPr>
                <w:rFonts w:ascii="Brill" w:hAnsi="Brill"/>
                <w:sz w:val="18"/>
                <w:szCs w:val="18"/>
              </w:rPr>
            </w:pPr>
            <w:r w:rsidRPr="00791F8E">
              <w:rPr>
                <w:rFonts w:ascii="Brill" w:hAnsi="Brill"/>
                <w:sz w:val="18"/>
                <w:szCs w:val="18"/>
              </w:rPr>
              <w:t>Ability to interact within a denominational context, within the broader worldwide church, and with significant public issues.</w:t>
            </w:r>
          </w:p>
        </w:tc>
        <w:tc>
          <w:tcPr>
            <w:tcW w:w="1890" w:type="dxa"/>
            <w:tcBorders>
              <w:left w:val="single" w:sz="4" w:space="0" w:color="auto"/>
            </w:tcBorders>
          </w:tcPr>
          <w:p w14:paraId="03EC236E" w14:textId="77777777" w:rsidR="005B7186" w:rsidRPr="00791F8E" w:rsidRDefault="005B7186" w:rsidP="00376504">
            <w:pPr>
              <w:pStyle w:val="NoSpacing"/>
              <w:jc w:val="center"/>
              <w:rPr>
                <w:rFonts w:ascii="Brill" w:hAnsi="Brill"/>
              </w:rPr>
            </w:pPr>
          </w:p>
          <w:p w14:paraId="1517D535" w14:textId="77777777" w:rsidR="005B7186" w:rsidRPr="00791F8E" w:rsidRDefault="005B7186" w:rsidP="00376504">
            <w:pPr>
              <w:pStyle w:val="NoSpacing"/>
              <w:jc w:val="center"/>
              <w:rPr>
                <w:rFonts w:ascii="Brill" w:hAnsi="Brill"/>
              </w:rPr>
            </w:pPr>
            <w:r w:rsidRPr="00791F8E">
              <w:rPr>
                <w:rFonts w:ascii="Brill" w:hAnsi="Brill"/>
              </w:rPr>
              <w:t>Minimal</w:t>
            </w:r>
          </w:p>
        </w:tc>
        <w:tc>
          <w:tcPr>
            <w:tcW w:w="3438" w:type="dxa"/>
            <w:tcBorders>
              <w:left w:val="single" w:sz="4" w:space="0" w:color="auto"/>
            </w:tcBorders>
          </w:tcPr>
          <w:p w14:paraId="4E5B061B" w14:textId="4B9CE977" w:rsidR="005B7186" w:rsidRPr="00791F8E" w:rsidRDefault="005B7186" w:rsidP="00376504">
            <w:pPr>
              <w:pStyle w:val="NoSpacing"/>
              <w:rPr>
                <w:rFonts w:ascii="Brill" w:hAnsi="Brill"/>
                <w:sz w:val="20"/>
                <w:szCs w:val="20"/>
              </w:rPr>
            </w:pPr>
            <w:r w:rsidRPr="00791F8E">
              <w:rPr>
                <w:rFonts w:ascii="Brill" w:hAnsi="Brill"/>
                <w:sz w:val="20"/>
                <w:szCs w:val="20"/>
              </w:rPr>
              <w:t>As a net result of studyi</w:t>
            </w:r>
            <w:r w:rsidR="00BD28FE" w:rsidRPr="00791F8E">
              <w:rPr>
                <w:rFonts w:ascii="Brill" w:hAnsi="Brill"/>
                <w:sz w:val="20"/>
                <w:szCs w:val="20"/>
              </w:rPr>
              <w:t>ng Hebrews through Revelation</w:t>
            </w:r>
            <w:r w:rsidRPr="00791F8E">
              <w:rPr>
                <w:rFonts w:ascii="Brill" w:hAnsi="Brill"/>
                <w:sz w:val="20"/>
                <w:szCs w:val="20"/>
              </w:rPr>
              <w:t xml:space="preserve">, students will have the ability to discern whether or not a teaching or movement is faithful to Jesus’ message. </w:t>
            </w:r>
          </w:p>
        </w:tc>
      </w:tr>
    </w:tbl>
    <w:p w14:paraId="236C2D27" w14:textId="77777777" w:rsidR="005B7186" w:rsidRPr="00791F8E" w:rsidRDefault="005B7186" w:rsidP="005B7186">
      <w:pPr>
        <w:pStyle w:val="NoSpacing"/>
        <w:tabs>
          <w:tab w:val="left" w:pos="4373"/>
        </w:tabs>
        <w:rPr>
          <w:rFonts w:ascii="Brill" w:hAnsi="Brill"/>
        </w:rPr>
      </w:pPr>
    </w:p>
    <w:p w14:paraId="080D0145" w14:textId="77777777" w:rsidR="005B7186" w:rsidRPr="00791F8E" w:rsidRDefault="005B7186" w:rsidP="005B7186">
      <w:pPr>
        <w:rPr>
          <w:rFonts w:ascii="Brill" w:hAnsi="Brill"/>
        </w:rPr>
      </w:pPr>
    </w:p>
    <w:bookmarkEnd w:id="0"/>
    <w:bookmarkEnd w:id="1"/>
    <w:bookmarkEnd w:id="2"/>
    <w:bookmarkEnd w:id="3"/>
    <w:bookmarkEnd w:id="4"/>
    <w:p w14:paraId="220EA86A" w14:textId="77777777" w:rsidR="00CD08CE" w:rsidRPr="00791F8E" w:rsidRDefault="00CD08CE">
      <w:pPr>
        <w:rPr>
          <w:rFonts w:ascii="Brill" w:hAnsi="Brill"/>
        </w:rPr>
      </w:pPr>
    </w:p>
    <w:sectPr w:rsidR="00CD08CE" w:rsidRPr="00791F8E" w:rsidSect="00BB67A6">
      <w:footerReference w:type="even" r:id="rId24"/>
      <w:footerReference w:type="default" r:id="rId25"/>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05F486" w14:textId="77777777" w:rsidR="00CD798B" w:rsidRDefault="00CD798B" w:rsidP="007C35CF">
      <w:r>
        <w:separator/>
      </w:r>
    </w:p>
  </w:endnote>
  <w:endnote w:type="continuationSeparator" w:id="0">
    <w:p w14:paraId="47047E68" w14:textId="77777777" w:rsidR="00CD798B" w:rsidRDefault="00CD798B" w:rsidP="007C35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Brill">
    <w:panose1 w:val="020F0602050406030203"/>
    <w:charset w:val="00"/>
    <w:family w:val="swiss"/>
    <w:pitch w:val="variable"/>
    <w:sig w:usb0="E00002FF" w:usb1="4200E4FB" w:usb2="02000000" w:usb3="00000000" w:csb0="0000019F" w:csb1="00000000"/>
  </w:font>
  <w:font w:name="Brill Roman">
    <w:panose1 w:val="020F0602050406030203"/>
    <w:charset w:val="00"/>
    <w:family w:val="swiss"/>
    <w:pitch w:val="variable"/>
    <w:sig w:usb0="E00002FF" w:usb1="4200E4FB"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36FC8F" w14:textId="77777777" w:rsidR="007C5547" w:rsidRDefault="007C5547" w:rsidP="00D02AD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0B9A68C" w14:textId="77777777" w:rsidR="007C5547" w:rsidRDefault="007C5547" w:rsidP="007C35C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E7D5EA" w14:textId="77777777" w:rsidR="007C5547" w:rsidRDefault="007C5547" w:rsidP="00D02AD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C46D8">
      <w:rPr>
        <w:rStyle w:val="PageNumber"/>
        <w:noProof/>
      </w:rPr>
      <w:t>1</w:t>
    </w:r>
    <w:r>
      <w:rPr>
        <w:rStyle w:val="PageNumber"/>
      </w:rPr>
      <w:fldChar w:fldCharType="end"/>
    </w:r>
  </w:p>
  <w:p w14:paraId="6B4973AE" w14:textId="77777777" w:rsidR="007C5547" w:rsidRDefault="007C5547" w:rsidP="007C35C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0BC148" w14:textId="77777777" w:rsidR="00CD798B" w:rsidRDefault="00CD798B" w:rsidP="007C35CF">
      <w:r>
        <w:separator/>
      </w:r>
    </w:p>
  </w:footnote>
  <w:footnote w:type="continuationSeparator" w:id="0">
    <w:p w14:paraId="7DECF3C2" w14:textId="77777777" w:rsidR="00CD798B" w:rsidRDefault="00CD798B" w:rsidP="007C35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00001"/>
    <w:name w:val="WW8Num1"/>
    <w:lvl w:ilvl="0">
      <w:start w:val="1"/>
      <w:numFmt w:val="bullet"/>
      <w:lvlText w:val=""/>
      <w:lvlJc w:val="left"/>
      <w:pPr>
        <w:tabs>
          <w:tab w:val="num" w:pos="0"/>
        </w:tabs>
        <w:ind w:left="720" w:hanging="360"/>
      </w:pPr>
      <w:rPr>
        <w:rFonts w:ascii="Symbol" w:hAnsi="Symbol"/>
      </w:rPr>
    </w:lvl>
  </w:abstractNum>
  <w:abstractNum w:abstractNumId="1" w15:restartNumberingAfterBreak="0">
    <w:nsid w:val="00000002"/>
    <w:multiLevelType w:val="singleLevel"/>
    <w:tmpl w:val="00000002"/>
    <w:name w:val="WW8Num2"/>
    <w:lvl w:ilvl="0">
      <w:start w:val="1"/>
      <w:numFmt w:val="bullet"/>
      <w:lvlText w:val=""/>
      <w:lvlJc w:val="left"/>
      <w:pPr>
        <w:tabs>
          <w:tab w:val="num" w:pos="0"/>
        </w:tabs>
        <w:ind w:left="720" w:hanging="360"/>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0"/>
        </w:tabs>
        <w:ind w:left="720" w:hanging="360"/>
      </w:pPr>
      <w:rPr>
        <w:rFonts w:ascii="Symbol" w:hAnsi="Symbol"/>
      </w:rPr>
    </w:lvl>
  </w:abstractNum>
  <w:abstractNum w:abstractNumId="3" w15:restartNumberingAfterBreak="0">
    <w:nsid w:val="00000004"/>
    <w:multiLevelType w:val="multilevel"/>
    <w:tmpl w:val="00000004"/>
    <w:name w:val="WW8Num5"/>
    <w:lvl w:ilvl="0">
      <w:start w:val="1"/>
      <w:numFmt w:val="upperRoman"/>
      <w:lvlText w:val="%1."/>
      <w:lvlJc w:val="left"/>
      <w:pPr>
        <w:tabs>
          <w:tab w:val="num" w:pos="720"/>
        </w:tabs>
        <w:ind w:left="720" w:hanging="720"/>
      </w:pPr>
    </w:lvl>
    <w:lvl w:ilvl="1">
      <w:start w:val="1"/>
      <w:numFmt w:val="bullet"/>
      <w:lvlText w:val=""/>
      <w:lvlJc w:val="left"/>
      <w:pPr>
        <w:tabs>
          <w:tab w:val="num" w:pos="1080"/>
        </w:tabs>
        <w:ind w:left="1080" w:hanging="360"/>
      </w:pPr>
      <w:rPr>
        <w:rFonts w:ascii="Symbol" w:hAnsi="Symbol"/>
      </w:rPr>
    </w:lvl>
    <w:lvl w:ilvl="2">
      <w:start w:val="1"/>
      <w:numFmt w:val="decimal"/>
      <w:lvlText w:val="%3."/>
      <w:lvlJc w:val="left"/>
      <w:pPr>
        <w:tabs>
          <w:tab w:val="num" w:pos="2520"/>
        </w:tabs>
        <w:ind w:left="2520" w:hanging="360"/>
      </w:pPr>
    </w:lvl>
    <w:lvl w:ilvl="3">
      <w:start w:val="1"/>
      <w:numFmt w:val="bullet"/>
      <w:lvlText w:val=""/>
      <w:lvlJc w:val="left"/>
      <w:pPr>
        <w:tabs>
          <w:tab w:val="num" w:pos="3240"/>
        </w:tabs>
        <w:ind w:left="3240" w:hanging="360"/>
      </w:pPr>
      <w:rPr>
        <w:rFonts w:ascii="Symbol" w:hAnsi="Symbol"/>
      </w:rPr>
    </w:lvl>
    <w:lvl w:ilvl="4">
      <w:start w:val="1"/>
      <w:numFmt w:val="bullet"/>
      <w:lvlText w:val="o"/>
      <w:lvlJc w:val="left"/>
      <w:pPr>
        <w:tabs>
          <w:tab w:val="num" w:pos="3960"/>
        </w:tabs>
        <w:ind w:left="3960" w:hanging="360"/>
      </w:pPr>
      <w:rPr>
        <w:rFonts w:ascii="Courier New" w:hAnsi="Courier New"/>
      </w:rPr>
    </w:lvl>
    <w:lvl w:ilvl="5">
      <w:start w:val="1"/>
      <w:numFmt w:val="bullet"/>
      <w:lvlText w:val=""/>
      <w:lvlJc w:val="left"/>
      <w:pPr>
        <w:tabs>
          <w:tab w:val="num" w:pos="4680"/>
        </w:tabs>
        <w:ind w:left="4680" w:hanging="360"/>
      </w:pPr>
      <w:rPr>
        <w:rFonts w:ascii="Wingdings" w:hAnsi="Wingdings"/>
      </w:rPr>
    </w:lvl>
    <w:lvl w:ilvl="6">
      <w:start w:val="1"/>
      <w:numFmt w:val="bullet"/>
      <w:lvlText w:val=""/>
      <w:lvlJc w:val="left"/>
      <w:pPr>
        <w:tabs>
          <w:tab w:val="num" w:pos="5400"/>
        </w:tabs>
        <w:ind w:left="5400" w:hanging="360"/>
      </w:pPr>
      <w:rPr>
        <w:rFonts w:ascii="Symbol" w:hAnsi="Symbol"/>
      </w:rPr>
    </w:lvl>
    <w:lvl w:ilvl="7">
      <w:start w:val="1"/>
      <w:numFmt w:val="bullet"/>
      <w:lvlText w:val="o"/>
      <w:lvlJc w:val="left"/>
      <w:pPr>
        <w:tabs>
          <w:tab w:val="num" w:pos="6120"/>
        </w:tabs>
        <w:ind w:left="6120" w:hanging="360"/>
      </w:pPr>
      <w:rPr>
        <w:rFonts w:ascii="Courier New" w:hAnsi="Courier New"/>
      </w:rPr>
    </w:lvl>
    <w:lvl w:ilvl="8">
      <w:start w:val="1"/>
      <w:numFmt w:val="bullet"/>
      <w:lvlText w:val=""/>
      <w:lvlJc w:val="left"/>
      <w:pPr>
        <w:tabs>
          <w:tab w:val="num" w:pos="6840"/>
        </w:tabs>
        <w:ind w:left="6840" w:hanging="360"/>
      </w:pPr>
      <w:rPr>
        <w:rFonts w:ascii="Wingdings" w:hAnsi="Wingdings"/>
      </w:rPr>
    </w:lvl>
  </w:abstractNum>
  <w:abstractNum w:abstractNumId="4" w15:restartNumberingAfterBreak="0">
    <w:nsid w:val="00000005"/>
    <w:multiLevelType w:val="singleLevel"/>
    <w:tmpl w:val="00000005"/>
    <w:name w:val="WW8Num6"/>
    <w:lvl w:ilvl="0">
      <w:start w:val="1"/>
      <w:numFmt w:val="bullet"/>
      <w:lvlText w:val=""/>
      <w:lvlJc w:val="left"/>
      <w:pPr>
        <w:tabs>
          <w:tab w:val="num" w:pos="0"/>
        </w:tabs>
        <w:ind w:left="720" w:hanging="360"/>
      </w:pPr>
      <w:rPr>
        <w:rFonts w:ascii="Symbol" w:hAnsi="Symbol"/>
      </w:rPr>
    </w:lvl>
  </w:abstractNum>
  <w:abstractNum w:abstractNumId="5" w15:restartNumberingAfterBreak="0">
    <w:nsid w:val="1A5D1C8B"/>
    <w:multiLevelType w:val="hybridMultilevel"/>
    <w:tmpl w:val="8E140510"/>
    <w:lvl w:ilvl="0" w:tplc="00000003">
      <w:start w:val="1"/>
      <w:numFmt w:val="bullet"/>
      <w:lvlText w:val=""/>
      <w:lvlJc w:val="left"/>
      <w:pPr>
        <w:ind w:left="720" w:hanging="360"/>
      </w:pPr>
      <w:rPr>
        <w:rFonts w:ascii="Symbol" w:hAnsi="Symbo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85651C"/>
    <w:multiLevelType w:val="hybridMultilevel"/>
    <w:tmpl w:val="7F567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9365C43"/>
    <w:multiLevelType w:val="hybridMultilevel"/>
    <w:tmpl w:val="874E3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EF9304F"/>
    <w:multiLevelType w:val="hybridMultilevel"/>
    <w:tmpl w:val="131A43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6496172E"/>
    <w:multiLevelType w:val="hybridMultilevel"/>
    <w:tmpl w:val="ECB475F0"/>
    <w:lvl w:ilvl="0" w:tplc="04090001">
      <w:start w:val="1"/>
      <w:numFmt w:val="bullet"/>
      <w:lvlText w:val=""/>
      <w:lvlJc w:val="left"/>
      <w:pPr>
        <w:ind w:left="720" w:hanging="360"/>
      </w:pPr>
      <w:rPr>
        <w:rFonts w:ascii="Symbol" w:hAnsi="Symbol" w:hint="default"/>
      </w:rPr>
    </w:lvl>
    <w:lvl w:ilvl="1" w:tplc="00030409">
      <w:start w:val="1"/>
      <w:numFmt w:val="bullet"/>
      <w:lvlText w:val="o"/>
      <w:lvlJc w:val="left"/>
      <w:pPr>
        <w:tabs>
          <w:tab w:val="num" w:pos="720"/>
        </w:tabs>
        <w:ind w:left="720" w:hanging="360"/>
      </w:pPr>
      <w:rPr>
        <w:rFonts w:ascii="Courier New" w:hAnsi="Courier New" w:hint="default"/>
      </w:rPr>
    </w:lvl>
    <w:lvl w:ilvl="2" w:tplc="00050409" w:tentative="1">
      <w:start w:val="1"/>
      <w:numFmt w:val="bullet"/>
      <w:lvlText w:val=""/>
      <w:lvlJc w:val="left"/>
      <w:pPr>
        <w:tabs>
          <w:tab w:val="num" w:pos="1440"/>
        </w:tabs>
        <w:ind w:left="1440" w:hanging="360"/>
      </w:pPr>
      <w:rPr>
        <w:rFonts w:ascii="Wingdings" w:hAnsi="Wingdings" w:hint="default"/>
      </w:rPr>
    </w:lvl>
    <w:lvl w:ilvl="3" w:tplc="00010409" w:tentative="1">
      <w:start w:val="1"/>
      <w:numFmt w:val="bullet"/>
      <w:lvlText w:val=""/>
      <w:lvlJc w:val="left"/>
      <w:pPr>
        <w:tabs>
          <w:tab w:val="num" w:pos="2160"/>
        </w:tabs>
        <w:ind w:left="2160" w:hanging="360"/>
      </w:pPr>
      <w:rPr>
        <w:rFonts w:ascii="Symbol" w:hAnsi="Symbol" w:hint="default"/>
      </w:rPr>
    </w:lvl>
    <w:lvl w:ilvl="4" w:tplc="00030409" w:tentative="1">
      <w:start w:val="1"/>
      <w:numFmt w:val="bullet"/>
      <w:lvlText w:val="o"/>
      <w:lvlJc w:val="left"/>
      <w:pPr>
        <w:tabs>
          <w:tab w:val="num" w:pos="2880"/>
        </w:tabs>
        <w:ind w:left="2880" w:hanging="360"/>
      </w:pPr>
      <w:rPr>
        <w:rFonts w:ascii="Courier New" w:hAnsi="Courier New" w:hint="default"/>
      </w:rPr>
    </w:lvl>
    <w:lvl w:ilvl="5" w:tplc="00050409" w:tentative="1">
      <w:start w:val="1"/>
      <w:numFmt w:val="bullet"/>
      <w:lvlText w:val=""/>
      <w:lvlJc w:val="left"/>
      <w:pPr>
        <w:tabs>
          <w:tab w:val="num" w:pos="3600"/>
        </w:tabs>
        <w:ind w:left="3600" w:hanging="360"/>
      </w:pPr>
      <w:rPr>
        <w:rFonts w:ascii="Wingdings" w:hAnsi="Wingdings" w:hint="default"/>
      </w:rPr>
    </w:lvl>
    <w:lvl w:ilvl="6" w:tplc="00010409" w:tentative="1">
      <w:start w:val="1"/>
      <w:numFmt w:val="bullet"/>
      <w:lvlText w:val=""/>
      <w:lvlJc w:val="left"/>
      <w:pPr>
        <w:tabs>
          <w:tab w:val="num" w:pos="4320"/>
        </w:tabs>
        <w:ind w:left="4320" w:hanging="360"/>
      </w:pPr>
      <w:rPr>
        <w:rFonts w:ascii="Symbol" w:hAnsi="Symbol" w:hint="default"/>
      </w:rPr>
    </w:lvl>
    <w:lvl w:ilvl="7" w:tplc="00030409" w:tentative="1">
      <w:start w:val="1"/>
      <w:numFmt w:val="bullet"/>
      <w:lvlText w:val="o"/>
      <w:lvlJc w:val="left"/>
      <w:pPr>
        <w:tabs>
          <w:tab w:val="num" w:pos="5040"/>
        </w:tabs>
        <w:ind w:left="5040" w:hanging="360"/>
      </w:pPr>
      <w:rPr>
        <w:rFonts w:ascii="Courier New" w:hAnsi="Courier New" w:hint="default"/>
      </w:rPr>
    </w:lvl>
    <w:lvl w:ilvl="8" w:tplc="00050409" w:tentative="1">
      <w:start w:val="1"/>
      <w:numFmt w:val="bullet"/>
      <w:lvlText w:val=""/>
      <w:lvlJc w:val="left"/>
      <w:pPr>
        <w:tabs>
          <w:tab w:val="num" w:pos="5760"/>
        </w:tabs>
        <w:ind w:left="5760" w:hanging="360"/>
      </w:pPr>
      <w:rPr>
        <w:rFonts w:ascii="Wingdings" w:hAnsi="Wingdings" w:hint="default"/>
      </w:rPr>
    </w:lvl>
  </w:abstractNum>
  <w:abstractNum w:abstractNumId="10" w15:restartNumberingAfterBreak="0">
    <w:nsid w:val="66CB3C5B"/>
    <w:multiLevelType w:val="hybridMultilevel"/>
    <w:tmpl w:val="821E1DE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685122D"/>
    <w:multiLevelType w:val="hybridMultilevel"/>
    <w:tmpl w:val="09A8DC0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6"/>
  </w:num>
  <w:num w:numId="7">
    <w:abstractNumId w:val="9"/>
  </w:num>
  <w:num w:numId="8">
    <w:abstractNumId w:val="8"/>
  </w:num>
  <w:num w:numId="9">
    <w:abstractNumId w:val="11"/>
  </w:num>
  <w:num w:numId="10">
    <w:abstractNumId w:val="10"/>
  </w:num>
  <w:num w:numId="11">
    <w:abstractNumId w:val="7"/>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425E4"/>
    <w:rsid w:val="000043D2"/>
    <w:rsid w:val="00005DA6"/>
    <w:rsid w:val="00014B56"/>
    <w:rsid w:val="00015024"/>
    <w:rsid w:val="000176B3"/>
    <w:rsid w:val="00027B49"/>
    <w:rsid w:val="000313CA"/>
    <w:rsid w:val="000341C4"/>
    <w:rsid w:val="000361C1"/>
    <w:rsid w:val="00045695"/>
    <w:rsid w:val="000577BA"/>
    <w:rsid w:val="00062B6F"/>
    <w:rsid w:val="00076F77"/>
    <w:rsid w:val="00082363"/>
    <w:rsid w:val="00083E3E"/>
    <w:rsid w:val="0009272E"/>
    <w:rsid w:val="000B7B1A"/>
    <w:rsid w:val="000C1623"/>
    <w:rsid w:val="000D2D73"/>
    <w:rsid w:val="000E3615"/>
    <w:rsid w:val="000E4CB7"/>
    <w:rsid w:val="000E7E97"/>
    <w:rsid w:val="0010243F"/>
    <w:rsid w:val="00103BD9"/>
    <w:rsid w:val="001044DA"/>
    <w:rsid w:val="00106991"/>
    <w:rsid w:val="00107530"/>
    <w:rsid w:val="00107D2D"/>
    <w:rsid w:val="001109A1"/>
    <w:rsid w:val="001249A0"/>
    <w:rsid w:val="00131859"/>
    <w:rsid w:val="0013293B"/>
    <w:rsid w:val="001519F0"/>
    <w:rsid w:val="00151AED"/>
    <w:rsid w:val="0015309B"/>
    <w:rsid w:val="001557BE"/>
    <w:rsid w:val="00160050"/>
    <w:rsid w:val="00182EB3"/>
    <w:rsid w:val="00184F54"/>
    <w:rsid w:val="001904B5"/>
    <w:rsid w:val="0019086D"/>
    <w:rsid w:val="001936C6"/>
    <w:rsid w:val="001A2181"/>
    <w:rsid w:val="001A5A04"/>
    <w:rsid w:val="001B0668"/>
    <w:rsid w:val="001C2DD6"/>
    <w:rsid w:val="001D500C"/>
    <w:rsid w:val="001D62F6"/>
    <w:rsid w:val="001F18ED"/>
    <w:rsid w:val="00205346"/>
    <w:rsid w:val="00205AD7"/>
    <w:rsid w:val="00211DAC"/>
    <w:rsid w:val="00214F69"/>
    <w:rsid w:val="00216187"/>
    <w:rsid w:val="0022052A"/>
    <w:rsid w:val="00234DB0"/>
    <w:rsid w:val="00237A02"/>
    <w:rsid w:val="002405E7"/>
    <w:rsid w:val="00244C83"/>
    <w:rsid w:val="00254798"/>
    <w:rsid w:val="002604DB"/>
    <w:rsid w:val="00260E82"/>
    <w:rsid w:val="002655E2"/>
    <w:rsid w:val="00270712"/>
    <w:rsid w:val="00273D31"/>
    <w:rsid w:val="0028360A"/>
    <w:rsid w:val="00285732"/>
    <w:rsid w:val="00297ABB"/>
    <w:rsid w:val="002A1010"/>
    <w:rsid w:val="002A1DAE"/>
    <w:rsid w:val="002A66F9"/>
    <w:rsid w:val="002B5D69"/>
    <w:rsid w:val="002C1FE3"/>
    <w:rsid w:val="002C6E17"/>
    <w:rsid w:val="002D2B16"/>
    <w:rsid w:val="002D6A1C"/>
    <w:rsid w:val="002E23D5"/>
    <w:rsid w:val="002E3176"/>
    <w:rsid w:val="002E78B1"/>
    <w:rsid w:val="002F386B"/>
    <w:rsid w:val="002F509E"/>
    <w:rsid w:val="002F675D"/>
    <w:rsid w:val="003052B1"/>
    <w:rsid w:val="00305A7F"/>
    <w:rsid w:val="00316E99"/>
    <w:rsid w:val="003215D1"/>
    <w:rsid w:val="003272C1"/>
    <w:rsid w:val="003309B9"/>
    <w:rsid w:val="00330AB0"/>
    <w:rsid w:val="00332187"/>
    <w:rsid w:val="00332D5A"/>
    <w:rsid w:val="00335A89"/>
    <w:rsid w:val="00336202"/>
    <w:rsid w:val="003425E4"/>
    <w:rsid w:val="00353B7D"/>
    <w:rsid w:val="00360EC7"/>
    <w:rsid w:val="0036268D"/>
    <w:rsid w:val="003633F7"/>
    <w:rsid w:val="00364EBF"/>
    <w:rsid w:val="0036508E"/>
    <w:rsid w:val="00375B15"/>
    <w:rsid w:val="00375C19"/>
    <w:rsid w:val="00376504"/>
    <w:rsid w:val="0038521E"/>
    <w:rsid w:val="003A06A3"/>
    <w:rsid w:val="003A428B"/>
    <w:rsid w:val="003A61E7"/>
    <w:rsid w:val="003A7AC7"/>
    <w:rsid w:val="003B20FD"/>
    <w:rsid w:val="003B3F39"/>
    <w:rsid w:val="003B51BB"/>
    <w:rsid w:val="003B6A36"/>
    <w:rsid w:val="003D1329"/>
    <w:rsid w:val="003D4C51"/>
    <w:rsid w:val="003E2404"/>
    <w:rsid w:val="003E3470"/>
    <w:rsid w:val="003E77A4"/>
    <w:rsid w:val="003F33B5"/>
    <w:rsid w:val="003F634B"/>
    <w:rsid w:val="003F647B"/>
    <w:rsid w:val="003F7A78"/>
    <w:rsid w:val="0040263A"/>
    <w:rsid w:val="00411341"/>
    <w:rsid w:val="004119CA"/>
    <w:rsid w:val="004136E1"/>
    <w:rsid w:val="00413F68"/>
    <w:rsid w:val="004247AA"/>
    <w:rsid w:val="00453EB1"/>
    <w:rsid w:val="0045445E"/>
    <w:rsid w:val="00461C34"/>
    <w:rsid w:val="00470097"/>
    <w:rsid w:val="004A2748"/>
    <w:rsid w:val="004B10F7"/>
    <w:rsid w:val="004C0A60"/>
    <w:rsid w:val="004C1D66"/>
    <w:rsid w:val="004C4358"/>
    <w:rsid w:val="004D581E"/>
    <w:rsid w:val="004D73CC"/>
    <w:rsid w:val="004E094C"/>
    <w:rsid w:val="004E1BFC"/>
    <w:rsid w:val="004E1FE4"/>
    <w:rsid w:val="004E482A"/>
    <w:rsid w:val="004F0BB4"/>
    <w:rsid w:val="00501CC9"/>
    <w:rsid w:val="005020DD"/>
    <w:rsid w:val="00504F49"/>
    <w:rsid w:val="0050685B"/>
    <w:rsid w:val="005138AA"/>
    <w:rsid w:val="005148AA"/>
    <w:rsid w:val="005175FF"/>
    <w:rsid w:val="00523C2E"/>
    <w:rsid w:val="00527996"/>
    <w:rsid w:val="00527F28"/>
    <w:rsid w:val="00533335"/>
    <w:rsid w:val="00534E47"/>
    <w:rsid w:val="00536AD6"/>
    <w:rsid w:val="005372B0"/>
    <w:rsid w:val="00545B9E"/>
    <w:rsid w:val="005561A0"/>
    <w:rsid w:val="005573E8"/>
    <w:rsid w:val="0057378F"/>
    <w:rsid w:val="0057784F"/>
    <w:rsid w:val="00581F16"/>
    <w:rsid w:val="005854D3"/>
    <w:rsid w:val="00585E5A"/>
    <w:rsid w:val="005A7BA1"/>
    <w:rsid w:val="005B7186"/>
    <w:rsid w:val="005C51EB"/>
    <w:rsid w:val="005C5A5C"/>
    <w:rsid w:val="005C5BD8"/>
    <w:rsid w:val="005D058C"/>
    <w:rsid w:val="005D3A2E"/>
    <w:rsid w:val="005D5213"/>
    <w:rsid w:val="005D5D77"/>
    <w:rsid w:val="005F417E"/>
    <w:rsid w:val="005F5DE4"/>
    <w:rsid w:val="005F7814"/>
    <w:rsid w:val="00611B34"/>
    <w:rsid w:val="00611EF9"/>
    <w:rsid w:val="0062118E"/>
    <w:rsid w:val="00621B3B"/>
    <w:rsid w:val="00643FF3"/>
    <w:rsid w:val="006441A2"/>
    <w:rsid w:val="0065138A"/>
    <w:rsid w:val="0065165D"/>
    <w:rsid w:val="006566E0"/>
    <w:rsid w:val="00670A27"/>
    <w:rsid w:val="006833C4"/>
    <w:rsid w:val="006B72D9"/>
    <w:rsid w:val="006C07C1"/>
    <w:rsid w:val="006D1089"/>
    <w:rsid w:val="006D64B6"/>
    <w:rsid w:val="006D76D7"/>
    <w:rsid w:val="006E3F69"/>
    <w:rsid w:val="006E4766"/>
    <w:rsid w:val="006F0AD0"/>
    <w:rsid w:val="006F59D4"/>
    <w:rsid w:val="00702748"/>
    <w:rsid w:val="00703EA2"/>
    <w:rsid w:val="007044A4"/>
    <w:rsid w:val="0071682B"/>
    <w:rsid w:val="0071747E"/>
    <w:rsid w:val="00723688"/>
    <w:rsid w:val="00723DC1"/>
    <w:rsid w:val="0073098A"/>
    <w:rsid w:val="00732C99"/>
    <w:rsid w:val="0074223E"/>
    <w:rsid w:val="00745A6F"/>
    <w:rsid w:val="007563E0"/>
    <w:rsid w:val="007566DE"/>
    <w:rsid w:val="00764BE8"/>
    <w:rsid w:val="007743C6"/>
    <w:rsid w:val="007874DF"/>
    <w:rsid w:val="00787CFF"/>
    <w:rsid w:val="00787D8D"/>
    <w:rsid w:val="00790D5E"/>
    <w:rsid w:val="00791A2A"/>
    <w:rsid w:val="00791F8E"/>
    <w:rsid w:val="00794012"/>
    <w:rsid w:val="00797001"/>
    <w:rsid w:val="00797F59"/>
    <w:rsid w:val="007C35CF"/>
    <w:rsid w:val="007C5547"/>
    <w:rsid w:val="007C5D8A"/>
    <w:rsid w:val="007C7B85"/>
    <w:rsid w:val="00801DD2"/>
    <w:rsid w:val="0080631B"/>
    <w:rsid w:val="00806C41"/>
    <w:rsid w:val="00816D01"/>
    <w:rsid w:val="00817837"/>
    <w:rsid w:val="00817F77"/>
    <w:rsid w:val="00823C7A"/>
    <w:rsid w:val="00826A8F"/>
    <w:rsid w:val="00833D71"/>
    <w:rsid w:val="00836F11"/>
    <w:rsid w:val="008428A0"/>
    <w:rsid w:val="008463E0"/>
    <w:rsid w:val="00852127"/>
    <w:rsid w:val="008660AA"/>
    <w:rsid w:val="0086770F"/>
    <w:rsid w:val="008720F8"/>
    <w:rsid w:val="00887544"/>
    <w:rsid w:val="0089514A"/>
    <w:rsid w:val="008A0A04"/>
    <w:rsid w:val="008A63B7"/>
    <w:rsid w:val="008C0BCF"/>
    <w:rsid w:val="008C2C19"/>
    <w:rsid w:val="008C2E1D"/>
    <w:rsid w:val="008C5EB1"/>
    <w:rsid w:val="008D1669"/>
    <w:rsid w:val="008F1479"/>
    <w:rsid w:val="008F7B31"/>
    <w:rsid w:val="00906F11"/>
    <w:rsid w:val="00913BE9"/>
    <w:rsid w:val="009164DF"/>
    <w:rsid w:val="009204E6"/>
    <w:rsid w:val="009252F7"/>
    <w:rsid w:val="00927ECD"/>
    <w:rsid w:val="00943617"/>
    <w:rsid w:val="00945578"/>
    <w:rsid w:val="0095237B"/>
    <w:rsid w:val="009579D9"/>
    <w:rsid w:val="00962E98"/>
    <w:rsid w:val="009642EA"/>
    <w:rsid w:val="009856BC"/>
    <w:rsid w:val="00986358"/>
    <w:rsid w:val="009964F1"/>
    <w:rsid w:val="009A060B"/>
    <w:rsid w:val="009B4A34"/>
    <w:rsid w:val="009C0B2B"/>
    <w:rsid w:val="009C1676"/>
    <w:rsid w:val="009C5AA7"/>
    <w:rsid w:val="009D0957"/>
    <w:rsid w:val="009D3524"/>
    <w:rsid w:val="009D6407"/>
    <w:rsid w:val="009D738F"/>
    <w:rsid w:val="009E00CC"/>
    <w:rsid w:val="009E0C62"/>
    <w:rsid w:val="009E325F"/>
    <w:rsid w:val="009F3AF2"/>
    <w:rsid w:val="009F479E"/>
    <w:rsid w:val="009F588E"/>
    <w:rsid w:val="00A03C8B"/>
    <w:rsid w:val="00A06614"/>
    <w:rsid w:val="00A13B79"/>
    <w:rsid w:val="00A34F4F"/>
    <w:rsid w:val="00A36A6D"/>
    <w:rsid w:val="00A42600"/>
    <w:rsid w:val="00A5587C"/>
    <w:rsid w:val="00A5688B"/>
    <w:rsid w:val="00A60F40"/>
    <w:rsid w:val="00A64BA0"/>
    <w:rsid w:val="00A73097"/>
    <w:rsid w:val="00A7712E"/>
    <w:rsid w:val="00A80640"/>
    <w:rsid w:val="00A8100D"/>
    <w:rsid w:val="00A82D2D"/>
    <w:rsid w:val="00A85533"/>
    <w:rsid w:val="00A92E57"/>
    <w:rsid w:val="00A95F70"/>
    <w:rsid w:val="00AA2ACB"/>
    <w:rsid w:val="00AC168B"/>
    <w:rsid w:val="00AC5881"/>
    <w:rsid w:val="00AD1795"/>
    <w:rsid w:val="00AD2620"/>
    <w:rsid w:val="00AD5345"/>
    <w:rsid w:val="00AD55F8"/>
    <w:rsid w:val="00AE51E5"/>
    <w:rsid w:val="00AE5709"/>
    <w:rsid w:val="00AE5A6D"/>
    <w:rsid w:val="00AE648F"/>
    <w:rsid w:val="00AE77B0"/>
    <w:rsid w:val="00AF3320"/>
    <w:rsid w:val="00AF56F2"/>
    <w:rsid w:val="00B00296"/>
    <w:rsid w:val="00B0061A"/>
    <w:rsid w:val="00B0252E"/>
    <w:rsid w:val="00B04AF6"/>
    <w:rsid w:val="00B04B8C"/>
    <w:rsid w:val="00B1001F"/>
    <w:rsid w:val="00B121D0"/>
    <w:rsid w:val="00B1402A"/>
    <w:rsid w:val="00B150E0"/>
    <w:rsid w:val="00B218DB"/>
    <w:rsid w:val="00B27624"/>
    <w:rsid w:val="00B32607"/>
    <w:rsid w:val="00B4012B"/>
    <w:rsid w:val="00B4328D"/>
    <w:rsid w:val="00B47136"/>
    <w:rsid w:val="00B534E2"/>
    <w:rsid w:val="00B6323F"/>
    <w:rsid w:val="00B64927"/>
    <w:rsid w:val="00B653B8"/>
    <w:rsid w:val="00B66B22"/>
    <w:rsid w:val="00B672EC"/>
    <w:rsid w:val="00B74C7B"/>
    <w:rsid w:val="00B914A2"/>
    <w:rsid w:val="00B95AD8"/>
    <w:rsid w:val="00BA1D81"/>
    <w:rsid w:val="00BA3A49"/>
    <w:rsid w:val="00BA5168"/>
    <w:rsid w:val="00BA64CA"/>
    <w:rsid w:val="00BB30FB"/>
    <w:rsid w:val="00BB67A6"/>
    <w:rsid w:val="00BC42A8"/>
    <w:rsid w:val="00BD28FE"/>
    <w:rsid w:val="00BD3F7A"/>
    <w:rsid w:val="00BE4973"/>
    <w:rsid w:val="00BE4E55"/>
    <w:rsid w:val="00BE7E6D"/>
    <w:rsid w:val="00BF2304"/>
    <w:rsid w:val="00BF59A0"/>
    <w:rsid w:val="00BF74ED"/>
    <w:rsid w:val="00C03752"/>
    <w:rsid w:val="00C0634D"/>
    <w:rsid w:val="00C15EE4"/>
    <w:rsid w:val="00C30950"/>
    <w:rsid w:val="00C31DC2"/>
    <w:rsid w:val="00C40292"/>
    <w:rsid w:val="00C64665"/>
    <w:rsid w:val="00C72149"/>
    <w:rsid w:val="00C80883"/>
    <w:rsid w:val="00C90390"/>
    <w:rsid w:val="00C93961"/>
    <w:rsid w:val="00CA0F35"/>
    <w:rsid w:val="00CA5EC8"/>
    <w:rsid w:val="00CB10D3"/>
    <w:rsid w:val="00CB28E5"/>
    <w:rsid w:val="00CB34A9"/>
    <w:rsid w:val="00CB5D64"/>
    <w:rsid w:val="00CB6C7B"/>
    <w:rsid w:val="00CC35C1"/>
    <w:rsid w:val="00CD08CE"/>
    <w:rsid w:val="00CD6101"/>
    <w:rsid w:val="00CD798B"/>
    <w:rsid w:val="00CD7BD6"/>
    <w:rsid w:val="00CE5A3D"/>
    <w:rsid w:val="00CE7B73"/>
    <w:rsid w:val="00D02AD7"/>
    <w:rsid w:val="00D13D88"/>
    <w:rsid w:val="00D14278"/>
    <w:rsid w:val="00D15B77"/>
    <w:rsid w:val="00D15F8A"/>
    <w:rsid w:val="00D20540"/>
    <w:rsid w:val="00D22CBE"/>
    <w:rsid w:val="00D248ED"/>
    <w:rsid w:val="00D24B70"/>
    <w:rsid w:val="00D274F0"/>
    <w:rsid w:val="00D33595"/>
    <w:rsid w:val="00D42463"/>
    <w:rsid w:val="00D43977"/>
    <w:rsid w:val="00D4433B"/>
    <w:rsid w:val="00D659B4"/>
    <w:rsid w:val="00D65B7B"/>
    <w:rsid w:val="00D7661F"/>
    <w:rsid w:val="00D83636"/>
    <w:rsid w:val="00D8518C"/>
    <w:rsid w:val="00D87E62"/>
    <w:rsid w:val="00D93ED1"/>
    <w:rsid w:val="00DA5EDC"/>
    <w:rsid w:val="00DB0E1F"/>
    <w:rsid w:val="00DB149F"/>
    <w:rsid w:val="00DB4B17"/>
    <w:rsid w:val="00DC6002"/>
    <w:rsid w:val="00DC607B"/>
    <w:rsid w:val="00DC74AF"/>
    <w:rsid w:val="00DD0717"/>
    <w:rsid w:val="00DD1EF3"/>
    <w:rsid w:val="00DD6695"/>
    <w:rsid w:val="00DE1726"/>
    <w:rsid w:val="00DE2D4D"/>
    <w:rsid w:val="00DE406B"/>
    <w:rsid w:val="00E06CC1"/>
    <w:rsid w:val="00E16B12"/>
    <w:rsid w:val="00E215B4"/>
    <w:rsid w:val="00E224E2"/>
    <w:rsid w:val="00E25E67"/>
    <w:rsid w:val="00E31449"/>
    <w:rsid w:val="00E35BD4"/>
    <w:rsid w:val="00E36A55"/>
    <w:rsid w:val="00E36AEA"/>
    <w:rsid w:val="00E42C7C"/>
    <w:rsid w:val="00E42EB2"/>
    <w:rsid w:val="00E43039"/>
    <w:rsid w:val="00E501BE"/>
    <w:rsid w:val="00E6072E"/>
    <w:rsid w:val="00E6440C"/>
    <w:rsid w:val="00E71A1B"/>
    <w:rsid w:val="00E72A68"/>
    <w:rsid w:val="00E84AB0"/>
    <w:rsid w:val="00E86BA9"/>
    <w:rsid w:val="00E87157"/>
    <w:rsid w:val="00E9394B"/>
    <w:rsid w:val="00E94529"/>
    <w:rsid w:val="00E96CB8"/>
    <w:rsid w:val="00E9715A"/>
    <w:rsid w:val="00EA4FC0"/>
    <w:rsid w:val="00EA5C7F"/>
    <w:rsid w:val="00EC3122"/>
    <w:rsid w:val="00EC3D2E"/>
    <w:rsid w:val="00ED3E78"/>
    <w:rsid w:val="00ED4D1C"/>
    <w:rsid w:val="00ED7749"/>
    <w:rsid w:val="00F017C5"/>
    <w:rsid w:val="00F177CE"/>
    <w:rsid w:val="00F25A19"/>
    <w:rsid w:val="00F27985"/>
    <w:rsid w:val="00F32761"/>
    <w:rsid w:val="00F36089"/>
    <w:rsid w:val="00F378DB"/>
    <w:rsid w:val="00F37BF9"/>
    <w:rsid w:val="00F475DA"/>
    <w:rsid w:val="00F506B3"/>
    <w:rsid w:val="00F51E1D"/>
    <w:rsid w:val="00F61A98"/>
    <w:rsid w:val="00F6264C"/>
    <w:rsid w:val="00F626E7"/>
    <w:rsid w:val="00F62E26"/>
    <w:rsid w:val="00F7733E"/>
    <w:rsid w:val="00F81691"/>
    <w:rsid w:val="00F82863"/>
    <w:rsid w:val="00F86C00"/>
    <w:rsid w:val="00F91319"/>
    <w:rsid w:val="00F92564"/>
    <w:rsid w:val="00FB6E98"/>
    <w:rsid w:val="00FC3E91"/>
    <w:rsid w:val="00FC46D8"/>
    <w:rsid w:val="00FD553D"/>
    <w:rsid w:val="00FD637D"/>
    <w:rsid w:val="00FE654B"/>
    <w:rsid w:val="00FE687E"/>
    <w:rsid w:val="00FE7692"/>
    <w:rsid w:val="00FF66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CA3C28C"/>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425E4"/>
    <w:pPr>
      <w:widowControl w:val="0"/>
      <w:suppressAutoHyphens/>
    </w:pPr>
    <w:rPr>
      <w:rFonts w:ascii="Times New Roman" w:eastAsia="Times New Roman" w:hAnsi="Times New Roman" w:cs="Times New Roman"/>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25E4"/>
    <w:pPr>
      <w:ind w:left="720"/>
      <w:contextualSpacing/>
    </w:pPr>
  </w:style>
  <w:style w:type="character" w:styleId="Hyperlink">
    <w:name w:val="Hyperlink"/>
    <w:basedOn w:val="DefaultParagraphFont"/>
    <w:uiPriority w:val="99"/>
    <w:unhideWhenUsed/>
    <w:rsid w:val="003425E4"/>
    <w:rPr>
      <w:color w:val="0000FF" w:themeColor="hyperlink"/>
      <w:u w:val="single"/>
    </w:rPr>
  </w:style>
  <w:style w:type="paragraph" w:styleId="Footer">
    <w:name w:val="footer"/>
    <w:basedOn w:val="Normal"/>
    <w:link w:val="FooterChar"/>
    <w:uiPriority w:val="99"/>
    <w:unhideWhenUsed/>
    <w:rsid w:val="007C35CF"/>
    <w:pPr>
      <w:tabs>
        <w:tab w:val="center" w:pos="4320"/>
        <w:tab w:val="right" w:pos="8640"/>
      </w:tabs>
    </w:pPr>
  </w:style>
  <w:style w:type="character" w:customStyle="1" w:styleId="FooterChar">
    <w:name w:val="Footer Char"/>
    <w:basedOn w:val="DefaultParagraphFont"/>
    <w:link w:val="Footer"/>
    <w:uiPriority w:val="99"/>
    <w:rsid w:val="007C35CF"/>
    <w:rPr>
      <w:rFonts w:ascii="Times New Roman" w:eastAsia="Times New Roman" w:hAnsi="Times New Roman" w:cs="Times New Roman"/>
      <w:lang w:eastAsia="ja-JP"/>
    </w:rPr>
  </w:style>
  <w:style w:type="character" w:styleId="PageNumber">
    <w:name w:val="page number"/>
    <w:basedOn w:val="DefaultParagraphFont"/>
    <w:uiPriority w:val="99"/>
    <w:semiHidden/>
    <w:unhideWhenUsed/>
    <w:rsid w:val="007C35CF"/>
  </w:style>
  <w:style w:type="paragraph" w:styleId="NoSpacing">
    <w:name w:val="No Spacing"/>
    <w:uiPriority w:val="1"/>
    <w:qFormat/>
    <w:rsid w:val="005B7186"/>
    <w:rPr>
      <w:rFonts w:ascii="Calibri" w:eastAsia="Calibri" w:hAnsi="Calibri" w:cs="Times New Roman"/>
      <w:sz w:val="22"/>
      <w:szCs w:val="22"/>
    </w:rPr>
  </w:style>
  <w:style w:type="paragraph" w:styleId="BalloonText">
    <w:name w:val="Balloon Text"/>
    <w:basedOn w:val="Normal"/>
    <w:link w:val="BalloonTextChar"/>
    <w:uiPriority w:val="99"/>
    <w:semiHidden/>
    <w:unhideWhenUsed/>
    <w:rsid w:val="005B718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B7186"/>
    <w:rPr>
      <w:rFonts w:ascii="Lucida Grande" w:eastAsia="Times New Roman" w:hAnsi="Lucida Grande" w:cs="Lucida Grande"/>
      <w:sz w:val="18"/>
      <w:szCs w:val="18"/>
      <w:lang w:eastAsia="ja-JP"/>
    </w:rPr>
  </w:style>
  <w:style w:type="character" w:styleId="FollowedHyperlink">
    <w:name w:val="FollowedHyperlink"/>
    <w:basedOn w:val="DefaultParagraphFont"/>
    <w:uiPriority w:val="99"/>
    <w:semiHidden/>
    <w:unhideWhenUsed/>
    <w:rsid w:val="00364EBF"/>
    <w:rPr>
      <w:color w:val="800080" w:themeColor="followedHyperlink"/>
      <w:u w:val="single"/>
    </w:rPr>
  </w:style>
  <w:style w:type="character" w:styleId="UnresolvedMention">
    <w:name w:val="Unresolved Mention"/>
    <w:basedOn w:val="DefaultParagraphFont"/>
    <w:uiPriority w:val="99"/>
    <w:rsid w:val="00F816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ourceforge.net/projects/datool/" TargetMode="External"/><Relationship Id="rId13" Type="http://schemas.openxmlformats.org/officeDocument/2006/relationships/hyperlink" Target="https://www.youtube.com/watch?v=2yfh07GtFpQ" TargetMode="External"/><Relationship Id="rId18" Type="http://schemas.openxmlformats.org/officeDocument/2006/relationships/hyperlink" Target="https://thebibleproject.com/explore/2-peter/"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youtube.com/watch?v=CvweHefD_Wg&amp;spfreload=10" TargetMode="External"/><Relationship Id="rId7" Type="http://schemas.openxmlformats.org/officeDocument/2006/relationships/hyperlink" Target="mailto:bgladd@rts.edu" TargetMode="External"/><Relationship Id="rId12" Type="http://schemas.openxmlformats.org/officeDocument/2006/relationships/hyperlink" Target="https://www.youtube.com/watch?v=CSC9TUHORuM&amp;list=PL91ng2_jOZ4NVSudXNUYJ5gzB-88lYNtd" TargetMode="External"/><Relationship Id="rId17" Type="http://schemas.openxmlformats.org/officeDocument/2006/relationships/hyperlink" Target="https://www.youtube.com/watch?v=i3z91fE1zxY&amp;spfreload=10"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s://www.youtube.com/watch?v=XKO9dGZlt8o&amp;spfreload=10" TargetMode="External"/><Relationship Id="rId20" Type="http://schemas.openxmlformats.org/officeDocument/2006/relationships/hyperlink" Target="https://thebibleproject.com/explore/revelatio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hebibleproject.com/explore/james/"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thebibleproject.com/explore/1-peter/" TargetMode="External"/><Relationship Id="rId23" Type="http://schemas.openxmlformats.org/officeDocument/2006/relationships/image" Target="media/image1.jpeg"/><Relationship Id="rId10" Type="http://schemas.openxmlformats.org/officeDocument/2006/relationships/hyperlink" Target="https://www.youtube.com/watch?v=Qq-IfhdXDzg&amp;spfreload=10" TargetMode="External"/><Relationship Id="rId19" Type="http://schemas.openxmlformats.org/officeDocument/2006/relationships/hyperlink" Target="https://www.youtube.com/watch?v=l3QkE6nKylM" TargetMode="External"/><Relationship Id="rId4" Type="http://schemas.openxmlformats.org/officeDocument/2006/relationships/webSettings" Target="webSettings.xml"/><Relationship Id="rId9" Type="http://schemas.openxmlformats.org/officeDocument/2006/relationships/hyperlink" Target="https://thebibleproject.com/explore/hebrews/" TargetMode="External"/><Relationship Id="rId14" Type="http://schemas.openxmlformats.org/officeDocument/2006/relationships/hyperlink" Target="https://thebibleproject.com/explore/jude/" TargetMode="External"/><Relationship Id="rId22" Type="http://schemas.openxmlformats.org/officeDocument/2006/relationships/hyperlink" Target="https://www.youtube.com/watch?v=1cH3H14AL90&amp;spfreload=10"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353</TotalTime>
  <Pages>8</Pages>
  <Words>2560</Words>
  <Characters>14597</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Reformed Theological Seminary</Company>
  <LinksUpToDate>false</LinksUpToDate>
  <CharactersWithSpaces>17123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RTS Jackson</dc:creator>
  <cp:keywords/>
  <dc:description/>
  <cp:lastModifiedBy>Ben Gladd</cp:lastModifiedBy>
  <cp:revision>163</cp:revision>
  <cp:lastPrinted>2018-02-02T14:14:00Z</cp:lastPrinted>
  <dcterms:created xsi:type="dcterms:W3CDTF">2016-01-20T16:32:00Z</dcterms:created>
  <dcterms:modified xsi:type="dcterms:W3CDTF">2020-10-30T15:38:00Z</dcterms:modified>
</cp:coreProperties>
</file>