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39447" w14:textId="77777777" w:rsidR="001D3B7C" w:rsidRPr="00C12E56" w:rsidRDefault="001D3B7C" w:rsidP="001D3B7C">
      <w:pPr>
        <w:jc w:val="center"/>
        <w:rPr>
          <w:sz w:val="28"/>
        </w:rPr>
      </w:pPr>
      <w:r>
        <w:rPr>
          <w:sz w:val="28"/>
        </w:rPr>
        <w:t>Reformed Theological Seminary</w:t>
      </w:r>
    </w:p>
    <w:p w14:paraId="068C4B4D" w14:textId="77777777" w:rsidR="001D3B7C" w:rsidRPr="00C12E56" w:rsidRDefault="001D3B7C" w:rsidP="001D3B7C">
      <w:pPr>
        <w:jc w:val="center"/>
        <w:rPr>
          <w:sz w:val="28"/>
        </w:rPr>
      </w:pPr>
      <w:r>
        <w:rPr>
          <w:sz w:val="28"/>
        </w:rPr>
        <w:t>Greek Exegesis</w:t>
      </w:r>
    </w:p>
    <w:p w14:paraId="4F3184D7" w14:textId="08725BAC" w:rsidR="001D3B7C" w:rsidRDefault="001D3B7C" w:rsidP="001D3B7C">
      <w:pPr>
        <w:jc w:val="center"/>
        <w:rPr>
          <w:sz w:val="28"/>
        </w:rPr>
      </w:pPr>
      <w:r>
        <w:rPr>
          <w:sz w:val="28"/>
        </w:rPr>
        <w:t>NT</w:t>
      </w:r>
      <w:r w:rsidR="00E56125" w:rsidRPr="00E56125">
        <w:rPr>
          <w:sz w:val="28"/>
        </w:rPr>
        <w:t>5</w:t>
      </w:r>
      <w:r w:rsidR="008738B8">
        <w:rPr>
          <w:sz w:val="28"/>
        </w:rPr>
        <w:t>150</w:t>
      </w:r>
      <w:r w:rsidRPr="00E56125">
        <w:rPr>
          <w:sz w:val="28"/>
        </w:rPr>
        <w:t xml:space="preserve"> </w:t>
      </w:r>
      <w:r>
        <w:rPr>
          <w:sz w:val="28"/>
        </w:rPr>
        <w:t>(</w:t>
      </w:r>
      <w:r w:rsidR="008738B8">
        <w:rPr>
          <w:sz w:val="28"/>
        </w:rPr>
        <w:t>2</w:t>
      </w:r>
      <w:r>
        <w:rPr>
          <w:sz w:val="28"/>
        </w:rPr>
        <w:t xml:space="preserve"> Credit Hours)</w:t>
      </w:r>
    </w:p>
    <w:p w14:paraId="39C20AF7" w14:textId="2905788B" w:rsidR="001D3B7C" w:rsidRDefault="008F5835" w:rsidP="001D3B7C">
      <w:pPr>
        <w:jc w:val="center"/>
        <w:rPr>
          <w:sz w:val="28"/>
        </w:rPr>
      </w:pPr>
      <w:r>
        <w:rPr>
          <w:sz w:val="28"/>
        </w:rPr>
        <w:t>Fall 20</w:t>
      </w:r>
      <w:r w:rsidR="00112F48">
        <w:rPr>
          <w:sz w:val="28"/>
        </w:rPr>
        <w:t>20</w:t>
      </w:r>
    </w:p>
    <w:p w14:paraId="642B7DEB" w14:textId="77C7A603" w:rsidR="001D3B7C" w:rsidRDefault="006A78D3" w:rsidP="001D3B7C">
      <w:pPr>
        <w:jc w:val="center"/>
        <w:rPr>
          <w:sz w:val="28"/>
        </w:rPr>
      </w:pPr>
      <w:r>
        <w:rPr>
          <w:sz w:val="28"/>
        </w:rPr>
        <w:t>T</w:t>
      </w:r>
      <w:r w:rsidR="00537DBA">
        <w:rPr>
          <w:sz w:val="28"/>
        </w:rPr>
        <w:t>hurs</w:t>
      </w:r>
      <w:r>
        <w:rPr>
          <w:sz w:val="28"/>
        </w:rPr>
        <w:t xml:space="preserve"> </w:t>
      </w:r>
      <w:r w:rsidR="004A0F82">
        <w:rPr>
          <w:sz w:val="28"/>
        </w:rPr>
        <w:t>8:</w:t>
      </w:r>
      <w:r w:rsidR="008738B8">
        <w:rPr>
          <w:sz w:val="28"/>
        </w:rPr>
        <w:t>00</w:t>
      </w:r>
      <w:r w:rsidR="003263A4">
        <w:rPr>
          <w:sz w:val="28"/>
        </w:rPr>
        <w:t>-</w:t>
      </w:r>
      <w:r w:rsidR="007439FA">
        <w:rPr>
          <w:sz w:val="28"/>
        </w:rPr>
        <w:t>10:00</w:t>
      </w:r>
      <w:r w:rsidR="00B14D82">
        <w:rPr>
          <w:sz w:val="28"/>
        </w:rPr>
        <w:t xml:space="preserve"> a</w:t>
      </w:r>
      <w:r w:rsidR="001D3B7C">
        <w:rPr>
          <w:sz w:val="28"/>
        </w:rPr>
        <w:t>m</w:t>
      </w:r>
    </w:p>
    <w:p w14:paraId="365AC598" w14:textId="18A23E89" w:rsidR="004E1AF8" w:rsidRDefault="005B1089" w:rsidP="001D3B7C">
      <w:pPr>
        <w:jc w:val="center"/>
        <w:rPr>
          <w:sz w:val="28"/>
        </w:rPr>
      </w:pPr>
      <w:r>
        <w:rPr>
          <w:sz w:val="28"/>
        </w:rPr>
        <w:t>DC1</w:t>
      </w:r>
    </w:p>
    <w:p w14:paraId="298AE71E" w14:textId="77777777" w:rsidR="00335B27" w:rsidRPr="00C12E56" w:rsidRDefault="00335B27" w:rsidP="00335B27">
      <w:pPr>
        <w:rPr>
          <w:sz w:val="28"/>
        </w:rPr>
      </w:pPr>
    </w:p>
    <w:p w14:paraId="5FCE5301" w14:textId="77777777" w:rsidR="001D3B7C" w:rsidRPr="00C12E56" w:rsidRDefault="001D3B7C" w:rsidP="001D3B7C">
      <w:pPr>
        <w:rPr>
          <w:sz w:val="28"/>
        </w:rPr>
      </w:pPr>
      <w:r w:rsidRPr="00C12E56">
        <w:rPr>
          <w:sz w:val="28"/>
        </w:rPr>
        <w:t>Dr. Benjamin Gladd</w:t>
      </w:r>
    </w:p>
    <w:p w14:paraId="09532B67" w14:textId="77777777" w:rsidR="001D3B7C" w:rsidRDefault="001D3B7C" w:rsidP="001D3B7C">
      <w:pPr>
        <w:rPr>
          <w:sz w:val="28"/>
        </w:rPr>
      </w:pPr>
      <w:r w:rsidRPr="00C12E56">
        <w:rPr>
          <w:sz w:val="28"/>
        </w:rPr>
        <w:t xml:space="preserve">Office: </w:t>
      </w:r>
      <w:r>
        <w:rPr>
          <w:sz w:val="28"/>
        </w:rPr>
        <w:t>Biblical Studies Dept.</w:t>
      </w:r>
    </w:p>
    <w:p w14:paraId="56B4C052" w14:textId="77777777" w:rsidR="001D3B7C" w:rsidRPr="00C12E56" w:rsidRDefault="001D3B7C" w:rsidP="001D3B7C">
      <w:pPr>
        <w:rPr>
          <w:sz w:val="28"/>
        </w:rPr>
      </w:pPr>
      <w:r>
        <w:rPr>
          <w:sz w:val="28"/>
        </w:rPr>
        <w:t>Phone:  601-923-1694</w:t>
      </w:r>
    </w:p>
    <w:p w14:paraId="6F42E294" w14:textId="77777777" w:rsidR="001D3B7C" w:rsidRDefault="001D3B7C" w:rsidP="001D3B7C">
      <w:pPr>
        <w:rPr>
          <w:sz w:val="28"/>
        </w:rPr>
      </w:pPr>
      <w:r w:rsidRPr="00C12E56">
        <w:rPr>
          <w:sz w:val="28"/>
        </w:rPr>
        <w:t xml:space="preserve">Email: </w:t>
      </w:r>
      <w:hyperlink r:id="rId7" w:history="1">
        <w:r w:rsidRPr="0075785D">
          <w:rPr>
            <w:rStyle w:val="Hyperlink"/>
            <w:sz w:val="28"/>
          </w:rPr>
          <w:t>bgladd@rts.edu</w:t>
        </w:r>
      </w:hyperlink>
    </w:p>
    <w:p w14:paraId="73FB2AF8" w14:textId="349F444F" w:rsidR="001D3B7C" w:rsidRPr="00C12E56" w:rsidRDefault="001D3B7C" w:rsidP="001D3B7C">
      <w:pPr>
        <w:rPr>
          <w:sz w:val="28"/>
        </w:rPr>
      </w:pPr>
      <w:r>
        <w:rPr>
          <w:sz w:val="28"/>
        </w:rPr>
        <w:t xml:space="preserve">TA: </w:t>
      </w:r>
      <w:r w:rsidR="009A73F9">
        <w:rPr>
          <w:sz w:val="28"/>
        </w:rPr>
        <w:t>Adam Kowalczyk</w:t>
      </w:r>
      <w:r w:rsidR="00AE3DDC" w:rsidRPr="00AE3DDC">
        <w:rPr>
          <w:sz w:val="28"/>
        </w:rPr>
        <w:t xml:space="preserve"> (</w:t>
      </w:r>
      <w:r w:rsidR="009A73F9" w:rsidRPr="009A73F9">
        <w:rPr>
          <w:sz w:val="28"/>
        </w:rPr>
        <w:t>adam.c.kowalczyk@gmail.com</w:t>
      </w:r>
      <w:r w:rsidR="00AE3DDC" w:rsidRPr="00AE3DDC">
        <w:rPr>
          <w:sz w:val="28"/>
        </w:rPr>
        <w:t>)</w:t>
      </w:r>
    </w:p>
    <w:p w14:paraId="05AC58D2" w14:textId="77777777" w:rsidR="001D3B7C" w:rsidRDefault="001D3B7C" w:rsidP="001D3B7C"/>
    <w:p w14:paraId="3FD812FB" w14:textId="77777777" w:rsidR="001D3B7C" w:rsidRDefault="001D3B7C" w:rsidP="001D3B7C"/>
    <w:p w14:paraId="5F5D04D8" w14:textId="77777777" w:rsidR="001D3B7C" w:rsidRPr="00C12E56" w:rsidRDefault="001D3B7C" w:rsidP="001D3B7C">
      <w:pPr>
        <w:rPr>
          <w:sz w:val="28"/>
        </w:rPr>
      </w:pPr>
      <w:r w:rsidRPr="00C12E56">
        <w:rPr>
          <w:sz w:val="28"/>
        </w:rPr>
        <w:t>I. Course Objectives</w:t>
      </w:r>
    </w:p>
    <w:p w14:paraId="391CE102" w14:textId="606EDC79" w:rsidR="001D3B7C" w:rsidRDefault="00FB648A" w:rsidP="001D3B7C">
      <w:pPr>
        <w:widowControl w:val="0"/>
        <w:numPr>
          <w:ilvl w:val="0"/>
          <w:numId w:val="5"/>
        </w:numPr>
        <w:suppressAutoHyphens/>
      </w:pPr>
      <w:r>
        <w:t xml:space="preserve">Learn how to construct a </w:t>
      </w:r>
      <w:r w:rsidRPr="00FB648A">
        <w:rPr>
          <w:u w:val="single"/>
        </w:rPr>
        <w:t>discourse</w:t>
      </w:r>
      <w:r w:rsidRPr="00C034A6">
        <w:rPr>
          <w:u w:val="single"/>
        </w:rPr>
        <w:t xml:space="preserve"> analysis</w:t>
      </w:r>
      <w:r w:rsidR="00C034A6">
        <w:t xml:space="preserve"> </w:t>
      </w:r>
      <w:r w:rsidRPr="00C034A6">
        <w:t>and</w:t>
      </w:r>
      <w:r>
        <w:t xml:space="preserve"> a basic knowledge of the </w:t>
      </w:r>
      <w:r w:rsidRPr="00FB648A">
        <w:rPr>
          <w:u w:val="single"/>
        </w:rPr>
        <w:t>use of the Old Testament in the New Testament</w:t>
      </w:r>
      <w:r>
        <w:t xml:space="preserve">. </w:t>
      </w:r>
    </w:p>
    <w:p w14:paraId="10458C79" w14:textId="74AF48BB" w:rsidR="00F77865" w:rsidRDefault="00F77865" w:rsidP="001D3B7C">
      <w:pPr>
        <w:widowControl w:val="0"/>
        <w:numPr>
          <w:ilvl w:val="0"/>
          <w:numId w:val="5"/>
        </w:numPr>
        <w:suppressAutoHyphens/>
      </w:pPr>
      <w:r>
        <w:t>Refine a basic knowledge of Greek</w:t>
      </w:r>
      <w:r w:rsidR="00EB6516">
        <w:t xml:space="preserve"> grammar,</w:t>
      </w:r>
      <w:r>
        <w:t xml:space="preserve"> syntax and vocabulary. </w:t>
      </w:r>
    </w:p>
    <w:p w14:paraId="6C76766A" w14:textId="77777777" w:rsidR="001D3B7C" w:rsidRDefault="00753721" w:rsidP="001D3B7C">
      <w:pPr>
        <w:widowControl w:val="0"/>
        <w:numPr>
          <w:ilvl w:val="0"/>
          <w:numId w:val="5"/>
        </w:numPr>
        <w:suppressAutoHyphens/>
      </w:pPr>
      <w:r>
        <w:t>Learn how to write an exegesis paper.</w:t>
      </w:r>
    </w:p>
    <w:p w14:paraId="17A9A3CA" w14:textId="77777777" w:rsidR="001D3B7C" w:rsidRDefault="001D3B7C" w:rsidP="001D3B7C">
      <w:pPr>
        <w:ind w:left="720"/>
      </w:pPr>
    </w:p>
    <w:p w14:paraId="61FD49C8" w14:textId="77777777" w:rsidR="001D3B7C" w:rsidRPr="00C12E56" w:rsidRDefault="001D3B7C" w:rsidP="001D3B7C">
      <w:pPr>
        <w:rPr>
          <w:sz w:val="28"/>
        </w:rPr>
      </w:pPr>
      <w:r w:rsidRPr="00C12E56">
        <w:rPr>
          <w:sz w:val="28"/>
        </w:rPr>
        <w:t>II. Course Description taken</w:t>
      </w:r>
      <w:r>
        <w:rPr>
          <w:sz w:val="28"/>
        </w:rPr>
        <w:t xml:space="preserve"> from</w:t>
      </w:r>
      <w:r w:rsidRPr="00C12E56">
        <w:rPr>
          <w:sz w:val="28"/>
        </w:rPr>
        <w:t xml:space="preserve"> the Catalogue </w:t>
      </w:r>
    </w:p>
    <w:p w14:paraId="3B704A96" w14:textId="77777777" w:rsidR="00DE053C" w:rsidRPr="00DE053C" w:rsidRDefault="00DE053C" w:rsidP="00DE053C">
      <w:pPr>
        <w:pStyle w:val="ListParagraph"/>
        <w:numPr>
          <w:ilvl w:val="0"/>
          <w:numId w:val="9"/>
        </w:numPr>
        <w:rPr>
          <w:szCs w:val="22"/>
        </w:rPr>
      </w:pPr>
      <w:r w:rsidRPr="00DE053C">
        <w:rPr>
          <w:szCs w:val="22"/>
        </w:rPr>
        <w:t>“By studying the text of selected passages students learn grammatical analysis, apply hermeneutical principles, and develop exegetical skills” (p.68)</w:t>
      </w:r>
    </w:p>
    <w:p w14:paraId="3E43AAC7" w14:textId="77777777" w:rsidR="001D3B7C" w:rsidRDefault="001D3B7C" w:rsidP="001D3B7C">
      <w:pPr>
        <w:pStyle w:val="ListParagraph"/>
        <w:ind w:left="360"/>
      </w:pPr>
    </w:p>
    <w:p w14:paraId="44FB710E" w14:textId="77777777" w:rsidR="001D3B7C" w:rsidRDefault="001D3B7C" w:rsidP="001D3B7C">
      <w:pPr>
        <w:rPr>
          <w:sz w:val="28"/>
        </w:rPr>
      </w:pPr>
      <w:r w:rsidRPr="00C12E56">
        <w:rPr>
          <w:sz w:val="28"/>
        </w:rPr>
        <w:t>III. Texts</w:t>
      </w:r>
    </w:p>
    <w:p w14:paraId="23E80F7A" w14:textId="77777777" w:rsidR="00B72AEB" w:rsidRDefault="00B72AEB" w:rsidP="001D3B7C">
      <w:pPr>
        <w:rPr>
          <w:sz w:val="28"/>
        </w:rPr>
      </w:pPr>
    </w:p>
    <w:p w14:paraId="18A67744" w14:textId="453A2B2B" w:rsidR="00B72AEB" w:rsidRPr="00B72AEB" w:rsidRDefault="00B72AEB" w:rsidP="001D3B7C">
      <w:pPr>
        <w:rPr>
          <w:u w:val="single"/>
        </w:rPr>
      </w:pPr>
      <w:r w:rsidRPr="00B72AEB">
        <w:rPr>
          <w:u w:val="single"/>
        </w:rPr>
        <w:t>Required</w:t>
      </w:r>
    </w:p>
    <w:p w14:paraId="19BF3A0F" w14:textId="20E9FD6F" w:rsidR="0067060C" w:rsidRPr="00FB3831" w:rsidRDefault="0067060C" w:rsidP="0067060C">
      <w:pPr>
        <w:pStyle w:val="ListParagraph"/>
        <w:numPr>
          <w:ilvl w:val="0"/>
          <w:numId w:val="1"/>
        </w:numPr>
      </w:pPr>
      <w:r>
        <w:t>Accordance Bible Software (I recommend the “</w:t>
      </w:r>
      <w:hyperlink r:id="rId8" w:history="1">
        <w:r w:rsidR="006651F4" w:rsidRPr="006651F4">
          <w:rPr>
            <w:rStyle w:val="Hyperlink"/>
          </w:rPr>
          <w:t>Academic Green Bundle Leve 1</w:t>
        </w:r>
      </w:hyperlink>
      <w:r>
        <w:t>”)</w:t>
      </w:r>
    </w:p>
    <w:p w14:paraId="33F6CE82" w14:textId="6EE4F7B5" w:rsidR="0050069F" w:rsidRDefault="00C119CF" w:rsidP="001D3B7C">
      <w:pPr>
        <w:pStyle w:val="ListParagraph"/>
        <w:numPr>
          <w:ilvl w:val="0"/>
          <w:numId w:val="1"/>
        </w:numPr>
      </w:pPr>
      <w:r>
        <w:t xml:space="preserve">English </w:t>
      </w:r>
      <w:r w:rsidR="0050069F">
        <w:t xml:space="preserve">Bible with </w:t>
      </w:r>
      <w:r w:rsidR="0050069F" w:rsidRPr="00D45606">
        <w:rPr>
          <w:u w:val="single"/>
        </w:rPr>
        <w:t>cross references</w:t>
      </w:r>
      <w:r w:rsidR="00C069F6">
        <w:t xml:space="preserve"> (HCSB</w:t>
      </w:r>
      <w:r w:rsidR="008A371F">
        <w:t xml:space="preserve">, ESV, </w:t>
      </w:r>
      <w:r w:rsidR="00C069F6">
        <w:t xml:space="preserve">NASB, </w:t>
      </w:r>
      <w:r w:rsidR="008A371F">
        <w:t>etc.)</w:t>
      </w:r>
    </w:p>
    <w:p w14:paraId="41A5414E" w14:textId="60FFC287" w:rsidR="001D3B7C" w:rsidRDefault="001D3B7C" w:rsidP="001D3B7C">
      <w:pPr>
        <w:pStyle w:val="ListParagraph"/>
        <w:numPr>
          <w:ilvl w:val="0"/>
          <w:numId w:val="1"/>
        </w:numPr>
      </w:pPr>
      <w:r w:rsidRPr="00957D56">
        <w:t>Greek New Testament –Nestle Aland (27</w:t>
      </w:r>
      <w:r w:rsidRPr="00957D56">
        <w:rPr>
          <w:vertAlign w:val="superscript"/>
        </w:rPr>
        <w:t>th</w:t>
      </w:r>
      <w:r w:rsidRPr="00957D56">
        <w:t xml:space="preserve"> </w:t>
      </w:r>
      <w:r w:rsidR="00C069F6">
        <w:t>or 28</w:t>
      </w:r>
      <w:r w:rsidR="00C069F6" w:rsidRPr="00C069F6">
        <w:rPr>
          <w:vertAlign w:val="superscript"/>
        </w:rPr>
        <w:t>th</w:t>
      </w:r>
      <w:r w:rsidR="00C069F6">
        <w:t xml:space="preserve"> </w:t>
      </w:r>
      <w:r w:rsidRPr="00957D56">
        <w:t xml:space="preserve">ed.) </w:t>
      </w:r>
    </w:p>
    <w:p w14:paraId="09BBCF0B" w14:textId="77777777" w:rsidR="00EE764F" w:rsidRPr="00EE764F" w:rsidRDefault="00EE764F" w:rsidP="004F4FF6"/>
    <w:p w14:paraId="7BC72A2B" w14:textId="3322660C" w:rsidR="00753721" w:rsidRDefault="00753721" w:rsidP="001D3B7C">
      <w:pPr>
        <w:pStyle w:val="ListParagraph"/>
        <w:numPr>
          <w:ilvl w:val="0"/>
          <w:numId w:val="1"/>
        </w:numPr>
      </w:pPr>
      <w:r w:rsidRPr="00FB3831">
        <w:t xml:space="preserve">Beale, </w:t>
      </w:r>
      <w:r w:rsidR="004805DB">
        <w:t xml:space="preserve">G. K. </w:t>
      </w:r>
      <w:r w:rsidRPr="00FB3831">
        <w:rPr>
          <w:i/>
        </w:rPr>
        <w:t>Handbook on the Use of the Old Testament in the New Testament</w:t>
      </w:r>
      <w:r w:rsidRPr="00FB3831">
        <w:t xml:space="preserve"> (Grand Rapids: Baker, 2012).</w:t>
      </w:r>
    </w:p>
    <w:p w14:paraId="1DAC3F4C" w14:textId="1D89DD64" w:rsidR="00207EC6" w:rsidRDefault="004805DB" w:rsidP="004805DB">
      <w:pPr>
        <w:pStyle w:val="ListParagraph"/>
        <w:numPr>
          <w:ilvl w:val="0"/>
          <w:numId w:val="1"/>
        </w:numPr>
      </w:pPr>
      <w:r>
        <w:t xml:space="preserve">Beale, G. K. et al. </w:t>
      </w:r>
      <w:r>
        <w:rPr>
          <w:i/>
        </w:rPr>
        <w:t>An Interpretative Lexicon of the Greek New Testament</w:t>
      </w:r>
      <w:r>
        <w:t>. Zondervan, 2014.</w:t>
      </w:r>
      <w:r w:rsidR="00207EC6">
        <w:t xml:space="preserve"> It’s recommended that students download the D</w:t>
      </w:r>
      <w:r w:rsidR="002F5DC6">
        <w:t xml:space="preserve">iscourse </w:t>
      </w:r>
      <w:r w:rsidR="00207EC6">
        <w:t>A</w:t>
      </w:r>
      <w:r w:rsidR="002F5DC6">
        <w:t>nalysis</w:t>
      </w:r>
      <w:r w:rsidR="00207EC6">
        <w:t xml:space="preserve"> tool: </w:t>
      </w:r>
      <w:hyperlink r:id="rId9" w:history="1">
        <w:r w:rsidR="00207EC6" w:rsidRPr="00DC7CFD">
          <w:rPr>
            <w:rStyle w:val="Hyperlink"/>
          </w:rPr>
          <w:t>https://sourceforge.net/projects/datool/</w:t>
        </w:r>
      </w:hyperlink>
    </w:p>
    <w:p w14:paraId="6D95E77E" w14:textId="0C96DFDC" w:rsidR="004805DB" w:rsidRDefault="004805DB" w:rsidP="004805DB">
      <w:pPr>
        <w:pStyle w:val="ListParagraph"/>
        <w:numPr>
          <w:ilvl w:val="0"/>
          <w:numId w:val="1"/>
        </w:numPr>
      </w:pPr>
      <w:r w:rsidRPr="00FB3831">
        <w:t xml:space="preserve">Fee, G. D. </w:t>
      </w:r>
      <w:r w:rsidRPr="00FB3831">
        <w:rPr>
          <w:i/>
        </w:rPr>
        <w:t>New Testament Exegesis, A Han</w:t>
      </w:r>
      <w:r>
        <w:rPr>
          <w:i/>
        </w:rPr>
        <w:t>dbook for Students and Pastors.</w:t>
      </w:r>
      <w:r w:rsidRPr="00FB3831">
        <w:rPr>
          <w:i/>
        </w:rPr>
        <w:t xml:space="preserve"> Third Edition</w:t>
      </w:r>
      <w:r w:rsidRPr="00FB3831">
        <w:t>.  Philadelphia:  Westminster John Knox Press, 2002.</w:t>
      </w:r>
    </w:p>
    <w:p w14:paraId="715DB780" w14:textId="539B01D1" w:rsidR="000C1FEA" w:rsidRDefault="000C1FEA" w:rsidP="00192543">
      <w:pPr>
        <w:pStyle w:val="ListParagraph"/>
        <w:numPr>
          <w:ilvl w:val="0"/>
          <w:numId w:val="1"/>
        </w:numPr>
      </w:pPr>
      <w:r w:rsidRPr="00FB3831">
        <w:t xml:space="preserve">Wallace, </w:t>
      </w:r>
      <w:r w:rsidR="004805DB">
        <w:t xml:space="preserve">Daniel. </w:t>
      </w:r>
      <w:r w:rsidRPr="00FB3831">
        <w:rPr>
          <w:i/>
        </w:rPr>
        <w:t>New Testament Greek Syntax</w:t>
      </w:r>
      <w:r w:rsidRPr="00FB3831">
        <w:t xml:space="preserve"> (chart</w:t>
      </w:r>
      <w:r w:rsidR="0094188F">
        <w:t xml:space="preserve"> only</w:t>
      </w:r>
      <w:r w:rsidRPr="00FB3831">
        <w:t>)</w:t>
      </w:r>
    </w:p>
    <w:p w14:paraId="6396E4B0" w14:textId="77777777" w:rsidR="00B72AEB" w:rsidRDefault="00B72AEB" w:rsidP="00B72AEB"/>
    <w:p w14:paraId="59955A0B" w14:textId="43E2DC03" w:rsidR="00B72AEB" w:rsidRPr="00BD5967" w:rsidRDefault="00734459" w:rsidP="00B72AEB">
      <w:pPr>
        <w:rPr>
          <w:u w:val="single"/>
        </w:rPr>
      </w:pPr>
      <w:r>
        <w:rPr>
          <w:u w:val="single"/>
        </w:rPr>
        <w:t xml:space="preserve">Highly </w:t>
      </w:r>
      <w:r w:rsidR="00B72AEB" w:rsidRPr="00BD5967">
        <w:rPr>
          <w:u w:val="single"/>
        </w:rPr>
        <w:t>Recommended</w:t>
      </w:r>
    </w:p>
    <w:p w14:paraId="1BCAEE83" w14:textId="0B8B45C1" w:rsidR="00BD5967" w:rsidRPr="007B7EB6" w:rsidRDefault="00BD5967" w:rsidP="001D3B7C">
      <w:pPr>
        <w:pStyle w:val="ListParagraph"/>
        <w:numPr>
          <w:ilvl w:val="0"/>
          <w:numId w:val="9"/>
        </w:numPr>
        <w:rPr>
          <w:sz w:val="28"/>
        </w:rPr>
      </w:pPr>
      <w:r w:rsidRPr="00851484">
        <w:rPr>
          <w:szCs w:val="22"/>
        </w:rPr>
        <w:t xml:space="preserve">Bauer, Arndt, Gingrich, and Danker, </w:t>
      </w:r>
      <w:r w:rsidRPr="00851484">
        <w:rPr>
          <w:i/>
          <w:szCs w:val="22"/>
        </w:rPr>
        <w:t>A Greek-English Lexicon of the New Testament</w:t>
      </w:r>
      <w:r w:rsidR="00D3190B">
        <w:rPr>
          <w:i/>
          <w:szCs w:val="22"/>
        </w:rPr>
        <w:t xml:space="preserve"> </w:t>
      </w:r>
      <w:r w:rsidR="00D3190B">
        <w:rPr>
          <w:szCs w:val="22"/>
        </w:rPr>
        <w:t>on Accordance</w:t>
      </w:r>
      <w:r w:rsidRPr="00851484">
        <w:rPr>
          <w:i/>
          <w:szCs w:val="22"/>
        </w:rPr>
        <w:t xml:space="preserve"> </w:t>
      </w:r>
      <w:r w:rsidR="009A2E81">
        <w:rPr>
          <w:szCs w:val="22"/>
        </w:rPr>
        <w:t>(3d ed., 2000).</w:t>
      </w:r>
      <w:r w:rsidRPr="00851484">
        <w:rPr>
          <w:szCs w:val="22"/>
        </w:rPr>
        <w:t xml:space="preserve"> </w:t>
      </w:r>
    </w:p>
    <w:p w14:paraId="6D82A31A" w14:textId="4B3C2CC4" w:rsidR="007B7EB6" w:rsidRPr="007B7EB6" w:rsidRDefault="007B7EB6" w:rsidP="007B7EB6">
      <w:pPr>
        <w:pStyle w:val="ListParagraph"/>
        <w:numPr>
          <w:ilvl w:val="0"/>
          <w:numId w:val="9"/>
        </w:numPr>
        <w:rPr>
          <w:i/>
        </w:rPr>
      </w:pPr>
      <w:r w:rsidRPr="00E024C6">
        <w:lastRenderedPageBreak/>
        <w:t xml:space="preserve">Daniel B. Wallace, </w:t>
      </w:r>
      <w:r w:rsidRPr="00E024C6">
        <w:rPr>
          <w:i/>
        </w:rPr>
        <w:t>Greek Grammar Beyond the Basics.</w:t>
      </w:r>
    </w:p>
    <w:p w14:paraId="1BE2B8F1" w14:textId="77777777" w:rsidR="00BD5967" w:rsidRDefault="00BD5967" w:rsidP="00BD5967">
      <w:pPr>
        <w:pStyle w:val="ListParagraph"/>
      </w:pPr>
    </w:p>
    <w:p w14:paraId="41B56F55" w14:textId="77777777" w:rsidR="001D3B7C" w:rsidRPr="00C12E56" w:rsidRDefault="001D3B7C" w:rsidP="001D3B7C">
      <w:pPr>
        <w:rPr>
          <w:sz w:val="28"/>
        </w:rPr>
      </w:pPr>
      <w:r w:rsidRPr="00C12E56">
        <w:rPr>
          <w:sz w:val="28"/>
        </w:rPr>
        <w:t>IV. Procedures and Methods</w:t>
      </w:r>
    </w:p>
    <w:p w14:paraId="687CDFFA" w14:textId="77777777" w:rsidR="001D3B7C" w:rsidRDefault="001D3B7C" w:rsidP="001D3B7C">
      <w:pPr>
        <w:widowControl w:val="0"/>
        <w:numPr>
          <w:ilvl w:val="0"/>
          <w:numId w:val="3"/>
        </w:numPr>
        <w:suppressAutoHyphens/>
      </w:pPr>
      <w:r>
        <w:t>This class will be a combination of lecture, reading, and discussions. Each class the student should be prepared to discuss what they have learned from their reading assignments and take exceptional class notes.</w:t>
      </w:r>
    </w:p>
    <w:p w14:paraId="19A95A55" w14:textId="77777777" w:rsidR="001D3B7C" w:rsidRDefault="00753721" w:rsidP="001D3B7C">
      <w:pPr>
        <w:widowControl w:val="0"/>
        <w:numPr>
          <w:ilvl w:val="0"/>
          <w:numId w:val="3"/>
        </w:numPr>
        <w:suppressAutoHyphens/>
      </w:pPr>
      <w:r>
        <w:t>T</w:t>
      </w:r>
      <w:r w:rsidR="001D3B7C">
        <w:t>his class is tailored for MDiv students who have a wo</w:t>
      </w:r>
      <w:r>
        <w:t>rking knowledge of Greek.</w:t>
      </w:r>
    </w:p>
    <w:p w14:paraId="10FB208F" w14:textId="77777777" w:rsidR="00753721" w:rsidRDefault="00753721" w:rsidP="00753721">
      <w:pPr>
        <w:widowControl w:val="0"/>
        <w:suppressAutoHyphens/>
        <w:ind w:left="360"/>
      </w:pPr>
    </w:p>
    <w:p w14:paraId="0D1CD1D6" w14:textId="77777777" w:rsidR="001D3B7C" w:rsidRPr="005A6C91" w:rsidRDefault="001D3B7C" w:rsidP="001D3B7C">
      <w:pPr>
        <w:rPr>
          <w:sz w:val="28"/>
        </w:rPr>
      </w:pPr>
      <w:r w:rsidRPr="00C12E56">
        <w:rPr>
          <w:sz w:val="28"/>
        </w:rPr>
        <w:t>V. Course Requirements</w:t>
      </w:r>
    </w:p>
    <w:p w14:paraId="25AAC7F3" w14:textId="34D1C77A" w:rsidR="001D3B7C" w:rsidRDefault="001D3B7C" w:rsidP="001D3B7C">
      <w:pPr>
        <w:widowControl w:val="0"/>
        <w:numPr>
          <w:ilvl w:val="0"/>
          <w:numId w:val="3"/>
        </w:numPr>
        <w:suppressAutoHyphens/>
      </w:pPr>
      <w:r>
        <w:rPr>
          <w:b/>
        </w:rPr>
        <w:t>Papers</w:t>
      </w:r>
      <w:r>
        <w:t xml:space="preserve">- </w:t>
      </w:r>
      <w:r w:rsidR="000C0417">
        <w:t>One, final</w:t>
      </w:r>
      <w:r>
        <w:t xml:space="preserve"> paper will be given to provide the student with hands-o</w:t>
      </w:r>
      <w:r w:rsidR="00226889">
        <w:t>n experience in interpreting Galatians</w:t>
      </w:r>
      <w:r>
        <w:t xml:space="preserve">. </w:t>
      </w:r>
      <w:r w:rsidRPr="00B76C21">
        <w:rPr>
          <w:u w:val="single"/>
        </w:rPr>
        <w:t>Late papers will result in a loss of one letter grade.</w:t>
      </w:r>
      <w:r w:rsidR="00382BE7">
        <w:t xml:space="preserve"> Late papers will only be accepted after one week past the due date. Only in family emergencies will the professor accept papers after the one-week deadline.</w:t>
      </w:r>
    </w:p>
    <w:p w14:paraId="23C57A83" w14:textId="77777777" w:rsidR="001D3B7C" w:rsidRDefault="001D3B7C" w:rsidP="001D3B7C"/>
    <w:p w14:paraId="69F9C722" w14:textId="0882115E" w:rsidR="001D3B7C" w:rsidRDefault="001D3B7C" w:rsidP="001D3B7C">
      <w:pPr>
        <w:widowControl w:val="0"/>
        <w:numPr>
          <w:ilvl w:val="0"/>
          <w:numId w:val="3"/>
        </w:numPr>
        <w:suppressAutoHyphens/>
      </w:pPr>
      <w:r>
        <w:rPr>
          <w:b/>
        </w:rPr>
        <w:t>Reading</w:t>
      </w:r>
      <w:r>
        <w:t>- Reading the assigned passages is required for an accurate understanding of the lectures and discussions. The professor will ask the student if they have read the assigned material on the reading handout, and it will have columns for a percentage read or skimmed.</w:t>
      </w:r>
      <w:r w:rsidR="00297E66">
        <w:t xml:space="preserve"> </w:t>
      </w:r>
      <w:r w:rsidR="00297E66" w:rsidRPr="00297E66">
        <w:rPr>
          <w:u w:val="single"/>
        </w:rPr>
        <w:t xml:space="preserve">Fee must be read by the final exam, and Beale must be read by </w:t>
      </w:r>
      <w:r w:rsidR="00AC2926">
        <w:rPr>
          <w:u w:val="single"/>
        </w:rPr>
        <w:t>October 17</w:t>
      </w:r>
      <w:r w:rsidR="00297E66" w:rsidRPr="00516FF5">
        <w:rPr>
          <w:u w:val="single"/>
        </w:rPr>
        <w:t>.</w:t>
      </w:r>
      <w:r>
        <w:t xml:space="preserve"> </w:t>
      </w:r>
    </w:p>
    <w:p w14:paraId="5511506B" w14:textId="77777777" w:rsidR="00676933" w:rsidRDefault="00676933" w:rsidP="00676933">
      <w:pPr>
        <w:widowControl w:val="0"/>
        <w:suppressAutoHyphens/>
      </w:pPr>
    </w:p>
    <w:p w14:paraId="6E4B2D2F" w14:textId="3276DF15" w:rsidR="00676933" w:rsidRDefault="00676933" w:rsidP="001D3B7C">
      <w:pPr>
        <w:widowControl w:val="0"/>
        <w:numPr>
          <w:ilvl w:val="0"/>
          <w:numId w:val="3"/>
        </w:numPr>
        <w:suppressAutoHyphens/>
      </w:pPr>
      <w:r w:rsidRPr="00676933">
        <w:rPr>
          <w:b/>
        </w:rPr>
        <w:t>Quizzes</w:t>
      </w:r>
      <w:r>
        <w:t>-</w:t>
      </w:r>
      <w:r w:rsidR="000C0417">
        <w:t xml:space="preserve"> Students will often be quizzed on Greek vocabulary.  </w:t>
      </w:r>
    </w:p>
    <w:p w14:paraId="2E59517F" w14:textId="77777777" w:rsidR="001D3B7C" w:rsidRDefault="001D3B7C" w:rsidP="001D3B7C"/>
    <w:p w14:paraId="33984F6D" w14:textId="580E881A" w:rsidR="001D3B7C" w:rsidRPr="00A16F5F" w:rsidRDefault="001D3B7C" w:rsidP="001D3B7C">
      <w:pPr>
        <w:widowControl w:val="0"/>
        <w:numPr>
          <w:ilvl w:val="0"/>
          <w:numId w:val="3"/>
        </w:numPr>
        <w:suppressAutoHyphens/>
      </w:pPr>
      <w:r w:rsidRPr="00D53EBB">
        <w:rPr>
          <w:b/>
        </w:rPr>
        <w:t>Weekly Assignments</w:t>
      </w:r>
      <w:r>
        <w:t>- Nearly every week, students will be assigned a particular aspect of</w:t>
      </w:r>
      <w:r w:rsidR="005A6C91">
        <w:t xml:space="preserve"> Greek exegesis</w:t>
      </w:r>
      <w:r>
        <w:t>.</w:t>
      </w:r>
      <w:r w:rsidR="000C0417">
        <w:t xml:space="preserve"> Most of these entail translation, </w:t>
      </w:r>
      <w:r w:rsidR="00D251B1">
        <w:t xml:space="preserve">version comparison, </w:t>
      </w:r>
      <w:r w:rsidR="000C0417">
        <w:t xml:space="preserve">parsing, </w:t>
      </w:r>
      <w:r w:rsidR="00AF7835">
        <w:t xml:space="preserve">and </w:t>
      </w:r>
      <w:r w:rsidR="000C0417">
        <w:t>discourse analysis.</w:t>
      </w:r>
      <w:r>
        <w:t xml:space="preserve"> </w:t>
      </w:r>
      <w:r w:rsidR="005372A8">
        <w:t>See the “</w:t>
      </w:r>
      <w:hyperlink r:id="rId10" w:history="1">
        <w:r w:rsidR="005372A8" w:rsidRPr="005372A8">
          <w:rPr>
            <w:rStyle w:val="Hyperlink"/>
          </w:rPr>
          <w:t>Weekly Assignment Template</w:t>
        </w:r>
      </w:hyperlink>
      <w:r w:rsidR="005372A8">
        <w:t xml:space="preserve">” on Canvas for an example. </w:t>
      </w:r>
      <w:r w:rsidR="00786E4F">
        <w:rPr>
          <w:b/>
        </w:rPr>
        <w:t>Unless otherwise specified, weekly assignments must be submitted as a hardcopy and at the beginning of class. Do not submit</w:t>
      </w:r>
      <w:r w:rsidR="00BC0EAD">
        <w:rPr>
          <w:b/>
        </w:rPr>
        <w:t xml:space="preserve"> weekly</w:t>
      </w:r>
      <w:r w:rsidR="00786E4F">
        <w:rPr>
          <w:b/>
        </w:rPr>
        <w:t xml:space="preserve"> assignments on Canvas. </w:t>
      </w:r>
      <w:r w:rsidR="00786E4F">
        <w:rPr>
          <w:u w:val="single"/>
        </w:rPr>
        <w:t xml:space="preserve">Late assignments, even turned in at the end of class, </w:t>
      </w:r>
      <w:r w:rsidR="00786E4F" w:rsidRPr="00B76C21">
        <w:rPr>
          <w:u w:val="single"/>
        </w:rPr>
        <w:t>will result in a loss of one letter grade per class.</w:t>
      </w:r>
    </w:p>
    <w:p w14:paraId="752BDDB7" w14:textId="77777777" w:rsidR="001D3B7C" w:rsidRDefault="001D3B7C" w:rsidP="001D3B7C">
      <w:pPr>
        <w:rPr>
          <w:rFonts w:eastAsia="Times New Roman"/>
          <w:b/>
        </w:rPr>
      </w:pPr>
    </w:p>
    <w:p w14:paraId="37967C9A" w14:textId="377121BF" w:rsidR="00450C28" w:rsidRDefault="00450C28" w:rsidP="00450C28">
      <w:pPr>
        <w:pStyle w:val="ListParagraph"/>
        <w:numPr>
          <w:ilvl w:val="0"/>
          <w:numId w:val="11"/>
        </w:numPr>
      </w:pPr>
      <w:r>
        <w:rPr>
          <w:b/>
        </w:rPr>
        <w:t xml:space="preserve">Translation: </w:t>
      </w:r>
      <w:r>
        <w:t xml:space="preserve">Students are generally encouraged to translate “woodenly. Students must examine </w:t>
      </w:r>
      <w:r>
        <w:rPr>
          <w:b/>
        </w:rPr>
        <w:t>all</w:t>
      </w:r>
      <w:r>
        <w:t xml:space="preserve"> participles and infinitives, </w:t>
      </w:r>
      <w:r w:rsidR="00262360">
        <w:t xml:space="preserve">determining their use </w:t>
      </w:r>
      <w:r>
        <w:t xml:space="preserve">in the Wallace laminated sheet. </w:t>
      </w:r>
    </w:p>
    <w:p w14:paraId="2336E2DC" w14:textId="4A9AC204" w:rsidR="00450C28" w:rsidRDefault="00450C28" w:rsidP="00450C28">
      <w:pPr>
        <w:pStyle w:val="ListParagraph"/>
        <w:numPr>
          <w:ilvl w:val="0"/>
          <w:numId w:val="11"/>
        </w:numPr>
      </w:pPr>
      <w:r>
        <w:rPr>
          <w:b/>
        </w:rPr>
        <w:t>Hermeneutical Use of the OT:</w:t>
      </w:r>
      <w:r>
        <w:t xml:space="preserve"> If the weekly assignment includes a formal quotation</w:t>
      </w:r>
      <w:r w:rsidR="00694F87">
        <w:t xml:space="preserve"> or allusion, </w:t>
      </w:r>
      <w:r>
        <w:t xml:space="preserve">students are required to determine the hermeneutical use of the quotation and include it in the weekly assignment (under the main exegetical and pastoral point). </w:t>
      </w:r>
    </w:p>
    <w:p w14:paraId="422FB137" w14:textId="60207B65" w:rsidR="008B5BB9" w:rsidRDefault="008B5BB9" w:rsidP="008B5BB9">
      <w:pPr>
        <w:pStyle w:val="ListParagraph"/>
        <w:numPr>
          <w:ilvl w:val="0"/>
          <w:numId w:val="11"/>
        </w:numPr>
      </w:pPr>
      <w:r w:rsidRPr="003A6770">
        <w:rPr>
          <w:b/>
        </w:rPr>
        <w:t>Discourse Analysis</w:t>
      </w:r>
      <w:r w:rsidRPr="003A6770">
        <w:t xml:space="preserve">: Discourse analysis is essential for understanding the logical flow of texts, and students are required to learn Discourse Analysis for </w:t>
      </w:r>
      <w:r w:rsidR="00247A0E">
        <w:t>Greek Exegesis</w:t>
      </w:r>
      <w:r w:rsidRPr="003A6770">
        <w:t>.</w:t>
      </w:r>
      <w:r>
        <w:t xml:space="preserve"> Five videos are posted on Canvas that demonstrates how to create a Discourse Analysis. </w:t>
      </w:r>
    </w:p>
    <w:p w14:paraId="7D57581E" w14:textId="77777777" w:rsidR="00B70B80" w:rsidRPr="003A6770" w:rsidRDefault="00B70B80" w:rsidP="00B70B80">
      <w:pPr>
        <w:pStyle w:val="ListParagraph"/>
        <w:numPr>
          <w:ilvl w:val="0"/>
          <w:numId w:val="11"/>
        </w:numPr>
      </w:pPr>
      <w:r>
        <w:rPr>
          <w:b/>
        </w:rPr>
        <w:t>Cross References</w:t>
      </w:r>
      <w:r>
        <w:t>: Students must list all the cross-references from the margins of the NA</w:t>
      </w:r>
      <w:r w:rsidRPr="00B14709">
        <w:rPr>
          <w:vertAlign w:val="superscript"/>
        </w:rPr>
        <w:t>28</w:t>
      </w:r>
      <w:r>
        <w:t xml:space="preserve"> for each verse in the weekly assignment. Then, write three sentences comparing the passage under discussion with the cross-references.</w:t>
      </w:r>
    </w:p>
    <w:p w14:paraId="5857B3B8" w14:textId="77777777" w:rsidR="00450C28" w:rsidRDefault="00450C28" w:rsidP="001D3B7C"/>
    <w:p w14:paraId="2EE59C82" w14:textId="7D92BC2F" w:rsidR="001D3B7C" w:rsidRPr="00FC7EA1" w:rsidRDefault="00305F84" w:rsidP="001D3B7C">
      <w:pPr>
        <w:widowControl w:val="0"/>
        <w:numPr>
          <w:ilvl w:val="0"/>
          <w:numId w:val="3"/>
        </w:numPr>
        <w:suppressAutoHyphens/>
        <w:rPr>
          <w:b/>
        </w:rPr>
      </w:pPr>
      <w:r>
        <w:rPr>
          <w:b/>
        </w:rPr>
        <w:lastRenderedPageBreak/>
        <w:t xml:space="preserve">In-Class Electronics </w:t>
      </w:r>
      <w:r w:rsidR="001D3B7C" w:rsidRPr="00FC7EA1">
        <w:rPr>
          <w:b/>
        </w:rPr>
        <w:t>Use</w:t>
      </w:r>
      <w:r w:rsidR="001D3B7C" w:rsidRPr="00FC7EA1">
        <w:t>-</w:t>
      </w:r>
      <w:r w:rsidR="001D3B7C">
        <w:t xml:space="preserve"> </w:t>
      </w:r>
      <w:r w:rsidR="002A281B">
        <w:t>Unless the professor has made an exception, s</w:t>
      </w:r>
      <w:r w:rsidR="001D3B7C">
        <w:t>tudents are prohibited fr</w:t>
      </w:r>
      <w:r w:rsidR="002A281B">
        <w:t>om using computers</w:t>
      </w:r>
      <w:r>
        <w:t>, phones, and tablets</w:t>
      </w:r>
      <w:r w:rsidR="002A281B">
        <w:t xml:space="preserve"> during class.</w:t>
      </w:r>
      <w:r w:rsidR="004C7014">
        <w:t xml:space="preserve"> Students are, however, encouraged to bring their laptops to class, so that we can learn how to use Accordance.</w:t>
      </w:r>
    </w:p>
    <w:p w14:paraId="39B1F7C6" w14:textId="77777777" w:rsidR="001D3B7C" w:rsidRDefault="001D3B7C" w:rsidP="001D3B7C"/>
    <w:p w14:paraId="37A4574B" w14:textId="5F469018" w:rsidR="001D3B7C" w:rsidRDefault="001D3B7C" w:rsidP="001D3B7C">
      <w:pPr>
        <w:widowControl w:val="0"/>
        <w:numPr>
          <w:ilvl w:val="0"/>
          <w:numId w:val="7"/>
        </w:numPr>
        <w:suppressAutoHyphens/>
      </w:pPr>
      <w:r>
        <w:rPr>
          <w:b/>
        </w:rPr>
        <w:t>Attendance</w:t>
      </w:r>
      <w:r>
        <w:t xml:space="preserve">- </w:t>
      </w:r>
      <w:r w:rsidR="0023509D">
        <w:t>Students are</w:t>
      </w:r>
      <w:r>
        <w:t xml:space="preserve"> expected to attend all lectures, which comprises 10% of the total grade. </w:t>
      </w:r>
      <w:r w:rsidR="00522B64">
        <w:rPr>
          <w:i/>
        </w:rPr>
        <w:t xml:space="preserve">Students who have more than </w:t>
      </w:r>
      <w:r w:rsidR="00FC7E81">
        <w:rPr>
          <w:i/>
        </w:rPr>
        <w:t>one</w:t>
      </w:r>
      <w:r w:rsidRPr="00141061">
        <w:rPr>
          <w:i/>
        </w:rPr>
        <w:t xml:space="preserve"> unexcus</w:t>
      </w:r>
      <w:r w:rsidR="0023509D">
        <w:rPr>
          <w:i/>
        </w:rPr>
        <w:t>ed absence will be penalized on their final course grade 2% per additional unexcused absence</w:t>
      </w:r>
      <w:r w:rsidRPr="00141061">
        <w:rPr>
          <w:i/>
        </w:rPr>
        <w:t>.</w:t>
      </w:r>
      <w:r>
        <w:t xml:space="preserve"> </w:t>
      </w:r>
      <w:r w:rsidR="00FC3393" w:rsidRPr="005B7A9B">
        <w:rPr>
          <w:b/>
        </w:rPr>
        <w:t>Presbytery meetings and all conferences (ETS/SBL, T4G, Twin Lakes, etc.) are</w:t>
      </w:r>
      <w:r w:rsidR="00FC3393">
        <w:t xml:space="preserve"> </w:t>
      </w:r>
      <w:r w:rsidR="00B660BA" w:rsidRPr="00B660BA">
        <w:rPr>
          <w:b/>
        </w:rPr>
        <w:t xml:space="preserve">deemed </w:t>
      </w:r>
      <w:r w:rsidR="00FC3393" w:rsidRPr="00FC3393">
        <w:rPr>
          <w:b/>
        </w:rPr>
        <w:t>unexcused</w:t>
      </w:r>
      <w:r w:rsidR="00FC3393" w:rsidRPr="00FC3393">
        <w:t xml:space="preserve">. </w:t>
      </w:r>
      <w:r w:rsidR="00FC3393">
        <w:t xml:space="preserve">Students should consult their calendar at the beginning of the semester and discuss any conflicts with the professor. </w:t>
      </w:r>
      <w:r w:rsidR="00A44021">
        <w:t xml:space="preserve">Sickness and family emergencies are considered excused. </w:t>
      </w:r>
      <w:r>
        <w:t>If you are sick</w:t>
      </w:r>
      <w:r w:rsidR="001E5440">
        <w:t xml:space="preserve"> or have a family emergency</w:t>
      </w:r>
      <w:r>
        <w:t>, you must email the professor</w:t>
      </w:r>
      <w:r w:rsidR="00FC3393">
        <w:t xml:space="preserve"> asap</w:t>
      </w:r>
      <w:r>
        <w:t>.</w:t>
      </w:r>
      <w:r w:rsidR="00007F3B">
        <w:t xml:space="preserve"> </w:t>
      </w:r>
    </w:p>
    <w:p w14:paraId="0C2DC90C" w14:textId="77777777" w:rsidR="000F130A" w:rsidRDefault="000F130A" w:rsidP="001D3B7C"/>
    <w:p w14:paraId="36B5AB31" w14:textId="77777777" w:rsidR="001D3B7C" w:rsidRDefault="001D3B7C" w:rsidP="001D3B7C">
      <w:pPr>
        <w:widowControl w:val="0"/>
        <w:numPr>
          <w:ilvl w:val="0"/>
          <w:numId w:val="3"/>
        </w:numPr>
        <w:suppressAutoHyphens/>
      </w:pPr>
      <w:r>
        <w:rPr>
          <w:b/>
        </w:rPr>
        <w:t>Grading</w:t>
      </w:r>
      <w:r>
        <w:t>:</w:t>
      </w:r>
    </w:p>
    <w:p w14:paraId="7275538F" w14:textId="5C39B49E" w:rsidR="001D3B7C" w:rsidRDefault="009151B8" w:rsidP="001D3B7C">
      <w:pPr>
        <w:widowControl w:val="0"/>
        <w:numPr>
          <w:ilvl w:val="2"/>
          <w:numId w:val="4"/>
        </w:numPr>
        <w:suppressAutoHyphens/>
      </w:pPr>
      <w:r>
        <w:t>Paper</w:t>
      </w:r>
      <w:r w:rsidR="00F55057">
        <w:t xml:space="preserve"> 2</w:t>
      </w:r>
      <w:r>
        <w:t>5</w:t>
      </w:r>
      <w:r w:rsidR="001D3B7C">
        <w:t>%</w:t>
      </w:r>
    </w:p>
    <w:p w14:paraId="1A139035" w14:textId="0B2A913C" w:rsidR="001D3B7C" w:rsidRDefault="005A4388" w:rsidP="001D3B7C">
      <w:pPr>
        <w:widowControl w:val="0"/>
        <w:numPr>
          <w:ilvl w:val="2"/>
          <w:numId w:val="4"/>
        </w:numPr>
        <w:suppressAutoHyphens/>
      </w:pPr>
      <w:r>
        <w:t>Greek Vocabulary Quizzes</w:t>
      </w:r>
      <w:r w:rsidR="00305F84">
        <w:t xml:space="preserve"> 10</w:t>
      </w:r>
      <w:r w:rsidR="001D3B7C">
        <w:t>%</w:t>
      </w:r>
    </w:p>
    <w:p w14:paraId="7B901372" w14:textId="4B9CCED7" w:rsidR="001D3B7C" w:rsidRDefault="00F55057" w:rsidP="001D3B7C">
      <w:pPr>
        <w:widowControl w:val="0"/>
        <w:numPr>
          <w:ilvl w:val="2"/>
          <w:numId w:val="4"/>
        </w:numPr>
        <w:suppressAutoHyphens/>
      </w:pPr>
      <w:r>
        <w:t>Weekly Assignments 3</w:t>
      </w:r>
      <w:r w:rsidR="009151B8">
        <w:t>0</w:t>
      </w:r>
      <w:r w:rsidR="001D3B7C">
        <w:t>%</w:t>
      </w:r>
    </w:p>
    <w:p w14:paraId="21680B53" w14:textId="2AC8CB01" w:rsidR="00AE7B47" w:rsidRDefault="00305F84" w:rsidP="001D3B7C">
      <w:pPr>
        <w:widowControl w:val="0"/>
        <w:numPr>
          <w:ilvl w:val="2"/>
          <w:numId w:val="4"/>
        </w:numPr>
        <w:suppressAutoHyphens/>
      </w:pPr>
      <w:r>
        <w:t>Exam 15</w:t>
      </w:r>
      <w:r w:rsidR="00AE7B47">
        <w:t>%</w:t>
      </w:r>
    </w:p>
    <w:p w14:paraId="7CD459DE" w14:textId="69752DFA" w:rsidR="001D3B7C" w:rsidRDefault="00AE7B47" w:rsidP="001D3B7C">
      <w:pPr>
        <w:widowControl w:val="0"/>
        <w:numPr>
          <w:ilvl w:val="2"/>
          <w:numId w:val="4"/>
        </w:numPr>
        <w:suppressAutoHyphens/>
      </w:pPr>
      <w:r>
        <w:t>Reading 10</w:t>
      </w:r>
      <w:r w:rsidR="001D3B7C">
        <w:t>%</w:t>
      </w:r>
    </w:p>
    <w:p w14:paraId="79888E62" w14:textId="1A2A3B76" w:rsidR="001D3B7C" w:rsidRDefault="006D05F7" w:rsidP="001D3B7C">
      <w:pPr>
        <w:widowControl w:val="0"/>
        <w:numPr>
          <w:ilvl w:val="2"/>
          <w:numId w:val="4"/>
        </w:numPr>
        <w:suppressAutoHyphens/>
      </w:pPr>
      <w:r>
        <w:t>In-class t</w:t>
      </w:r>
      <w:r w:rsidR="00036135">
        <w:t>ranslation</w:t>
      </w:r>
      <w:r w:rsidR="001D3B7C">
        <w:t xml:space="preserve"> 10%</w:t>
      </w:r>
    </w:p>
    <w:p w14:paraId="06CB45CF" w14:textId="77777777" w:rsidR="001D3B7C" w:rsidRDefault="001D3B7C" w:rsidP="001D3B7C"/>
    <w:p w14:paraId="3F41C195" w14:textId="77777777" w:rsidR="001D3B7C" w:rsidRPr="0045357B" w:rsidRDefault="001D3B7C" w:rsidP="001D3B7C">
      <w:pPr>
        <w:pStyle w:val="ListParagraph"/>
        <w:numPr>
          <w:ilvl w:val="0"/>
          <w:numId w:val="2"/>
        </w:numPr>
      </w:pPr>
      <w:r w:rsidRPr="0045357B">
        <w:rPr>
          <w:b/>
        </w:rPr>
        <w:t>Grading Scale</w:t>
      </w:r>
      <w:r w:rsidRPr="0045357B">
        <w:t xml:space="preserve">: The grading scale for this course is the seminary’s grading scale. You may find it listed at the </w:t>
      </w:r>
      <w:r w:rsidRPr="0045357B">
        <w:rPr>
          <w:i/>
        </w:rPr>
        <w:t xml:space="preserve">RTS Catalog, </w:t>
      </w:r>
      <w:r w:rsidRPr="0045357B">
        <w:t xml:space="preserve">p.44. </w:t>
      </w:r>
    </w:p>
    <w:p w14:paraId="58AC517C" w14:textId="77777777" w:rsidR="001D3B7C" w:rsidRDefault="001D3B7C" w:rsidP="001D3B7C"/>
    <w:p w14:paraId="65BEF283" w14:textId="77777777" w:rsidR="001D3B7C" w:rsidRDefault="001D3B7C" w:rsidP="001D3B7C">
      <w:pPr>
        <w:widowControl w:val="0"/>
        <w:numPr>
          <w:ilvl w:val="0"/>
          <w:numId w:val="2"/>
        </w:numPr>
        <w:suppressAutoHyphens/>
      </w:pPr>
      <w:r>
        <w:rPr>
          <w:b/>
        </w:rPr>
        <w:t>Plagiarism</w:t>
      </w:r>
      <w:r>
        <w:t>: Any cheating (quiz, paper, exam, etc.) will result in a failure of the course.</w:t>
      </w:r>
    </w:p>
    <w:p w14:paraId="696A7E14" w14:textId="77777777" w:rsidR="001D3B7C" w:rsidRDefault="001D3B7C" w:rsidP="001D3B7C"/>
    <w:p w14:paraId="364684B3" w14:textId="11CC26D4" w:rsidR="004F325C" w:rsidRDefault="001D3B7C" w:rsidP="00C73A10">
      <w:pPr>
        <w:rPr>
          <w:sz w:val="28"/>
        </w:rPr>
      </w:pPr>
      <w:r w:rsidRPr="00C12E56">
        <w:rPr>
          <w:sz w:val="28"/>
        </w:rPr>
        <w:t>VI. Paper Requirements</w:t>
      </w:r>
    </w:p>
    <w:p w14:paraId="5FFA5CD2" w14:textId="77777777" w:rsidR="00C73A10" w:rsidRPr="00C73A10" w:rsidRDefault="00C73A10" w:rsidP="00C73A10">
      <w:pPr>
        <w:rPr>
          <w:sz w:val="28"/>
        </w:rPr>
      </w:pPr>
    </w:p>
    <w:p w14:paraId="439C4240" w14:textId="787B169C" w:rsidR="00907315" w:rsidRDefault="00907315" w:rsidP="00907315">
      <w:pPr>
        <w:widowControl w:val="0"/>
        <w:suppressAutoHyphens/>
        <w:rPr>
          <w:u w:val="single"/>
        </w:rPr>
      </w:pPr>
      <w:r w:rsidRPr="00907315">
        <w:rPr>
          <w:u w:val="single"/>
        </w:rPr>
        <w:t>Exegesis Paper</w:t>
      </w:r>
    </w:p>
    <w:p w14:paraId="0F537E36" w14:textId="77777777" w:rsidR="00907315" w:rsidRPr="00907315" w:rsidRDefault="00907315" w:rsidP="00907315">
      <w:pPr>
        <w:widowControl w:val="0"/>
        <w:suppressAutoHyphens/>
        <w:rPr>
          <w:u w:val="single"/>
        </w:rPr>
      </w:pPr>
    </w:p>
    <w:p w14:paraId="66B31EB3" w14:textId="4C9D9C67" w:rsidR="008E26D8" w:rsidRDefault="008E26D8" w:rsidP="001D3B7C">
      <w:pPr>
        <w:widowControl w:val="0"/>
        <w:numPr>
          <w:ilvl w:val="0"/>
          <w:numId w:val="6"/>
        </w:numPr>
        <w:suppressAutoHyphens/>
      </w:pPr>
      <w:r>
        <w:t xml:space="preserve">Appendix (the weekly assignment of Gal 5:16-24) is due </w:t>
      </w:r>
      <w:r>
        <w:rPr>
          <w:b/>
        </w:rPr>
        <w:t>Oct 1</w:t>
      </w:r>
      <w:r w:rsidR="0054237F">
        <w:rPr>
          <w:b/>
        </w:rPr>
        <w:t>5</w:t>
      </w:r>
    </w:p>
    <w:p w14:paraId="32D07C45" w14:textId="77777777" w:rsidR="001D3B7C" w:rsidRDefault="001D3B7C" w:rsidP="001D3B7C">
      <w:pPr>
        <w:widowControl w:val="0"/>
        <w:numPr>
          <w:ilvl w:val="0"/>
          <w:numId w:val="6"/>
        </w:numPr>
        <w:suppressAutoHyphens/>
      </w:pPr>
      <w:r>
        <w:t>The paper must include your name, date, and word count (footnotes included).</w:t>
      </w:r>
    </w:p>
    <w:p w14:paraId="033C3976" w14:textId="0D6FB5A9" w:rsidR="001D3B7C" w:rsidRDefault="00FF258D" w:rsidP="001D3B7C">
      <w:pPr>
        <w:widowControl w:val="0"/>
        <w:numPr>
          <w:ilvl w:val="0"/>
          <w:numId w:val="6"/>
        </w:numPr>
        <w:suppressAutoHyphens/>
      </w:pPr>
      <w:r>
        <w:t>14-16</w:t>
      </w:r>
      <w:r w:rsidR="001D3B7C">
        <w:t xml:space="preserve"> Pages, double-spaced. </w:t>
      </w:r>
    </w:p>
    <w:p w14:paraId="387527E7" w14:textId="06F76965" w:rsidR="001D3B7C" w:rsidRDefault="001D3B7C" w:rsidP="001D3B7C">
      <w:pPr>
        <w:widowControl w:val="0"/>
        <w:numPr>
          <w:ilvl w:val="0"/>
          <w:numId w:val="6"/>
        </w:numPr>
        <w:suppressAutoHyphens/>
      </w:pPr>
      <w:r>
        <w:t>The word c</w:t>
      </w:r>
      <w:r w:rsidR="00FF258D">
        <w:t>ount must be between 4000 and 425</w:t>
      </w:r>
      <w:r>
        <w:t>0.</w:t>
      </w:r>
    </w:p>
    <w:p w14:paraId="0188A011" w14:textId="77777777" w:rsidR="001D3B7C" w:rsidRDefault="001D3B7C" w:rsidP="001D3B7C">
      <w:pPr>
        <w:widowControl w:val="0"/>
        <w:numPr>
          <w:ilvl w:val="0"/>
          <w:numId w:val="6"/>
        </w:numPr>
        <w:suppressAutoHyphens/>
      </w:pPr>
      <w:r>
        <w:t>It must be in Turabian/Chicago or SBL style.</w:t>
      </w:r>
    </w:p>
    <w:p w14:paraId="717159CE" w14:textId="77777777" w:rsidR="001D3B7C" w:rsidRDefault="001D3B7C" w:rsidP="001D3B7C">
      <w:pPr>
        <w:widowControl w:val="0"/>
        <w:numPr>
          <w:ilvl w:val="0"/>
          <w:numId w:val="6"/>
        </w:numPr>
        <w:suppressAutoHyphens/>
      </w:pPr>
      <w:r>
        <w:t>The bibliography must be integrated into the footnotes and then appended to the end of the paper in alphabetical order.</w:t>
      </w:r>
    </w:p>
    <w:p w14:paraId="7C3FB473" w14:textId="32FA9172" w:rsidR="00FE3516" w:rsidRDefault="00FE3516" w:rsidP="001D3B7C">
      <w:pPr>
        <w:widowControl w:val="0"/>
        <w:numPr>
          <w:ilvl w:val="0"/>
          <w:numId w:val="6"/>
        </w:numPr>
        <w:suppressAutoHyphens/>
      </w:pPr>
      <w:r>
        <w:t>Ten sources must be consulted (five commentaries and five articles/essays).</w:t>
      </w:r>
    </w:p>
    <w:p w14:paraId="58436A31" w14:textId="767AD963" w:rsidR="005051E7" w:rsidRPr="007E5814" w:rsidRDefault="005051E7" w:rsidP="001D3B7C">
      <w:pPr>
        <w:widowControl w:val="0"/>
        <w:numPr>
          <w:ilvl w:val="0"/>
          <w:numId w:val="6"/>
        </w:numPr>
        <w:suppressAutoHyphens/>
      </w:pPr>
      <w:r>
        <w:t xml:space="preserve">The student must </w:t>
      </w:r>
      <w:r w:rsidR="00A2411B">
        <w:t>write on</w:t>
      </w:r>
      <w:r w:rsidR="0058112B">
        <w:t xml:space="preserve"> </w:t>
      </w:r>
      <w:r w:rsidR="0058112B" w:rsidRPr="006D31A4">
        <w:rPr>
          <w:b/>
        </w:rPr>
        <w:t>Gal 5:16-</w:t>
      </w:r>
      <w:r w:rsidR="003C11C9" w:rsidRPr="006D31A4">
        <w:rPr>
          <w:b/>
        </w:rPr>
        <w:t>24.</w:t>
      </w:r>
    </w:p>
    <w:p w14:paraId="7786EDEF" w14:textId="37449B73" w:rsidR="007E5814" w:rsidRDefault="007E5814" w:rsidP="001D3B7C">
      <w:pPr>
        <w:widowControl w:val="0"/>
        <w:numPr>
          <w:ilvl w:val="0"/>
          <w:numId w:val="6"/>
        </w:numPr>
        <w:suppressAutoHyphens/>
      </w:pPr>
      <w:r>
        <w:t>The Writing Center must initial the cover page.</w:t>
      </w:r>
    </w:p>
    <w:p w14:paraId="248F256E" w14:textId="77777777" w:rsidR="001D3B7C" w:rsidRDefault="001D3B7C" w:rsidP="001D3B7C"/>
    <w:p w14:paraId="229BBA10" w14:textId="29D3C00E" w:rsidR="001D3B7C" w:rsidRDefault="001F01F4" w:rsidP="001D3B7C">
      <w:pPr>
        <w:rPr>
          <w:sz w:val="28"/>
        </w:rPr>
      </w:pPr>
      <w:r>
        <w:rPr>
          <w:sz w:val="28"/>
        </w:rPr>
        <w:t>VII. Assignments</w:t>
      </w:r>
      <w:r w:rsidR="001D3B7C" w:rsidRPr="00C12E56">
        <w:rPr>
          <w:sz w:val="28"/>
        </w:rPr>
        <w:t>/Lecture Topic</w:t>
      </w:r>
      <w:r>
        <w:rPr>
          <w:sz w:val="28"/>
        </w:rPr>
        <w:t xml:space="preserve"> (note that the following schedule is subject to change at the professor’s discretion). </w:t>
      </w:r>
    </w:p>
    <w:p w14:paraId="42C56CA9" w14:textId="77777777" w:rsidR="001F01F4" w:rsidRDefault="001F01F4" w:rsidP="001D3B7C">
      <w:pPr>
        <w:rPr>
          <w:sz w:val="28"/>
        </w:rPr>
      </w:pPr>
    </w:p>
    <w:p w14:paraId="08B98CA2" w14:textId="0EBFDAEB" w:rsidR="00780FD5" w:rsidRDefault="00103F56" w:rsidP="00AA1ED4">
      <w:pPr>
        <w:ind w:left="1440" w:hanging="1440"/>
      </w:pPr>
      <w:r>
        <w:t>August 2</w:t>
      </w:r>
      <w:r w:rsidR="0054237F">
        <w:t>7</w:t>
      </w:r>
      <w:r>
        <w:t xml:space="preserve"> (T</w:t>
      </w:r>
      <w:r w:rsidR="007846F5">
        <w:t>hurs</w:t>
      </w:r>
      <w:r w:rsidR="00780FD5">
        <w:t>)-</w:t>
      </w:r>
      <w:r w:rsidR="00E7672B" w:rsidRPr="00E7672B">
        <w:t xml:space="preserve"> </w:t>
      </w:r>
      <w:r w:rsidR="00E7672B" w:rsidRPr="00CE6A18">
        <w:t>Introduction to the Course</w:t>
      </w:r>
      <w:r w:rsidR="00EA4BDF">
        <w:t>/</w:t>
      </w:r>
      <w:r w:rsidR="00B36067">
        <w:t>NA</w:t>
      </w:r>
      <w:r w:rsidR="00B36067" w:rsidRPr="00B36067">
        <w:rPr>
          <w:vertAlign w:val="superscript"/>
        </w:rPr>
        <w:t>28</w:t>
      </w:r>
      <w:r w:rsidR="00B36067">
        <w:t xml:space="preserve"> </w:t>
      </w:r>
      <w:r w:rsidR="00EA4BDF">
        <w:t>Cross References</w:t>
      </w:r>
      <w:r w:rsidR="00AA1ED4">
        <w:t>/Discourse Analysis</w:t>
      </w:r>
    </w:p>
    <w:p w14:paraId="28A534E1" w14:textId="3D382823" w:rsidR="009A6A77" w:rsidRPr="009A6A77" w:rsidRDefault="009A6A77" w:rsidP="00B57A49">
      <w:r>
        <w:tab/>
      </w:r>
      <w:r>
        <w:tab/>
      </w:r>
      <w:r>
        <w:rPr>
          <w:b/>
        </w:rPr>
        <w:t>Handout</w:t>
      </w:r>
      <w:r>
        <w:t>: Sample Weekly Assignment</w:t>
      </w:r>
    </w:p>
    <w:p w14:paraId="0D954725" w14:textId="68681EA8" w:rsidR="007C6784" w:rsidRDefault="00B1375C" w:rsidP="007C6784">
      <w:pPr>
        <w:ind w:left="720" w:firstLine="720"/>
      </w:pPr>
      <w:r w:rsidRPr="00CE6A18">
        <w:rPr>
          <w:b/>
        </w:rPr>
        <w:t>Reading:</w:t>
      </w:r>
      <w:r w:rsidR="00CF1697">
        <w:rPr>
          <w:b/>
        </w:rPr>
        <w:t xml:space="preserve"> </w:t>
      </w:r>
      <w:r w:rsidR="00CF1697">
        <w:t xml:space="preserve">Fee, </w:t>
      </w:r>
      <w:r w:rsidR="00CF1697">
        <w:rPr>
          <w:i/>
        </w:rPr>
        <w:t>New Testament Exegesis</w:t>
      </w:r>
      <w:r w:rsidR="00CF1697">
        <w:t>, 41-59</w:t>
      </w:r>
    </w:p>
    <w:p w14:paraId="7D6CF436" w14:textId="52FAA35D" w:rsidR="007C6784" w:rsidRPr="007C6784" w:rsidRDefault="007C6784" w:rsidP="007C6784">
      <w:pPr>
        <w:ind w:left="1440"/>
      </w:pPr>
      <w:r>
        <w:rPr>
          <w:b/>
        </w:rPr>
        <w:t>Video:</w:t>
      </w:r>
      <w:r>
        <w:t xml:space="preserve"> Watch “</w:t>
      </w:r>
      <w:hyperlink r:id="rId11" w:history="1">
        <w:r w:rsidRPr="007C6784">
          <w:rPr>
            <w:rStyle w:val="Hyperlink"/>
          </w:rPr>
          <w:t>2013 Accordance Training Seminar, Part 1: An Overview of Accordance</w:t>
        </w:r>
      </w:hyperlink>
      <w:r>
        <w:t>”</w:t>
      </w:r>
    </w:p>
    <w:p w14:paraId="45D16500" w14:textId="77777777" w:rsidR="00B1375C" w:rsidRDefault="00B1375C" w:rsidP="00E7672B"/>
    <w:p w14:paraId="5C2276CD" w14:textId="79F63F32" w:rsidR="00E7672B" w:rsidRPr="00CE6A18" w:rsidRDefault="0009050E" w:rsidP="00E7672B">
      <w:pPr>
        <w:rPr>
          <w:b/>
        </w:rPr>
      </w:pPr>
      <w:r>
        <w:t xml:space="preserve">September </w:t>
      </w:r>
      <w:r w:rsidR="0054237F">
        <w:t>3</w:t>
      </w:r>
      <w:r w:rsidR="00103F56">
        <w:t xml:space="preserve"> (Thurs</w:t>
      </w:r>
      <w:r w:rsidR="00391D2D" w:rsidRPr="00CE6A18">
        <w:t>)</w:t>
      </w:r>
      <w:r w:rsidR="001D3B7C" w:rsidRPr="00CE6A18">
        <w:t xml:space="preserve">- </w:t>
      </w:r>
      <w:r w:rsidR="00DD4969">
        <w:t>Discourse Analysis/</w:t>
      </w:r>
      <w:r w:rsidR="00E7672B" w:rsidRPr="00CE6A18">
        <w:t>Gal 1:1-2</w:t>
      </w:r>
    </w:p>
    <w:p w14:paraId="313489F0" w14:textId="6279B0ED" w:rsidR="00E7672B" w:rsidRPr="00CE6A18" w:rsidRDefault="00E7672B" w:rsidP="009F6044">
      <w:pPr>
        <w:ind w:left="1440" w:hanging="1440"/>
      </w:pPr>
      <w:r w:rsidRPr="00CE6A18">
        <w:tab/>
      </w:r>
      <w:r w:rsidRPr="00CE6A18">
        <w:rPr>
          <w:b/>
        </w:rPr>
        <w:t xml:space="preserve">Weekly Assignment #1: </w:t>
      </w:r>
      <w:r w:rsidRPr="00CE6A18">
        <w:t xml:space="preserve">Gal 1:1-2 (translation and </w:t>
      </w:r>
      <w:r w:rsidR="00B36067">
        <w:t>NA</w:t>
      </w:r>
      <w:r w:rsidR="00B36067" w:rsidRPr="00B36067">
        <w:rPr>
          <w:vertAlign w:val="superscript"/>
        </w:rPr>
        <w:t>28</w:t>
      </w:r>
      <w:r w:rsidR="00B36067">
        <w:t xml:space="preserve"> </w:t>
      </w:r>
      <w:r w:rsidRPr="00CE6A18">
        <w:t>cross references)</w:t>
      </w:r>
      <w:r>
        <w:t xml:space="preserve">. </w:t>
      </w:r>
      <w:bookmarkStart w:id="0" w:name="OLE_LINK1"/>
      <w:bookmarkStart w:id="1" w:name="OLE_LINK2"/>
      <w:bookmarkStart w:id="2" w:name="OLE_LINK3"/>
      <w:bookmarkStart w:id="3" w:name="OLE_LINK4"/>
      <w:r w:rsidRPr="00B70F8C">
        <w:rPr>
          <w:b/>
        </w:rPr>
        <w:t xml:space="preserve">Watch </w:t>
      </w:r>
      <w:bookmarkEnd w:id="0"/>
      <w:bookmarkEnd w:id="1"/>
      <w:r w:rsidRPr="00B70F8C">
        <w:rPr>
          <w:b/>
        </w:rPr>
        <w:t>Discourse Analysis videos #1-2</w:t>
      </w:r>
      <w:bookmarkEnd w:id="2"/>
      <w:bookmarkEnd w:id="3"/>
      <w:r>
        <w:rPr>
          <w:b/>
        </w:rPr>
        <w:t xml:space="preserve"> on Canvas.</w:t>
      </w:r>
    </w:p>
    <w:p w14:paraId="723EC540" w14:textId="0E524806" w:rsidR="00B57A49" w:rsidRPr="00CE6A18" w:rsidRDefault="004E649D" w:rsidP="004E649D">
      <w:pPr>
        <w:ind w:left="720" w:firstLine="720"/>
      </w:pPr>
      <w:r w:rsidRPr="00E81A50">
        <w:rPr>
          <w:b/>
        </w:rPr>
        <w:t>Reading</w:t>
      </w:r>
      <w:r>
        <w:t xml:space="preserve">: Schreiner, </w:t>
      </w:r>
      <w:r>
        <w:rPr>
          <w:i/>
        </w:rPr>
        <w:t>Interpreting the Pauline Epistles</w:t>
      </w:r>
      <w:r>
        <w:t>, 97-124</w:t>
      </w:r>
      <w:r w:rsidR="00933381">
        <w:t xml:space="preserve"> (PDF)</w:t>
      </w:r>
    </w:p>
    <w:p w14:paraId="53E78995" w14:textId="77777777" w:rsidR="0009050E" w:rsidRDefault="0009050E" w:rsidP="0009050E">
      <w:pPr>
        <w:ind w:left="720" w:firstLine="720"/>
        <w:rPr>
          <w:szCs w:val="22"/>
        </w:rPr>
      </w:pPr>
      <w:r w:rsidRPr="00CE6A18">
        <w:rPr>
          <w:b/>
          <w:szCs w:val="22"/>
        </w:rPr>
        <w:t xml:space="preserve">Quiz 1: </w:t>
      </w:r>
      <w:r w:rsidRPr="00CE6A18">
        <w:rPr>
          <w:szCs w:val="22"/>
        </w:rPr>
        <w:t>50+ (</w:t>
      </w:r>
      <w:proofErr w:type="spellStart"/>
      <w:r w:rsidRPr="00CE6A18">
        <w:rPr>
          <w:szCs w:val="22"/>
        </w:rPr>
        <w:t>Trenchard</w:t>
      </w:r>
      <w:proofErr w:type="spellEnd"/>
      <w:r w:rsidRPr="00CE6A18">
        <w:rPr>
          <w:szCs w:val="22"/>
        </w:rPr>
        <w:t>)</w:t>
      </w:r>
      <w:r>
        <w:rPr>
          <w:szCs w:val="22"/>
        </w:rPr>
        <w:t xml:space="preserve">. </w:t>
      </w:r>
    </w:p>
    <w:p w14:paraId="3F4BA655" w14:textId="1B490A72" w:rsidR="009F2CA6" w:rsidRPr="00CE6A18" w:rsidRDefault="009F2CA6" w:rsidP="00E7672B"/>
    <w:p w14:paraId="15061AF0" w14:textId="0A2CBB25" w:rsidR="00E7672B" w:rsidRPr="00CE6A18" w:rsidRDefault="00103F56" w:rsidP="00E7672B">
      <w:r>
        <w:t xml:space="preserve">September </w:t>
      </w:r>
      <w:r w:rsidR="0009050E">
        <w:t>1</w:t>
      </w:r>
      <w:r w:rsidR="0054237F">
        <w:t>0</w:t>
      </w:r>
      <w:r>
        <w:t xml:space="preserve"> (Thurs</w:t>
      </w:r>
      <w:r w:rsidR="00391D2D" w:rsidRPr="00CE6A18">
        <w:t>)</w:t>
      </w:r>
      <w:r w:rsidR="00EB49B8" w:rsidRPr="00CE6A18">
        <w:t xml:space="preserve">- </w:t>
      </w:r>
      <w:r w:rsidR="00E7672B" w:rsidRPr="00CE6A18">
        <w:t>Gal 1:3-5</w:t>
      </w:r>
    </w:p>
    <w:p w14:paraId="2644207D" w14:textId="116DB5B3" w:rsidR="00E7672B" w:rsidRPr="00CE6A18" w:rsidRDefault="00E7672B" w:rsidP="00E7672B">
      <w:pPr>
        <w:ind w:left="1440"/>
        <w:rPr>
          <w:b/>
        </w:rPr>
      </w:pPr>
      <w:r w:rsidRPr="00CE6A18">
        <w:rPr>
          <w:b/>
        </w:rPr>
        <w:t xml:space="preserve">Weekly Assignment #2: </w:t>
      </w:r>
      <w:r w:rsidRPr="00CE6A18">
        <w:t xml:space="preserve">Gal 1:3-5 (translation, DA, and </w:t>
      </w:r>
      <w:r w:rsidR="00B36067">
        <w:t>NA</w:t>
      </w:r>
      <w:r w:rsidR="00B36067" w:rsidRPr="00B36067">
        <w:rPr>
          <w:vertAlign w:val="superscript"/>
        </w:rPr>
        <w:t>28</w:t>
      </w:r>
      <w:r w:rsidR="00B36067">
        <w:t xml:space="preserve"> </w:t>
      </w:r>
      <w:r w:rsidRPr="00CE6A18">
        <w:t>cross references)</w:t>
      </w:r>
    </w:p>
    <w:p w14:paraId="1E9F10D6" w14:textId="3BD350CF" w:rsidR="00E7672B" w:rsidRPr="00CE6A18" w:rsidRDefault="00E7672B" w:rsidP="00E7672B">
      <w:pPr>
        <w:ind w:left="1440"/>
      </w:pPr>
      <w:r w:rsidRPr="00CE6A18">
        <w:rPr>
          <w:b/>
        </w:rPr>
        <w:t xml:space="preserve">Reading: </w:t>
      </w:r>
      <w:r w:rsidRPr="00CE6A18">
        <w:rPr>
          <w:szCs w:val="22"/>
        </w:rPr>
        <w:t xml:space="preserve">D. A. Carson, </w:t>
      </w:r>
      <w:r w:rsidRPr="00CE6A18">
        <w:rPr>
          <w:i/>
          <w:szCs w:val="22"/>
        </w:rPr>
        <w:t>The King James Debate</w:t>
      </w:r>
      <w:r w:rsidRPr="00CE6A18">
        <w:rPr>
          <w:szCs w:val="22"/>
        </w:rPr>
        <w:t>, 85-102</w:t>
      </w:r>
      <w:r w:rsidR="00945057">
        <w:rPr>
          <w:szCs w:val="22"/>
        </w:rPr>
        <w:t xml:space="preserve"> (PDF)</w:t>
      </w:r>
    </w:p>
    <w:p w14:paraId="64395292" w14:textId="0243C88E" w:rsidR="0009050E" w:rsidRPr="00B70F8C" w:rsidRDefault="0009050E" w:rsidP="0009050E">
      <w:pPr>
        <w:ind w:left="1440"/>
        <w:rPr>
          <w:b/>
        </w:rPr>
      </w:pPr>
      <w:r w:rsidRPr="00B70F8C">
        <w:rPr>
          <w:b/>
        </w:rPr>
        <w:t>Watch Discourse Analysis videos #3-5</w:t>
      </w:r>
      <w:r>
        <w:rPr>
          <w:b/>
        </w:rPr>
        <w:t xml:space="preserve"> (DA videos #1-</w:t>
      </w:r>
      <w:r w:rsidR="00081EEB">
        <w:rPr>
          <w:b/>
        </w:rPr>
        <w:t>7</w:t>
      </w:r>
      <w:r>
        <w:rPr>
          <w:b/>
        </w:rPr>
        <w:t xml:space="preserve"> are worth one weekly assignment)</w:t>
      </w:r>
    </w:p>
    <w:p w14:paraId="65FF1EC5" w14:textId="137950BD" w:rsidR="001D3B7C" w:rsidRPr="00CE6A18" w:rsidRDefault="001D3B7C">
      <w:pPr>
        <w:rPr>
          <w:b/>
        </w:rPr>
      </w:pPr>
    </w:p>
    <w:p w14:paraId="53D245B3" w14:textId="2C2CF953" w:rsidR="00E7672B" w:rsidRPr="00CE6A18" w:rsidRDefault="00103F56" w:rsidP="00E7672B">
      <w:r>
        <w:t>September 1</w:t>
      </w:r>
      <w:r w:rsidR="0054237F">
        <w:t>7</w:t>
      </w:r>
      <w:r>
        <w:t xml:space="preserve"> (T</w:t>
      </w:r>
      <w:r w:rsidR="003A7991">
        <w:t>hurs</w:t>
      </w:r>
      <w:r w:rsidR="009F2CA6" w:rsidRPr="00CE6A18">
        <w:t>)</w:t>
      </w:r>
      <w:r w:rsidR="00C16B65" w:rsidRPr="00CE6A18">
        <w:t xml:space="preserve">- </w:t>
      </w:r>
      <w:r w:rsidR="00E7672B" w:rsidRPr="00CE6A18">
        <w:t>Gal 1:6-7</w:t>
      </w:r>
    </w:p>
    <w:p w14:paraId="44C8BFED" w14:textId="38E05B96" w:rsidR="00E7672B" w:rsidRPr="00CE6A18" w:rsidRDefault="00E7672B" w:rsidP="00E7672B">
      <w:pPr>
        <w:ind w:left="1440"/>
      </w:pPr>
      <w:r w:rsidRPr="00CE6A18">
        <w:rPr>
          <w:b/>
        </w:rPr>
        <w:t xml:space="preserve">Weekly Assignment #3: </w:t>
      </w:r>
      <w:r w:rsidRPr="00CE6A18">
        <w:t xml:space="preserve">Gal 1:6-7 (translation, version comparison, </w:t>
      </w:r>
      <w:r w:rsidR="00B36067">
        <w:t>NA</w:t>
      </w:r>
      <w:r w:rsidR="00B36067" w:rsidRPr="00B36067">
        <w:rPr>
          <w:vertAlign w:val="superscript"/>
        </w:rPr>
        <w:t>28</w:t>
      </w:r>
      <w:r w:rsidR="00B36067">
        <w:t xml:space="preserve"> </w:t>
      </w:r>
      <w:r w:rsidRPr="00CE6A18">
        <w:t>cross references, and DA)</w:t>
      </w:r>
    </w:p>
    <w:p w14:paraId="6AE3A662" w14:textId="297DE12D" w:rsidR="009F2CA6" w:rsidRPr="00CE6A18" w:rsidRDefault="00E7672B" w:rsidP="00E7672B">
      <w:pPr>
        <w:ind w:left="720" w:firstLine="720"/>
      </w:pPr>
      <w:r w:rsidRPr="00CE6A18">
        <w:rPr>
          <w:b/>
          <w:szCs w:val="22"/>
        </w:rPr>
        <w:t>Quiz 2:</w:t>
      </w:r>
      <w:r w:rsidRPr="00CE6A18">
        <w:rPr>
          <w:szCs w:val="22"/>
        </w:rPr>
        <w:t xml:space="preserve"> 44+ (</w:t>
      </w:r>
      <w:proofErr w:type="spellStart"/>
      <w:r w:rsidRPr="00CE6A18">
        <w:rPr>
          <w:szCs w:val="22"/>
        </w:rPr>
        <w:t>Trenchard</w:t>
      </w:r>
      <w:proofErr w:type="spellEnd"/>
      <w:r w:rsidRPr="00CE6A18">
        <w:rPr>
          <w:szCs w:val="22"/>
        </w:rPr>
        <w:t>)</w:t>
      </w:r>
    </w:p>
    <w:p w14:paraId="39F47849" w14:textId="77777777" w:rsidR="00E7672B" w:rsidRDefault="00E7672B"/>
    <w:p w14:paraId="4AD5BE88" w14:textId="5A80146F" w:rsidR="00E7672B" w:rsidRPr="00CE6A18" w:rsidRDefault="00062016" w:rsidP="00E7672B">
      <w:r w:rsidRPr="00CE6A18">
        <w:t>September</w:t>
      </w:r>
      <w:r w:rsidR="00103F56">
        <w:t xml:space="preserve"> </w:t>
      </w:r>
      <w:r w:rsidR="00CC5D3C">
        <w:t>2</w:t>
      </w:r>
      <w:r w:rsidR="0054237F">
        <w:t>4</w:t>
      </w:r>
      <w:r w:rsidR="00103F56">
        <w:t xml:space="preserve"> (Thurs</w:t>
      </w:r>
      <w:r w:rsidR="00391D2D" w:rsidRPr="00CE6A18">
        <w:t>)</w:t>
      </w:r>
      <w:r w:rsidR="00577CFA" w:rsidRPr="00CE6A18">
        <w:t xml:space="preserve">- </w:t>
      </w:r>
      <w:r w:rsidR="00E7672B" w:rsidRPr="00CE6A18">
        <w:t>Text Criticism</w:t>
      </w:r>
    </w:p>
    <w:p w14:paraId="1B234351" w14:textId="7C6BBA2F" w:rsidR="00E7672B" w:rsidRPr="00CE6A18" w:rsidRDefault="00E7672B" w:rsidP="003A7991">
      <w:pPr>
        <w:ind w:left="1440"/>
        <w:rPr>
          <w:b/>
        </w:rPr>
      </w:pPr>
      <w:r w:rsidRPr="00CE6A18">
        <w:rPr>
          <w:b/>
        </w:rPr>
        <w:t>Watch Daniel Wallace Videos on iTunes</w:t>
      </w:r>
      <w:r w:rsidR="000B4211">
        <w:rPr>
          <w:b/>
        </w:rPr>
        <w:t xml:space="preserve"> (worth one weekly assignment)</w:t>
      </w:r>
      <w:r w:rsidRPr="00CE6A18">
        <w:rPr>
          <w:b/>
        </w:rPr>
        <w:t xml:space="preserve">: </w:t>
      </w:r>
    </w:p>
    <w:p w14:paraId="32DA3D1D" w14:textId="77777777" w:rsidR="00E7672B" w:rsidRPr="00CE6A18" w:rsidRDefault="00E7672B" w:rsidP="00E7672B">
      <w:pPr>
        <w:rPr>
          <w:b/>
        </w:rPr>
      </w:pPr>
    </w:p>
    <w:p w14:paraId="79674E55" w14:textId="77777777" w:rsidR="00E7672B" w:rsidRPr="00CE6A18" w:rsidRDefault="00E7672B" w:rsidP="00E7672B">
      <w:pPr>
        <w:ind w:left="1800"/>
        <w:rPr>
          <w:b/>
        </w:rPr>
      </w:pPr>
      <w:r w:rsidRPr="00CE6A18">
        <w:rPr>
          <w:b/>
        </w:rPr>
        <w:t>“What is New Testament Criticism”</w:t>
      </w:r>
    </w:p>
    <w:p w14:paraId="0B351A0E" w14:textId="77777777" w:rsidR="00E7672B" w:rsidRPr="00CE6A18" w:rsidRDefault="0047290E" w:rsidP="00E7672B">
      <w:pPr>
        <w:pStyle w:val="ListParagraph"/>
        <w:numPr>
          <w:ilvl w:val="0"/>
          <w:numId w:val="10"/>
        </w:numPr>
        <w:ind w:left="2520"/>
        <w:rPr>
          <w:b/>
        </w:rPr>
      </w:pPr>
      <w:hyperlink r:id="rId12" w:history="1">
        <w:r w:rsidR="00E7672B" w:rsidRPr="00CE6A18">
          <w:rPr>
            <w:rStyle w:val="Hyperlink"/>
            <w:b/>
          </w:rPr>
          <w:t>https://itunes.apple.com/us/podcast/what-is-new-testament-textual/id446655163?i=95252978&amp;mt=2</w:t>
        </w:r>
      </w:hyperlink>
    </w:p>
    <w:p w14:paraId="0F353247" w14:textId="77777777" w:rsidR="00E7672B" w:rsidRPr="00CE6A18" w:rsidRDefault="00E7672B" w:rsidP="00E7672B">
      <w:pPr>
        <w:ind w:left="1800"/>
        <w:rPr>
          <w:b/>
        </w:rPr>
      </w:pPr>
      <w:r w:rsidRPr="00CE6A18">
        <w:rPr>
          <w:b/>
        </w:rPr>
        <w:t>“The Classification of New Testament Manuscripts”</w:t>
      </w:r>
    </w:p>
    <w:p w14:paraId="06D68133" w14:textId="77777777" w:rsidR="00E7672B" w:rsidRPr="00CE6A18" w:rsidRDefault="0047290E" w:rsidP="00E7672B">
      <w:pPr>
        <w:pStyle w:val="ListParagraph"/>
        <w:numPr>
          <w:ilvl w:val="0"/>
          <w:numId w:val="10"/>
        </w:numPr>
        <w:ind w:left="2520"/>
        <w:rPr>
          <w:b/>
        </w:rPr>
      </w:pPr>
      <w:hyperlink r:id="rId13" w:history="1">
        <w:r w:rsidR="00E7672B" w:rsidRPr="00CE6A18">
          <w:rPr>
            <w:rStyle w:val="Hyperlink"/>
            <w:b/>
          </w:rPr>
          <w:t>https://itunes.apple.com/us/podcast/classification-new-testament/id446655163?i=95912727&amp;mt=2</w:t>
        </w:r>
      </w:hyperlink>
    </w:p>
    <w:p w14:paraId="6E2725DD" w14:textId="77777777" w:rsidR="00E7672B" w:rsidRPr="00CE6A18" w:rsidRDefault="00E7672B" w:rsidP="00E7672B">
      <w:pPr>
        <w:ind w:left="1800"/>
        <w:rPr>
          <w:b/>
        </w:rPr>
      </w:pPr>
      <w:r w:rsidRPr="00CE6A18">
        <w:rPr>
          <w:b/>
        </w:rPr>
        <w:t>“Categories of New Testament Manuscripts”</w:t>
      </w:r>
    </w:p>
    <w:p w14:paraId="6EE49328" w14:textId="77777777" w:rsidR="00E7672B" w:rsidRPr="00CE6A18" w:rsidRDefault="0047290E" w:rsidP="00E7672B">
      <w:pPr>
        <w:pStyle w:val="ListParagraph"/>
        <w:numPr>
          <w:ilvl w:val="0"/>
          <w:numId w:val="10"/>
        </w:numPr>
        <w:ind w:left="2520"/>
        <w:rPr>
          <w:b/>
        </w:rPr>
      </w:pPr>
      <w:hyperlink r:id="rId14" w:history="1">
        <w:r w:rsidR="00E7672B" w:rsidRPr="00CE6A18">
          <w:rPr>
            <w:rStyle w:val="Hyperlink"/>
            <w:b/>
          </w:rPr>
          <w:t>https://itunes.apple.com/us/podcast/categories-greek-new-testament/id446655163?i=95912726&amp;mt=2</w:t>
        </w:r>
      </w:hyperlink>
    </w:p>
    <w:p w14:paraId="51EE59BF" w14:textId="77777777" w:rsidR="00E7672B" w:rsidRPr="00CE6A18" w:rsidRDefault="00E7672B" w:rsidP="00E7672B">
      <w:pPr>
        <w:ind w:left="1800"/>
        <w:rPr>
          <w:b/>
        </w:rPr>
      </w:pPr>
      <w:r w:rsidRPr="00CE6A18">
        <w:rPr>
          <w:b/>
        </w:rPr>
        <w:t>“Categories of Non-Greek Witnesses to the New Testament”</w:t>
      </w:r>
    </w:p>
    <w:p w14:paraId="3FF5C3BC" w14:textId="77777777" w:rsidR="00E7672B" w:rsidRPr="00CE6A18" w:rsidRDefault="0047290E" w:rsidP="00E7672B">
      <w:pPr>
        <w:pStyle w:val="ListParagraph"/>
        <w:numPr>
          <w:ilvl w:val="0"/>
          <w:numId w:val="10"/>
        </w:numPr>
        <w:ind w:left="2520"/>
        <w:rPr>
          <w:b/>
        </w:rPr>
      </w:pPr>
      <w:hyperlink r:id="rId15" w:history="1">
        <w:r w:rsidR="00E7672B" w:rsidRPr="00CE6A18">
          <w:rPr>
            <w:rStyle w:val="Hyperlink"/>
            <w:b/>
          </w:rPr>
          <w:t>https://itunes.apple.com/us/podcast/categories-non-greek-witnesses/id446655163?i=95912728&amp;mt=2</w:t>
        </w:r>
      </w:hyperlink>
    </w:p>
    <w:p w14:paraId="5832570F" w14:textId="5D34497F" w:rsidR="00EB49B8" w:rsidRPr="00CE6A18" w:rsidRDefault="00EB49B8"/>
    <w:p w14:paraId="50F036B2" w14:textId="5E2EA0CF" w:rsidR="0037043C" w:rsidRPr="00CE6A18" w:rsidRDefault="00753B9E" w:rsidP="0037043C">
      <w:r>
        <w:t xml:space="preserve">October </w:t>
      </w:r>
      <w:r w:rsidR="0054237F">
        <w:t>1</w:t>
      </w:r>
      <w:r w:rsidR="00103F56">
        <w:t xml:space="preserve"> (T</w:t>
      </w:r>
      <w:r>
        <w:t>hurs</w:t>
      </w:r>
      <w:r w:rsidR="009F2CA6" w:rsidRPr="00CE6A18">
        <w:t>)</w:t>
      </w:r>
      <w:r w:rsidR="003B5A3A" w:rsidRPr="00CE6A18">
        <w:t xml:space="preserve">- </w:t>
      </w:r>
      <w:r w:rsidR="0037043C" w:rsidRPr="00CE6A18">
        <w:t>Gal 1:8-10</w:t>
      </w:r>
    </w:p>
    <w:p w14:paraId="2A6F2A93" w14:textId="12264EE1" w:rsidR="0037043C" w:rsidRPr="00CE6A18" w:rsidRDefault="0037043C" w:rsidP="0037043C">
      <w:pPr>
        <w:ind w:left="1440"/>
        <w:rPr>
          <w:b/>
        </w:rPr>
      </w:pPr>
      <w:r w:rsidRPr="00CE6A18">
        <w:rPr>
          <w:b/>
        </w:rPr>
        <w:t xml:space="preserve">Weekly Assignment #4: </w:t>
      </w:r>
      <w:r w:rsidRPr="00CE6A18">
        <w:t xml:space="preserve">Gal 1:8-10 (translation, version comparison, </w:t>
      </w:r>
      <w:r w:rsidR="00B36067">
        <w:t>NA</w:t>
      </w:r>
      <w:r w:rsidR="00B36067" w:rsidRPr="00B36067">
        <w:rPr>
          <w:vertAlign w:val="superscript"/>
        </w:rPr>
        <w:t>28</w:t>
      </w:r>
      <w:r w:rsidR="00B36067">
        <w:t xml:space="preserve"> </w:t>
      </w:r>
      <w:r w:rsidRPr="00CE6A18">
        <w:t>cross references, and DA)</w:t>
      </w:r>
      <w:r w:rsidR="00CD7329">
        <w:t>.</w:t>
      </w:r>
      <w:r w:rsidR="00204067" w:rsidRPr="00204067">
        <w:t xml:space="preserve"> </w:t>
      </w:r>
    </w:p>
    <w:p w14:paraId="0BBFCB90" w14:textId="56469B37" w:rsidR="00883EE3" w:rsidRPr="00CE6A18" w:rsidRDefault="00883EE3" w:rsidP="00883EE3">
      <w:pPr>
        <w:ind w:left="1440"/>
        <w:rPr>
          <w:b/>
        </w:rPr>
      </w:pPr>
      <w:r w:rsidRPr="00CE6A18">
        <w:rPr>
          <w:b/>
        </w:rPr>
        <w:lastRenderedPageBreak/>
        <w:t xml:space="preserve">Quiz 3: </w:t>
      </w:r>
      <w:r w:rsidRPr="00CE6A18">
        <w:t>40+ (</w:t>
      </w:r>
      <w:proofErr w:type="spellStart"/>
      <w:r w:rsidRPr="00CE6A18">
        <w:t>Trenchard</w:t>
      </w:r>
      <w:proofErr w:type="spellEnd"/>
      <w:r w:rsidRPr="00CE6A18">
        <w:t>)</w:t>
      </w:r>
      <w:r>
        <w:t xml:space="preserve"> </w:t>
      </w:r>
    </w:p>
    <w:p w14:paraId="0602E224" w14:textId="0DA025AE" w:rsidR="00487220" w:rsidRPr="00CE6A18" w:rsidRDefault="00487220" w:rsidP="00E7672B"/>
    <w:p w14:paraId="4626647A" w14:textId="5304D9EB" w:rsidR="00753B9E" w:rsidRDefault="00753B9E" w:rsidP="0037043C">
      <w:r>
        <w:t xml:space="preserve">October </w:t>
      </w:r>
      <w:r w:rsidR="0054237F">
        <w:t>8</w:t>
      </w:r>
      <w:r w:rsidR="00103F56">
        <w:t xml:space="preserve"> (Thurs</w:t>
      </w:r>
      <w:r w:rsidR="00391D2D" w:rsidRPr="00CE6A18">
        <w:t>)</w:t>
      </w:r>
      <w:r w:rsidR="00EB49B8" w:rsidRPr="00CE6A18">
        <w:t xml:space="preserve">- </w:t>
      </w:r>
      <w:r w:rsidRPr="00CE6A18">
        <w:t>READING WEEK</w:t>
      </w:r>
    </w:p>
    <w:p w14:paraId="19C352F6" w14:textId="77777777" w:rsidR="00753B9E" w:rsidRDefault="00753B9E" w:rsidP="0037043C"/>
    <w:p w14:paraId="544AD4E0" w14:textId="46A767B7" w:rsidR="0037043C" w:rsidRPr="00CE6A18" w:rsidRDefault="00753B9E" w:rsidP="0037043C">
      <w:r>
        <w:t>October 1</w:t>
      </w:r>
      <w:r w:rsidR="0054237F">
        <w:t>5</w:t>
      </w:r>
      <w:r>
        <w:t xml:space="preserve"> (Thurs)- </w:t>
      </w:r>
      <w:r w:rsidR="0037043C" w:rsidRPr="00CE6A18">
        <w:t>Lexicography</w:t>
      </w:r>
    </w:p>
    <w:p w14:paraId="7A688802" w14:textId="796DA928" w:rsidR="0037043C" w:rsidRPr="00514B8A" w:rsidRDefault="0037043C" w:rsidP="0037043C">
      <w:pPr>
        <w:ind w:left="720" w:firstLine="720"/>
      </w:pPr>
      <w:r w:rsidRPr="00CE6A18">
        <w:rPr>
          <w:b/>
        </w:rPr>
        <w:t>Readi</w:t>
      </w:r>
      <w:r w:rsidRPr="00DE3F79">
        <w:rPr>
          <w:b/>
        </w:rPr>
        <w:t>ng</w:t>
      </w:r>
      <w:r w:rsidRPr="00DE3F79">
        <w:t xml:space="preserve">: Carson, </w:t>
      </w:r>
      <w:r w:rsidRPr="00DE3F79">
        <w:rPr>
          <w:i/>
        </w:rPr>
        <w:t>Exegetical Fallacies</w:t>
      </w:r>
      <w:r w:rsidRPr="00DE3F79">
        <w:t>, 27-64</w:t>
      </w:r>
      <w:r w:rsidR="006B4D03" w:rsidRPr="00DE3F79">
        <w:t>;</w:t>
      </w:r>
      <w:r w:rsidR="006B4D03" w:rsidRPr="00DB1284">
        <w:t xml:space="preserve"> </w:t>
      </w:r>
      <w:r w:rsidR="00514B8A" w:rsidRPr="00DB1284">
        <w:t xml:space="preserve">Fee, </w:t>
      </w:r>
      <w:r w:rsidR="00514B8A" w:rsidRPr="00DB1284">
        <w:rPr>
          <w:i/>
        </w:rPr>
        <w:t>NT Exegesis</w:t>
      </w:r>
      <w:r w:rsidR="00514B8A" w:rsidRPr="00DB1284">
        <w:t>, 79-</w:t>
      </w:r>
      <w:r w:rsidR="00DB1284" w:rsidRPr="00DB1284">
        <w:t>96</w:t>
      </w:r>
    </w:p>
    <w:p w14:paraId="631B57A9" w14:textId="160A9997" w:rsidR="00303326" w:rsidRPr="0029345D" w:rsidRDefault="00DA4FC3" w:rsidP="0029345D">
      <w:pPr>
        <w:ind w:left="1440"/>
      </w:pPr>
      <w:r>
        <w:rPr>
          <w:b/>
        </w:rPr>
        <w:t xml:space="preserve">Weekly Assignment #5: </w:t>
      </w:r>
      <w:r w:rsidR="005F4E85">
        <w:t>Using Accordance, l</w:t>
      </w:r>
      <w:r w:rsidR="0029345D">
        <w:t xml:space="preserve">ook up all the </w:t>
      </w:r>
      <w:r w:rsidR="0029345D" w:rsidRPr="0029345D">
        <w:t xml:space="preserve">occurrences of </w:t>
      </w:r>
      <w:r w:rsidR="0029345D" w:rsidRPr="0029345D">
        <w:rPr>
          <w:rFonts w:ascii="Cardo" w:hAnsi="Cardo" w:cs="Cardo"/>
          <w:b/>
          <w:bCs/>
        </w:rPr>
        <w:t>βα</w:t>
      </w:r>
      <w:proofErr w:type="spellStart"/>
      <w:r w:rsidR="0029345D" w:rsidRPr="0029345D">
        <w:rPr>
          <w:rFonts w:ascii="Cardo" w:hAnsi="Cardo" w:cs="Cardo"/>
          <w:b/>
          <w:bCs/>
        </w:rPr>
        <w:t>σιλεί</w:t>
      </w:r>
      <w:proofErr w:type="spellEnd"/>
      <w:r w:rsidR="0029345D" w:rsidRPr="0029345D">
        <w:rPr>
          <w:rFonts w:ascii="Cardo" w:hAnsi="Cardo" w:cs="Cardo"/>
          <w:b/>
          <w:bCs/>
        </w:rPr>
        <w:t>α</w:t>
      </w:r>
      <w:r w:rsidR="006E20C5">
        <w:rPr>
          <w:rFonts w:ascii="Cardo" w:hAnsi="Cardo" w:cs="Cardo"/>
          <w:b/>
          <w:bCs/>
        </w:rPr>
        <w:t xml:space="preserve"> </w:t>
      </w:r>
      <w:r w:rsidR="0029345D" w:rsidRPr="0029345D">
        <w:t xml:space="preserve">in the </w:t>
      </w:r>
      <w:r w:rsidR="001165BF">
        <w:t>Psalms. Print out the results and summarize them in two paragraphs.</w:t>
      </w:r>
    </w:p>
    <w:p w14:paraId="6DBC14A3" w14:textId="218EA119" w:rsidR="00330141" w:rsidRPr="00C73A10" w:rsidRDefault="00330141" w:rsidP="00330141">
      <w:pPr>
        <w:ind w:left="1440"/>
        <w:rPr>
          <w:b/>
        </w:rPr>
      </w:pPr>
      <w:r>
        <w:rPr>
          <w:b/>
        </w:rPr>
        <w:t>Submit Exegesis Paper Appendix (trans, DA, Version Comp</w:t>
      </w:r>
      <w:r w:rsidR="007736B2">
        <w:rPr>
          <w:b/>
        </w:rPr>
        <w:t>, cross-references</w:t>
      </w:r>
      <w:r>
        <w:rPr>
          <w:b/>
        </w:rPr>
        <w:t xml:space="preserve"> of Gal 5:16-24)</w:t>
      </w:r>
    </w:p>
    <w:p w14:paraId="45B89C31" w14:textId="77777777" w:rsidR="00DA4FC3" w:rsidRPr="00CE6A18" w:rsidRDefault="00DA4FC3" w:rsidP="00DA4FC3">
      <w:pPr>
        <w:ind w:left="720" w:firstLine="720"/>
        <w:rPr>
          <w:b/>
        </w:rPr>
      </w:pPr>
    </w:p>
    <w:p w14:paraId="19D7F53E" w14:textId="5A7D00C6" w:rsidR="0037043C" w:rsidRPr="00CE6A18" w:rsidRDefault="000B7B81" w:rsidP="0037043C">
      <w:r>
        <w:t>October 2</w:t>
      </w:r>
      <w:r w:rsidR="0054237F">
        <w:t>2</w:t>
      </w:r>
      <w:r w:rsidR="00103F56">
        <w:t xml:space="preserve"> (T</w:t>
      </w:r>
      <w:r>
        <w:t>hurs</w:t>
      </w:r>
      <w:r w:rsidR="009F2CA6" w:rsidRPr="00CE6A18">
        <w:t>)</w:t>
      </w:r>
      <w:r w:rsidR="003B5A3A" w:rsidRPr="00CE6A18">
        <w:t xml:space="preserve">- </w:t>
      </w:r>
      <w:r w:rsidR="0037043C" w:rsidRPr="00CE6A18">
        <w:t>Lexi</w:t>
      </w:r>
      <w:r w:rsidR="00E411CB">
        <w:t>cography Cont.</w:t>
      </w:r>
      <w:r w:rsidR="00AB4290">
        <w:t>/</w:t>
      </w:r>
      <w:r w:rsidR="0037043C" w:rsidRPr="00CE6A18">
        <w:t>Gal 1:11-14</w:t>
      </w:r>
    </w:p>
    <w:p w14:paraId="0CE7FA0F" w14:textId="62ACC8DB" w:rsidR="0037043C" w:rsidRPr="00CE6A18" w:rsidRDefault="00BC5BE2" w:rsidP="0037043C">
      <w:pPr>
        <w:ind w:left="1440"/>
        <w:rPr>
          <w:b/>
        </w:rPr>
      </w:pPr>
      <w:r>
        <w:rPr>
          <w:b/>
        </w:rPr>
        <w:t>Weekly Assignment #6</w:t>
      </w:r>
      <w:r w:rsidR="0037043C" w:rsidRPr="00CE6A18">
        <w:rPr>
          <w:b/>
        </w:rPr>
        <w:t xml:space="preserve">: </w:t>
      </w:r>
      <w:r w:rsidR="0037043C" w:rsidRPr="00CE6A18">
        <w:t xml:space="preserve">Gal 1:11-14 (translation, version comparison, </w:t>
      </w:r>
      <w:r w:rsidR="00B36067">
        <w:t>NA</w:t>
      </w:r>
      <w:r w:rsidR="00B36067" w:rsidRPr="00B36067">
        <w:rPr>
          <w:vertAlign w:val="superscript"/>
        </w:rPr>
        <w:t>28</w:t>
      </w:r>
      <w:r w:rsidR="00B36067">
        <w:t xml:space="preserve"> </w:t>
      </w:r>
      <w:r w:rsidR="0037043C" w:rsidRPr="00CE6A18">
        <w:t>cross references, and DA)</w:t>
      </w:r>
      <w:r w:rsidR="0001351E">
        <w:t xml:space="preserve">. Using Accordance, </w:t>
      </w:r>
      <w:r w:rsidR="009A049F">
        <w:t xml:space="preserve">look up where </w:t>
      </w:r>
      <w:r>
        <w:t xml:space="preserve">the two </w:t>
      </w:r>
      <w:r w:rsidRPr="00BC5BE2">
        <w:t xml:space="preserve">words </w:t>
      </w:r>
      <w:proofErr w:type="spellStart"/>
      <w:r w:rsidRPr="00BC5BE2">
        <w:rPr>
          <w:rFonts w:ascii="Cardo" w:hAnsi="Cardo" w:cs="Cardo"/>
          <w:b/>
        </w:rPr>
        <w:t>ἔσχ</w:t>
      </w:r>
      <w:proofErr w:type="spellEnd"/>
      <w:r w:rsidRPr="00BC5BE2">
        <w:rPr>
          <w:rFonts w:ascii="Cardo" w:hAnsi="Cardo" w:cs="Cardo"/>
          <w:b/>
        </w:rPr>
        <w:t>α</w:t>
      </w:r>
      <w:proofErr w:type="spellStart"/>
      <w:r w:rsidRPr="00BC5BE2">
        <w:rPr>
          <w:rFonts w:ascii="Cardo" w:hAnsi="Cardo" w:cs="Cardo"/>
          <w:b/>
        </w:rPr>
        <w:t>τος</w:t>
      </w:r>
      <w:proofErr w:type="spellEnd"/>
      <w:r w:rsidRPr="00BC5BE2">
        <w:rPr>
          <w:rFonts w:ascii="Cardo" w:hAnsi="Cardo" w:cs="Cardo"/>
        </w:rPr>
        <w:t xml:space="preserve"> </w:t>
      </w:r>
      <w:r w:rsidRPr="00BC5BE2">
        <w:t xml:space="preserve">and </w:t>
      </w:r>
      <w:proofErr w:type="spellStart"/>
      <w:r w:rsidRPr="00BC5BE2">
        <w:rPr>
          <w:rFonts w:ascii="Cardo" w:hAnsi="Cardo" w:cs="Cardo"/>
          <w:b/>
        </w:rPr>
        <w:t>ἡμέρ</w:t>
      </w:r>
      <w:proofErr w:type="spellEnd"/>
      <w:r w:rsidRPr="00BC5BE2">
        <w:rPr>
          <w:rFonts w:ascii="Cardo" w:hAnsi="Cardo" w:cs="Cardo"/>
          <w:b/>
        </w:rPr>
        <w:t>α</w:t>
      </w:r>
      <w:r w:rsidRPr="00BC5BE2">
        <w:t xml:space="preserve"> </w:t>
      </w:r>
      <w:r w:rsidR="009A049F">
        <w:t xml:space="preserve">occur together </w:t>
      </w:r>
      <w:r w:rsidRPr="00BC5BE2">
        <w:t xml:space="preserve">in the </w:t>
      </w:r>
      <w:r>
        <w:t>Old Tes</w:t>
      </w:r>
      <w:r w:rsidR="001165BF">
        <w:t>tament. Print out the results and summarize them in two paragraphs.</w:t>
      </w:r>
    </w:p>
    <w:p w14:paraId="2AF436EC" w14:textId="77777777" w:rsidR="00330141" w:rsidRPr="00CA02B8" w:rsidRDefault="00330141" w:rsidP="00330141">
      <w:pPr>
        <w:ind w:left="1440"/>
        <w:rPr>
          <w:b/>
        </w:rPr>
      </w:pPr>
      <w:r w:rsidRPr="00CE6A18">
        <w:rPr>
          <w:b/>
        </w:rPr>
        <w:t>Reading</w:t>
      </w:r>
      <w:r w:rsidRPr="00CA02B8">
        <w:t xml:space="preserve">: Campbell, </w:t>
      </w:r>
      <w:r w:rsidRPr="00CA02B8">
        <w:rPr>
          <w:i/>
        </w:rPr>
        <w:t>Advances</w:t>
      </w:r>
      <w:r>
        <w:rPr>
          <w:i/>
        </w:rPr>
        <w:t xml:space="preserve"> in the Study of Greek</w:t>
      </w:r>
      <w:r>
        <w:t>, 72-90</w:t>
      </w:r>
    </w:p>
    <w:p w14:paraId="5CD5F082" w14:textId="77777777" w:rsidR="00330141" w:rsidRPr="00CE6A18" w:rsidRDefault="00330141" w:rsidP="00330141">
      <w:pPr>
        <w:ind w:left="720" w:firstLine="720"/>
      </w:pPr>
      <w:r w:rsidRPr="00CE6A18">
        <w:rPr>
          <w:b/>
        </w:rPr>
        <w:t xml:space="preserve">Quiz 4: </w:t>
      </w:r>
      <w:r w:rsidRPr="00CE6A18">
        <w:t>36+ (</w:t>
      </w:r>
      <w:proofErr w:type="spellStart"/>
      <w:r w:rsidRPr="00CE6A18">
        <w:t>Trenchard</w:t>
      </w:r>
      <w:proofErr w:type="spellEnd"/>
      <w:r w:rsidRPr="00CE6A18">
        <w:t xml:space="preserve">) </w:t>
      </w:r>
      <w:r>
        <w:t xml:space="preserve"> </w:t>
      </w:r>
    </w:p>
    <w:p w14:paraId="11FB691D" w14:textId="796B198D" w:rsidR="002B5A2F" w:rsidRDefault="002B5A2F"/>
    <w:p w14:paraId="0A2E64CC" w14:textId="74F53381" w:rsidR="0010316D" w:rsidRPr="00CE6A18" w:rsidRDefault="00CC4861" w:rsidP="0010316D">
      <w:r w:rsidRPr="00CC4861">
        <w:t xml:space="preserve">October </w:t>
      </w:r>
      <w:r w:rsidR="0054237F">
        <w:t>29</w:t>
      </w:r>
      <w:r w:rsidRPr="00CC4861">
        <w:t xml:space="preserve"> (Thurs)-</w:t>
      </w:r>
      <w:r w:rsidR="0010316D" w:rsidRPr="0010316D">
        <w:t xml:space="preserve"> </w:t>
      </w:r>
      <w:r w:rsidR="0010316D" w:rsidRPr="00CE6A18">
        <w:t>Use of the OT in NT</w:t>
      </w:r>
    </w:p>
    <w:p w14:paraId="30DD9E62" w14:textId="2F6AAF1D" w:rsidR="0010316D" w:rsidRPr="00CE6A18" w:rsidRDefault="0010316D" w:rsidP="0010316D">
      <w:pPr>
        <w:ind w:left="1440"/>
      </w:pPr>
      <w:r>
        <w:rPr>
          <w:b/>
        </w:rPr>
        <w:t>Weekly Assignment #7</w:t>
      </w:r>
      <w:r w:rsidRPr="00CE6A18">
        <w:rPr>
          <w:b/>
        </w:rPr>
        <w:t xml:space="preserve">: </w:t>
      </w:r>
      <w:r w:rsidRPr="00CE6A18">
        <w:t>Gal 1:15-17 (translation, version comparison</w:t>
      </w:r>
      <w:r>
        <w:t>,</w:t>
      </w:r>
      <w:r w:rsidRPr="00CE6A18">
        <w:t xml:space="preserve"> </w:t>
      </w:r>
      <w:r>
        <w:t>NA</w:t>
      </w:r>
      <w:r w:rsidRPr="00B36067">
        <w:rPr>
          <w:vertAlign w:val="superscript"/>
        </w:rPr>
        <w:t>28</w:t>
      </w:r>
      <w:r w:rsidRPr="00CE6A18">
        <w:t xml:space="preserve"> cross references and DA)</w:t>
      </w:r>
      <w:r>
        <w:t>.</w:t>
      </w:r>
      <w:r w:rsidRPr="00E611AF">
        <w:t xml:space="preserve"> </w:t>
      </w:r>
      <w:r>
        <w:t>Evaluate the use of Isa 49:1 in Gal 1:15</w:t>
      </w:r>
      <w:r w:rsidRPr="00CE6A18">
        <w:t xml:space="preserve">: 1) Write 8 sentences on the </w:t>
      </w:r>
      <w:r>
        <w:t>immediate OT context of Isa 49:1</w:t>
      </w:r>
      <w:r w:rsidRPr="00CE6A18">
        <w:t>; 2) Write 8 sentenc</w:t>
      </w:r>
      <w:r>
        <w:t>es on the NT context on Gal 1:15</w:t>
      </w:r>
      <w:r w:rsidRPr="00CE6A18">
        <w:t>; 3) Write 4 sentences on the hermeneutical use (</w:t>
      </w:r>
      <w:r>
        <w:t>direct or indirect</w:t>
      </w:r>
      <w:r w:rsidRPr="00CE6A18">
        <w:t xml:space="preserve"> fulfillment, </w:t>
      </w:r>
      <w:r>
        <w:t>abiding authority,</w:t>
      </w:r>
      <w:r w:rsidRPr="00CE6A18">
        <w:t xml:space="preserve"> etc.)</w:t>
      </w:r>
      <w:r>
        <w:t xml:space="preserve">. Consult, Beale, </w:t>
      </w:r>
      <w:r>
        <w:rPr>
          <w:i/>
        </w:rPr>
        <w:t>Handbook</w:t>
      </w:r>
      <w:r>
        <w:t>, 55-93</w:t>
      </w:r>
      <w:r w:rsidR="002B56C7">
        <w:t>.</w:t>
      </w:r>
    </w:p>
    <w:p w14:paraId="4111D8E3" w14:textId="77777777" w:rsidR="0010316D" w:rsidRDefault="0010316D" w:rsidP="0010316D">
      <w:pPr>
        <w:ind w:left="720" w:firstLine="720"/>
      </w:pPr>
      <w:r w:rsidRPr="00CE6A18">
        <w:rPr>
          <w:b/>
        </w:rPr>
        <w:t xml:space="preserve">Quiz 5: </w:t>
      </w:r>
      <w:r w:rsidRPr="00CE6A18">
        <w:t>31+ (</w:t>
      </w:r>
      <w:proofErr w:type="spellStart"/>
      <w:r w:rsidRPr="00CE6A18">
        <w:t>Trenchard</w:t>
      </w:r>
      <w:proofErr w:type="spellEnd"/>
      <w:r>
        <w:t>)</w:t>
      </w:r>
    </w:p>
    <w:p w14:paraId="5005B87F" w14:textId="77777777" w:rsidR="00CC4861" w:rsidRPr="00CE6A18" w:rsidRDefault="00CC4861"/>
    <w:p w14:paraId="32701206" w14:textId="2A9E09AA" w:rsidR="0010316D" w:rsidRPr="00CE6A18" w:rsidRDefault="00330141" w:rsidP="0010316D">
      <w:r>
        <w:t xml:space="preserve">November </w:t>
      </w:r>
      <w:r w:rsidR="0054237F">
        <w:t>5</w:t>
      </w:r>
      <w:r w:rsidR="00103F56">
        <w:t xml:space="preserve"> (T</w:t>
      </w:r>
      <w:r>
        <w:t>hurs</w:t>
      </w:r>
      <w:r w:rsidR="009F2CA6" w:rsidRPr="00CE6A18">
        <w:t>)</w:t>
      </w:r>
      <w:r w:rsidR="0091791E" w:rsidRPr="00CE6A18">
        <w:t xml:space="preserve">- </w:t>
      </w:r>
      <w:r w:rsidR="0010316D" w:rsidRPr="00CE6A18">
        <w:t xml:space="preserve">Use of the OT in NT </w:t>
      </w:r>
      <w:r w:rsidR="0010316D">
        <w:t>Cont.</w:t>
      </w:r>
    </w:p>
    <w:p w14:paraId="10703318" w14:textId="23CF5642" w:rsidR="0010316D" w:rsidRPr="00CE6A18" w:rsidRDefault="0010316D" w:rsidP="0010316D">
      <w:pPr>
        <w:ind w:left="1440"/>
      </w:pPr>
      <w:r>
        <w:rPr>
          <w:b/>
        </w:rPr>
        <w:t>Weekly Assignment #8</w:t>
      </w:r>
      <w:r w:rsidRPr="00CE6A18">
        <w:rPr>
          <w:b/>
        </w:rPr>
        <w:t xml:space="preserve">: </w:t>
      </w:r>
      <w:r w:rsidRPr="00CE6A18">
        <w:t>Gal 1:18-24 (translation, version comparison</w:t>
      </w:r>
      <w:r>
        <w:t>,</w:t>
      </w:r>
      <w:r w:rsidRPr="00CE6A18">
        <w:t xml:space="preserve"> </w:t>
      </w:r>
      <w:r>
        <w:t>NA</w:t>
      </w:r>
      <w:r w:rsidRPr="00B36067">
        <w:rPr>
          <w:vertAlign w:val="superscript"/>
        </w:rPr>
        <w:t>28</w:t>
      </w:r>
      <w:r w:rsidRPr="00CE6A18">
        <w:t xml:space="preserve"> cross references, and DA)</w:t>
      </w:r>
      <w:r>
        <w:t>.</w:t>
      </w:r>
      <w:r w:rsidRPr="00F636E9">
        <w:t xml:space="preserve"> </w:t>
      </w:r>
      <w:r w:rsidRPr="00CE6A18">
        <w:t xml:space="preserve">Evaluate the use of </w:t>
      </w:r>
      <w:r>
        <w:t>Lev 19:18 in Gal 5:14</w:t>
      </w:r>
      <w:r w:rsidRPr="00CE6A18">
        <w:t xml:space="preserve">: 1) Write 8 sentences on the immediate OT context of </w:t>
      </w:r>
      <w:r>
        <w:t>Lev 19:18</w:t>
      </w:r>
      <w:r w:rsidRPr="00CE6A18">
        <w:t xml:space="preserve">; 2) Write 8 sentences on the NT context on </w:t>
      </w:r>
      <w:r>
        <w:t>Gal 5:14</w:t>
      </w:r>
      <w:r w:rsidRPr="00CE6A18">
        <w:t xml:space="preserve">; 3) Write 4 sentences on the hermeneutical use </w:t>
      </w:r>
      <w:r w:rsidR="00F22484">
        <w:t xml:space="preserve">of Lev 19:18 </w:t>
      </w:r>
      <w:r w:rsidRPr="00CE6A18">
        <w:t>(general fulfillment, typology, etc.)</w:t>
      </w:r>
      <w:r w:rsidR="002B56C7">
        <w:t>.</w:t>
      </w:r>
    </w:p>
    <w:p w14:paraId="3B64DB10" w14:textId="77777777" w:rsidR="0010316D" w:rsidRPr="00F31904" w:rsidRDefault="0010316D" w:rsidP="0010316D">
      <w:pPr>
        <w:ind w:left="1440"/>
      </w:pPr>
      <w:r w:rsidRPr="00CE6A18">
        <w:rPr>
          <w:b/>
        </w:rPr>
        <w:t xml:space="preserve">Quiz 6 </w:t>
      </w:r>
      <w:r w:rsidRPr="00CE6A18">
        <w:t>28+ (</w:t>
      </w:r>
      <w:proofErr w:type="spellStart"/>
      <w:r w:rsidRPr="00CE6A18">
        <w:t>Trenchard</w:t>
      </w:r>
      <w:proofErr w:type="spellEnd"/>
      <w:r w:rsidRPr="00CE6A18">
        <w:t>)</w:t>
      </w:r>
      <w:r>
        <w:t xml:space="preserve"> </w:t>
      </w:r>
    </w:p>
    <w:p w14:paraId="25C83AB8" w14:textId="77777777" w:rsidR="00883EE3" w:rsidRPr="00CE6A18" w:rsidRDefault="00883EE3" w:rsidP="0010316D">
      <w:pPr>
        <w:rPr>
          <w:b/>
        </w:rPr>
      </w:pPr>
    </w:p>
    <w:p w14:paraId="61EB9EA6" w14:textId="01DCBA1A" w:rsidR="0010316D" w:rsidRPr="00CE6A18" w:rsidRDefault="00330141" w:rsidP="0010316D">
      <w:r>
        <w:t>November 1</w:t>
      </w:r>
      <w:r w:rsidR="0054237F">
        <w:t>2</w:t>
      </w:r>
      <w:r w:rsidR="00103F56">
        <w:t xml:space="preserve"> (Thurs</w:t>
      </w:r>
      <w:r w:rsidR="008E3F0C" w:rsidRPr="00CE6A18">
        <w:t>)</w:t>
      </w:r>
      <w:r w:rsidR="00EB49B8" w:rsidRPr="00CE6A18">
        <w:t>-</w:t>
      </w:r>
      <w:r w:rsidR="0037043C" w:rsidRPr="0037043C">
        <w:t xml:space="preserve"> </w:t>
      </w:r>
      <w:r w:rsidR="0010316D" w:rsidRPr="00CE6A18">
        <w:t xml:space="preserve">Use of the OT in NT </w:t>
      </w:r>
      <w:r w:rsidR="0010316D">
        <w:t>Cont.</w:t>
      </w:r>
    </w:p>
    <w:p w14:paraId="27323BB8" w14:textId="77777777" w:rsidR="0010316D" w:rsidRPr="00F31904" w:rsidRDefault="0010316D" w:rsidP="0010316D">
      <w:pPr>
        <w:ind w:left="1440"/>
        <w:rPr>
          <w:b/>
        </w:rPr>
      </w:pPr>
      <w:r>
        <w:rPr>
          <w:b/>
        </w:rPr>
        <w:t>Weekly Assignment #11</w:t>
      </w:r>
      <w:r w:rsidRPr="00CE6A18">
        <w:rPr>
          <w:b/>
        </w:rPr>
        <w:t xml:space="preserve">: </w:t>
      </w:r>
      <w:r w:rsidRPr="00CE6A18">
        <w:t>Gal 2:1-4 (translation, version comparison</w:t>
      </w:r>
      <w:r>
        <w:t>, NA</w:t>
      </w:r>
      <w:r w:rsidRPr="00B36067">
        <w:rPr>
          <w:vertAlign w:val="superscript"/>
        </w:rPr>
        <w:t>28</w:t>
      </w:r>
      <w:r>
        <w:t xml:space="preserve"> </w:t>
      </w:r>
      <w:r w:rsidRPr="00CE6A18">
        <w:t>cross references, and DA</w:t>
      </w:r>
      <w:r w:rsidRPr="00352022">
        <w:t xml:space="preserve">). </w:t>
      </w:r>
      <w:r>
        <w:t xml:space="preserve">Evaluate the use of </w:t>
      </w:r>
      <w:proofErr w:type="spellStart"/>
      <w:r>
        <w:t>Deut</w:t>
      </w:r>
      <w:proofErr w:type="spellEnd"/>
      <w:r>
        <w:t xml:space="preserve"> 27:26 in Gal 3:10</w:t>
      </w:r>
      <w:r w:rsidRPr="00CE6A18">
        <w:t xml:space="preserve">: 1) Write 8 sentences on the </w:t>
      </w:r>
      <w:r>
        <w:t xml:space="preserve">immediate OT context of </w:t>
      </w:r>
      <w:proofErr w:type="spellStart"/>
      <w:r>
        <w:t>Deut</w:t>
      </w:r>
      <w:proofErr w:type="spellEnd"/>
      <w:r>
        <w:t xml:space="preserve"> 27:26</w:t>
      </w:r>
      <w:r w:rsidRPr="00CE6A18">
        <w:t>; 2) Write 8 sentenc</w:t>
      </w:r>
      <w:r>
        <w:t>es on the NT context on Gal 3:10</w:t>
      </w:r>
      <w:r w:rsidRPr="00CE6A18">
        <w:t xml:space="preserve">; 3) Write 4 sentences on the hermeneutical use (general fulfillment, </w:t>
      </w:r>
      <w:r>
        <w:t>indirect fulfillment</w:t>
      </w:r>
      <w:r w:rsidRPr="00CE6A18">
        <w:t>, etc.)</w:t>
      </w:r>
      <w:r>
        <w:t xml:space="preserve">. Consult, Beale, </w:t>
      </w:r>
      <w:r>
        <w:rPr>
          <w:i/>
        </w:rPr>
        <w:t>Handbook</w:t>
      </w:r>
      <w:r>
        <w:t>, 55-93.</w:t>
      </w:r>
    </w:p>
    <w:p w14:paraId="129E4DF4" w14:textId="2C20EA2D" w:rsidR="0037043C" w:rsidRPr="00CE6A18" w:rsidRDefault="0037043C" w:rsidP="0037043C"/>
    <w:p w14:paraId="5E2B06D0" w14:textId="58A0F307" w:rsidR="00E611AF" w:rsidRDefault="00E611AF" w:rsidP="000246E4">
      <w:r>
        <w:t xml:space="preserve">November </w:t>
      </w:r>
      <w:r w:rsidR="0054237F">
        <w:t>19</w:t>
      </w:r>
      <w:r w:rsidR="00103F56">
        <w:t xml:space="preserve"> (T</w:t>
      </w:r>
      <w:r>
        <w:t>hurs</w:t>
      </w:r>
      <w:r w:rsidR="009F2CA6" w:rsidRPr="00CE6A18">
        <w:t>)</w:t>
      </w:r>
      <w:r w:rsidR="003B5A3A" w:rsidRPr="00CE6A18">
        <w:t xml:space="preserve">- </w:t>
      </w:r>
      <w:r>
        <w:t>No Class (ETS/SBL)</w:t>
      </w:r>
      <w:r w:rsidR="0096275A" w:rsidRPr="0096275A">
        <w:t xml:space="preserve"> </w:t>
      </w:r>
      <w:r w:rsidR="0096275A">
        <w:t>WORK ON PAPER!!!</w:t>
      </w:r>
    </w:p>
    <w:p w14:paraId="010B3D68" w14:textId="273F80F2" w:rsidR="00E611AF" w:rsidRDefault="00E611AF" w:rsidP="000246E4"/>
    <w:p w14:paraId="4A42864D" w14:textId="464F43E7" w:rsidR="00E611AF" w:rsidRDefault="00E611AF" w:rsidP="000246E4">
      <w:r>
        <w:t>November 28 (Thurs)- No Class (Thanksgiving)</w:t>
      </w:r>
      <w:r w:rsidR="001437B8">
        <w:t xml:space="preserve"> </w:t>
      </w:r>
      <w:r w:rsidR="0096275A">
        <w:t>WORK ON PAPER!!!</w:t>
      </w:r>
    </w:p>
    <w:p w14:paraId="3BBC65C1" w14:textId="45987A79" w:rsidR="00E611AF" w:rsidRDefault="00E611AF" w:rsidP="000246E4"/>
    <w:p w14:paraId="56E374B3" w14:textId="39E60E2D" w:rsidR="0010316D" w:rsidRPr="00CE6A18" w:rsidRDefault="00E611AF" w:rsidP="0010316D">
      <w:r>
        <w:t xml:space="preserve">December </w:t>
      </w:r>
      <w:r w:rsidR="0054237F">
        <w:t>3</w:t>
      </w:r>
      <w:r>
        <w:t xml:space="preserve"> (Thurs)- </w:t>
      </w:r>
      <w:r w:rsidR="0010316D" w:rsidRPr="00CE6A18">
        <w:t>Gal 2:5-10</w:t>
      </w:r>
    </w:p>
    <w:p w14:paraId="6F00CF24" w14:textId="77777777" w:rsidR="0010316D" w:rsidRPr="00CE6A18" w:rsidRDefault="0010316D" w:rsidP="0010316D">
      <w:pPr>
        <w:ind w:left="1440"/>
        <w:rPr>
          <w:b/>
        </w:rPr>
      </w:pPr>
      <w:r>
        <w:rPr>
          <w:b/>
        </w:rPr>
        <w:t>Weekly Assignment #13</w:t>
      </w:r>
      <w:r w:rsidRPr="00CE6A18">
        <w:rPr>
          <w:b/>
        </w:rPr>
        <w:t xml:space="preserve">: </w:t>
      </w:r>
      <w:r w:rsidRPr="00CE6A18">
        <w:t xml:space="preserve">Gal 2:5-10 (translation, version comparison sentence flow, </w:t>
      </w:r>
      <w:r>
        <w:t>NA</w:t>
      </w:r>
      <w:r w:rsidRPr="00B36067">
        <w:rPr>
          <w:vertAlign w:val="superscript"/>
        </w:rPr>
        <w:t>28</w:t>
      </w:r>
      <w:r>
        <w:t xml:space="preserve"> </w:t>
      </w:r>
      <w:r w:rsidRPr="00CE6A18">
        <w:t>cross references, and DA)</w:t>
      </w:r>
    </w:p>
    <w:p w14:paraId="0B5907F8" w14:textId="77777777" w:rsidR="00B14F4F" w:rsidRDefault="00B14F4F"/>
    <w:p w14:paraId="06731DA5" w14:textId="160783A9" w:rsidR="00791446" w:rsidRDefault="00791446">
      <w:r>
        <w:t>December</w:t>
      </w:r>
      <w:r w:rsidR="00897A74" w:rsidRPr="00897A74">
        <w:rPr>
          <w:rFonts w:ascii="Cardo" w:hAnsi="Cardo" w:cs="Cardo"/>
          <w:color w:val="000000"/>
          <w:sz w:val="36"/>
          <w:szCs w:val="36"/>
        </w:rPr>
        <w:t xml:space="preserve"> </w:t>
      </w:r>
      <w:r w:rsidR="0054237F">
        <w:t>5</w:t>
      </w:r>
      <w:r>
        <w:t>-</w:t>
      </w:r>
      <w:r w:rsidRPr="00791446">
        <w:rPr>
          <w:b/>
        </w:rPr>
        <w:t xml:space="preserve"> </w:t>
      </w:r>
      <w:r w:rsidRPr="008B7B72">
        <w:rPr>
          <w:b/>
        </w:rPr>
        <w:t>EXEGESIS PAPER DUE</w:t>
      </w:r>
      <w:r>
        <w:rPr>
          <w:b/>
        </w:rPr>
        <w:t xml:space="preserve"> (4:00 PM)</w:t>
      </w:r>
      <w:r w:rsidR="00BE79A7">
        <w:rPr>
          <w:b/>
        </w:rPr>
        <w:t xml:space="preserve"> </w:t>
      </w:r>
    </w:p>
    <w:p w14:paraId="0944F1C6" w14:textId="77777777" w:rsidR="00791446" w:rsidRPr="00CE6A18" w:rsidRDefault="00791446"/>
    <w:p w14:paraId="752AAECE" w14:textId="471D0B7C" w:rsidR="00CA5BDF" w:rsidRDefault="001B6355" w:rsidP="00F825EB">
      <w:pPr>
        <w:rPr>
          <w:b/>
        </w:rPr>
      </w:pPr>
      <w:r>
        <w:t xml:space="preserve">December </w:t>
      </w:r>
      <w:r w:rsidR="0054237F">
        <w:t>8</w:t>
      </w:r>
      <w:r w:rsidR="004173BD">
        <w:t xml:space="preserve"> @</w:t>
      </w:r>
      <w:r w:rsidR="00CA5BDF">
        <w:t xml:space="preserve"> </w:t>
      </w:r>
      <w:r w:rsidR="004173BD">
        <w:t xml:space="preserve">8:30am-11:30am- </w:t>
      </w:r>
      <w:r w:rsidR="00F00AD9">
        <w:rPr>
          <w:b/>
        </w:rPr>
        <w:t xml:space="preserve">Final Exam (Gal </w:t>
      </w:r>
      <w:r w:rsidR="00F636E9">
        <w:rPr>
          <w:b/>
        </w:rPr>
        <w:t>1:1-2:</w:t>
      </w:r>
      <w:r w:rsidR="001D09C9">
        <w:rPr>
          <w:b/>
        </w:rPr>
        <w:t>10</w:t>
      </w:r>
      <w:r w:rsidR="00CA5BDF">
        <w:rPr>
          <w:b/>
        </w:rPr>
        <w:t>)</w:t>
      </w:r>
    </w:p>
    <w:p w14:paraId="01811C3C" w14:textId="77777777" w:rsidR="00CA5BDF" w:rsidRDefault="00CA5BDF" w:rsidP="00F825EB"/>
    <w:p w14:paraId="5124E5F7" w14:textId="77777777" w:rsidR="00CA5BDF" w:rsidRDefault="00CA5BDF" w:rsidP="00F825EB"/>
    <w:p w14:paraId="3B4046E6" w14:textId="77777777" w:rsidR="006B5AA3" w:rsidRDefault="006B5AA3" w:rsidP="00F825EB"/>
    <w:p w14:paraId="2BECB3A2" w14:textId="77777777" w:rsidR="006B5AA3" w:rsidRDefault="006B5AA3" w:rsidP="00F825EB"/>
    <w:p w14:paraId="32B40BAB" w14:textId="77777777" w:rsidR="006B5AA3" w:rsidRDefault="006B5AA3" w:rsidP="00F825EB"/>
    <w:p w14:paraId="40307357" w14:textId="77777777" w:rsidR="006B5AA3" w:rsidRDefault="006B5AA3" w:rsidP="00F825EB"/>
    <w:p w14:paraId="1DC5B0BE" w14:textId="77777777" w:rsidR="006B5AA3" w:rsidRDefault="006B5AA3" w:rsidP="00F825EB"/>
    <w:p w14:paraId="441A1E39" w14:textId="77777777" w:rsidR="006B5AA3" w:rsidRDefault="006B5AA3" w:rsidP="00F825EB"/>
    <w:p w14:paraId="39064933" w14:textId="77777777" w:rsidR="006B5AA3" w:rsidRDefault="006B5AA3" w:rsidP="00F825EB"/>
    <w:p w14:paraId="4132F0DC" w14:textId="77777777" w:rsidR="006B5AA3" w:rsidRDefault="006B5AA3" w:rsidP="00F825EB"/>
    <w:p w14:paraId="635B5646" w14:textId="77777777" w:rsidR="006B5AA3" w:rsidRDefault="006B5AA3" w:rsidP="00F825EB"/>
    <w:p w14:paraId="42099E43" w14:textId="77777777" w:rsidR="006B5AA3" w:rsidRDefault="006B5AA3" w:rsidP="00F825EB"/>
    <w:p w14:paraId="06093A39" w14:textId="77777777" w:rsidR="006B5AA3" w:rsidRDefault="006B5AA3" w:rsidP="00F825EB"/>
    <w:p w14:paraId="2B0B53EE" w14:textId="77777777" w:rsidR="006B5AA3" w:rsidRDefault="006B5AA3" w:rsidP="00F825EB"/>
    <w:p w14:paraId="6C9FA647" w14:textId="77777777" w:rsidR="006B5AA3" w:rsidRDefault="006B5AA3" w:rsidP="00F825EB"/>
    <w:p w14:paraId="43BAE34F" w14:textId="77777777" w:rsidR="006B5AA3" w:rsidRDefault="006B5AA3" w:rsidP="00F825EB"/>
    <w:p w14:paraId="73AF2EBB" w14:textId="77777777" w:rsidR="006B5AA3" w:rsidRDefault="006B5AA3" w:rsidP="00F825EB"/>
    <w:p w14:paraId="22A09E64" w14:textId="77777777" w:rsidR="006B5AA3" w:rsidRDefault="006B5AA3" w:rsidP="00F825EB"/>
    <w:p w14:paraId="06E92FE2" w14:textId="77777777" w:rsidR="006B5AA3" w:rsidRDefault="006B5AA3" w:rsidP="00F825EB"/>
    <w:p w14:paraId="3ADEA481" w14:textId="77777777" w:rsidR="006B5AA3" w:rsidRDefault="006B5AA3" w:rsidP="00F825EB"/>
    <w:p w14:paraId="0A59B392" w14:textId="77777777" w:rsidR="006B5AA3" w:rsidRDefault="006B5AA3" w:rsidP="00F825EB"/>
    <w:p w14:paraId="2E4A9F30" w14:textId="77777777" w:rsidR="006B5AA3" w:rsidRDefault="006B5AA3" w:rsidP="00F825EB"/>
    <w:p w14:paraId="7FC9C249" w14:textId="77777777" w:rsidR="006B5AA3" w:rsidRDefault="006B5AA3" w:rsidP="00F825EB"/>
    <w:p w14:paraId="7A2F6027" w14:textId="77777777" w:rsidR="006B5AA3" w:rsidRDefault="006B5AA3" w:rsidP="00F825EB"/>
    <w:p w14:paraId="0688BF44" w14:textId="77777777" w:rsidR="006B5AA3" w:rsidRDefault="006B5AA3" w:rsidP="00F825EB"/>
    <w:p w14:paraId="471E5A5C" w14:textId="77777777" w:rsidR="006B5AA3" w:rsidRDefault="006B5AA3" w:rsidP="00F825EB"/>
    <w:p w14:paraId="727D6046" w14:textId="77777777" w:rsidR="006B5AA3" w:rsidRDefault="006B5AA3" w:rsidP="00F825EB"/>
    <w:p w14:paraId="4EE34A00" w14:textId="77777777" w:rsidR="006B5AA3" w:rsidRDefault="006B5AA3" w:rsidP="00F825EB"/>
    <w:p w14:paraId="009AC37C" w14:textId="77777777" w:rsidR="006B5AA3" w:rsidRDefault="006B5AA3" w:rsidP="00F825EB"/>
    <w:p w14:paraId="4C4A2B96" w14:textId="3B1DD69C" w:rsidR="006B5AA3" w:rsidRDefault="006B5AA3" w:rsidP="00F825EB"/>
    <w:p w14:paraId="02BEF691" w14:textId="7305CE9F" w:rsidR="00197ABF" w:rsidRDefault="00197ABF" w:rsidP="00F825EB"/>
    <w:p w14:paraId="40D4A193" w14:textId="38475FE4" w:rsidR="00197ABF" w:rsidRDefault="00197ABF" w:rsidP="00F825EB"/>
    <w:p w14:paraId="25367F5A" w14:textId="77777777" w:rsidR="00197ABF" w:rsidRDefault="00197ABF" w:rsidP="00F825EB"/>
    <w:p w14:paraId="5476F488" w14:textId="77777777" w:rsidR="006B5AA3" w:rsidRDefault="006B5AA3" w:rsidP="00F825EB"/>
    <w:p w14:paraId="32E5B776" w14:textId="081D354E" w:rsidR="00A7069B" w:rsidRDefault="00A7069B" w:rsidP="00A7069B">
      <w:pPr>
        <w:pStyle w:val="NoSpacing"/>
        <w:ind w:left="540"/>
        <w:jc w:val="center"/>
      </w:pPr>
      <w:r>
        <w:rPr>
          <w:noProof/>
        </w:rPr>
        <w:lastRenderedPageBreak/>
        <w:drawing>
          <wp:inline distT="0" distB="0" distL="0" distR="0" wp14:anchorId="3281A6B8" wp14:editId="2423AFD5">
            <wp:extent cx="5943600" cy="68580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31BC02CF" w14:textId="77777777" w:rsidR="00A7069B" w:rsidRDefault="00A7069B" w:rsidP="00A7069B">
      <w:pPr>
        <w:pStyle w:val="NoSpacing"/>
        <w:jc w:val="center"/>
        <w:rPr>
          <w:b/>
          <w:sz w:val="24"/>
          <w:szCs w:val="24"/>
        </w:rPr>
      </w:pPr>
      <w:r w:rsidRPr="008A3B8A">
        <w:rPr>
          <w:b/>
          <w:sz w:val="24"/>
          <w:szCs w:val="24"/>
        </w:rPr>
        <w:t>Course Objectives Related to M</w:t>
      </w:r>
      <w:r>
        <w:rPr>
          <w:b/>
          <w:sz w:val="24"/>
          <w:szCs w:val="24"/>
        </w:rPr>
        <w:t>.</w:t>
      </w:r>
      <w:r w:rsidRPr="008A3B8A">
        <w:rPr>
          <w:b/>
          <w:sz w:val="24"/>
          <w:szCs w:val="24"/>
        </w:rPr>
        <w:t>Div</w:t>
      </w:r>
      <w:r>
        <w:rPr>
          <w:b/>
          <w:sz w:val="24"/>
          <w:szCs w:val="24"/>
        </w:rPr>
        <w:t>.</w:t>
      </w:r>
      <w:r w:rsidRPr="008A3B8A">
        <w:rPr>
          <w:b/>
          <w:sz w:val="24"/>
          <w:szCs w:val="24"/>
        </w:rPr>
        <w:t xml:space="preserve"> Student Learning Outcomes</w:t>
      </w:r>
    </w:p>
    <w:p w14:paraId="68E7E5F2" w14:textId="3C6824C2" w:rsidR="00A7069B" w:rsidRDefault="00A7069B" w:rsidP="00A7069B">
      <w:pPr>
        <w:pStyle w:val="NoSpacing"/>
      </w:pPr>
      <w:r>
        <w:t xml:space="preserve">Course: </w:t>
      </w:r>
      <w:r>
        <w:tab/>
        <w:t>Greek Exegesis (NT5</w:t>
      </w:r>
      <w:r w:rsidR="008C4EC6">
        <w:t>150</w:t>
      </w:r>
      <w:r>
        <w:t>)</w:t>
      </w:r>
    </w:p>
    <w:p w14:paraId="236D6C0D" w14:textId="77777777" w:rsidR="00A7069B" w:rsidRDefault="00A7069B" w:rsidP="00A7069B">
      <w:pPr>
        <w:pStyle w:val="NoSpacing"/>
      </w:pPr>
      <w:r>
        <w:t>Professor:</w:t>
      </w:r>
      <w:r>
        <w:tab/>
        <w:t>Ben Gladd</w:t>
      </w:r>
    </w:p>
    <w:p w14:paraId="37D70138" w14:textId="77777777" w:rsidR="00A7069B" w:rsidRDefault="00A7069B" w:rsidP="00A7069B">
      <w:pPr>
        <w:pStyle w:val="NoSpacing"/>
      </w:pPr>
      <w:r>
        <w:t>Campus:</w:t>
      </w:r>
      <w:r>
        <w:tab/>
        <w:t xml:space="preserve">Jackson </w:t>
      </w:r>
    </w:p>
    <w:p w14:paraId="4E569AA8" w14:textId="7C4F13AE" w:rsidR="00A7069B" w:rsidRDefault="00C84B06" w:rsidP="00A7069B">
      <w:pPr>
        <w:pStyle w:val="NoSpacing"/>
      </w:pPr>
      <w:r>
        <w:t>Date:</w:t>
      </w:r>
      <w:r>
        <w:tab/>
      </w:r>
      <w:r>
        <w:tab/>
        <w:t>Fall 201</w:t>
      </w:r>
      <w:r w:rsidR="00300761">
        <w:t>9</w:t>
      </w:r>
    </w:p>
    <w:p w14:paraId="2EBB7799" w14:textId="77777777" w:rsidR="00A7069B" w:rsidRPr="009D5C74" w:rsidRDefault="00A7069B" w:rsidP="00A7069B">
      <w:pPr>
        <w:pStyle w:val="NoSpacing"/>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3696"/>
        <w:gridCol w:w="1111"/>
        <w:gridCol w:w="2469"/>
      </w:tblGrid>
      <w:tr w:rsidR="00A7069B" w:rsidRPr="009B22DE" w14:paraId="59E7100A" w14:textId="77777777" w:rsidTr="00A7069B">
        <w:trPr>
          <w:trHeight w:val="422"/>
        </w:trPr>
        <w:tc>
          <w:tcPr>
            <w:tcW w:w="0" w:type="auto"/>
            <w:gridSpan w:val="2"/>
            <w:tcBorders>
              <w:right w:val="single" w:sz="4" w:space="0" w:color="auto"/>
            </w:tcBorders>
          </w:tcPr>
          <w:p w14:paraId="14C489FB" w14:textId="77777777" w:rsidR="00A7069B" w:rsidRPr="004036B5" w:rsidRDefault="00A7069B" w:rsidP="00836365">
            <w:pPr>
              <w:pStyle w:val="NoSpacing"/>
              <w:jc w:val="center"/>
              <w:rPr>
                <w:b/>
                <w:sz w:val="28"/>
                <w:szCs w:val="28"/>
                <w:u w:val="single"/>
              </w:rPr>
            </w:pPr>
            <w:r w:rsidRPr="004036B5">
              <w:rPr>
                <w:b/>
                <w:sz w:val="28"/>
                <w:szCs w:val="28"/>
                <w:u w:val="single"/>
              </w:rPr>
              <w:t>MDiv Student Learning Outcomes</w:t>
            </w:r>
          </w:p>
        </w:tc>
        <w:tc>
          <w:tcPr>
            <w:tcW w:w="0" w:type="auto"/>
            <w:tcBorders>
              <w:left w:val="single" w:sz="4" w:space="0" w:color="auto"/>
            </w:tcBorders>
          </w:tcPr>
          <w:p w14:paraId="52EE204C" w14:textId="77777777" w:rsidR="00A7069B" w:rsidRPr="006D7A3D" w:rsidRDefault="00A7069B" w:rsidP="00836365">
            <w:pPr>
              <w:pStyle w:val="NoSpacing"/>
              <w:jc w:val="center"/>
              <w:rPr>
                <w:b/>
                <w:sz w:val="28"/>
                <w:szCs w:val="28"/>
                <w:u w:val="single"/>
              </w:rPr>
            </w:pPr>
            <w:r w:rsidRPr="004036B5">
              <w:rPr>
                <w:b/>
                <w:sz w:val="28"/>
                <w:szCs w:val="28"/>
                <w:u w:val="single"/>
              </w:rPr>
              <w:t>Rubric</w:t>
            </w:r>
          </w:p>
        </w:tc>
        <w:tc>
          <w:tcPr>
            <w:tcW w:w="0" w:type="auto"/>
            <w:tcBorders>
              <w:left w:val="single" w:sz="4" w:space="0" w:color="auto"/>
            </w:tcBorders>
          </w:tcPr>
          <w:p w14:paraId="1459F3B5" w14:textId="77777777" w:rsidR="00A7069B" w:rsidRPr="004036B5" w:rsidRDefault="00A7069B" w:rsidP="00836365">
            <w:pPr>
              <w:pStyle w:val="NoSpacing"/>
              <w:jc w:val="center"/>
              <w:rPr>
                <w:b/>
                <w:sz w:val="28"/>
                <w:szCs w:val="28"/>
                <w:u w:val="single"/>
              </w:rPr>
            </w:pPr>
            <w:r w:rsidRPr="004036B5">
              <w:rPr>
                <w:b/>
                <w:sz w:val="28"/>
                <w:szCs w:val="28"/>
                <w:u w:val="single"/>
              </w:rPr>
              <w:t>Mini-Justification</w:t>
            </w:r>
          </w:p>
        </w:tc>
      </w:tr>
      <w:tr w:rsidR="00A7069B" w:rsidRPr="009B22DE" w14:paraId="7A5572FF" w14:textId="77777777" w:rsidTr="00A7069B">
        <w:trPr>
          <w:trHeight w:val="1160"/>
        </w:trPr>
        <w:tc>
          <w:tcPr>
            <w:tcW w:w="0" w:type="auto"/>
            <w:tcBorders>
              <w:right w:val="single" w:sz="4" w:space="0" w:color="auto"/>
            </w:tcBorders>
          </w:tcPr>
          <w:p w14:paraId="105F2CB2" w14:textId="77777777" w:rsidR="00A7069B" w:rsidRPr="002A1C68" w:rsidRDefault="00A7069B" w:rsidP="00836365">
            <w:pPr>
              <w:pStyle w:val="NoSpacing"/>
              <w:rPr>
                <w:b/>
              </w:rPr>
            </w:pPr>
            <w:r w:rsidRPr="002A1C68">
              <w:rPr>
                <w:b/>
              </w:rPr>
              <w:t xml:space="preserve">Articulation </w:t>
            </w:r>
          </w:p>
          <w:p w14:paraId="2E427312" w14:textId="77777777" w:rsidR="00A7069B" w:rsidRPr="002A1C68" w:rsidRDefault="00A7069B" w:rsidP="00836365">
            <w:pPr>
              <w:pStyle w:val="NoSpacing"/>
              <w:rPr>
                <w:b/>
              </w:rPr>
            </w:pPr>
            <w:r w:rsidRPr="002A1C68">
              <w:rPr>
                <w:b/>
              </w:rPr>
              <w:t xml:space="preserve"> </w:t>
            </w:r>
            <w:r>
              <w:rPr>
                <w:b/>
              </w:rPr>
              <w:t>(</w:t>
            </w:r>
            <w:r w:rsidRPr="002A1C68">
              <w:rPr>
                <w:b/>
              </w:rPr>
              <w:t>oral &amp; written)</w:t>
            </w:r>
          </w:p>
        </w:tc>
        <w:tc>
          <w:tcPr>
            <w:tcW w:w="0" w:type="auto"/>
            <w:tcBorders>
              <w:left w:val="single" w:sz="4" w:space="0" w:color="auto"/>
              <w:right w:val="single" w:sz="4" w:space="0" w:color="auto"/>
            </w:tcBorders>
          </w:tcPr>
          <w:p w14:paraId="46453B2D" w14:textId="77777777" w:rsidR="00A7069B" w:rsidRPr="002A1C68" w:rsidRDefault="00A7069B" w:rsidP="00836365">
            <w:pPr>
              <w:rPr>
                <w:sz w:val="19"/>
                <w:szCs w:val="19"/>
              </w:rPr>
            </w:pPr>
            <w:r w:rsidRPr="002A1C68">
              <w:rPr>
                <w:sz w:val="19"/>
                <w:szCs w:val="19"/>
              </w:rPr>
              <w:t xml:space="preserve">Broadly understands and articulates knowledge, both oral and written, of essential biblical, theological, historical, and cultural/global information, including details, concepts, and frameworks. </w:t>
            </w:r>
          </w:p>
        </w:tc>
        <w:tc>
          <w:tcPr>
            <w:tcW w:w="0" w:type="auto"/>
            <w:tcBorders>
              <w:left w:val="single" w:sz="4" w:space="0" w:color="auto"/>
            </w:tcBorders>
          </w:tcPr>
          <w:p w14:paraId="68FC0BAE" w14:textId="77777777" w:rsidR="00A7069B" w:rsidRPr="009B22DE" w:rsidRDefault="00A7069B" w:rsidP="00836365">
            <w:pPr>
              <w:pStyle w:val="NoSpacing"/>
            </w:pPr>
            <w:r>
              <w:t>Strong</w:t>
            </w:r>
          </w:p>
        </w:tc>
        <w:tc>
          <w:tcPr>
            <w:tcW w:w="0" w:type="auto"/>
            <w:tcBorders>
              <w:left w:val="single" w:sz="4" w:space="0" w:color="auto"/>
            </w:tcBorders>
          </w:tcPr>
          <w:p w14:paraId="2859065A" w14:textId="68394D70" w:rsidR="00A7069B" w:rsidRPr="009B22DE" w:rsidRDefault="008E56AB" w:rsidP="008E56AB">
            <w:pPr>
              <w:pStyle w:val="NoSpacing"/>
            </w:pPr>
            <w:r>
              <w:t>Course</w:t>
            </w:r>
            <w:r w:rsidR="00A7069B">
              <w:t xml:space="preserve"> basic exegetical principles for interpreting Scripture</w:t>
            </w:r>
          </w:p>
        </w:tc>
      </w:tr>
      <w:tr w:rsidR="00A7069B" w:rsidRPr="009B22DE" w14:paraId="600643A3" w14:textId="77777777" w:rsidTr="00A7069B">
        <w:trPr>
          <w:trHeight w:val="1774"/>
        </w:trPr>
        <w:tc>
          <w:tcPr>
            <w:tcW w:w="0" w:type="auto"/>
            <w:tcBorders>
              <w:right w:val="single" w:sz="4" w:space="0" w:color="auto"/>
            </w:tcBorders>
          </w:tcPr>
          <w:p w14:paraId="3B29ABB4" w14:textId="77777777" w:rsidR="00A7069B" w:rsidRPr="002A1C68" w:rsidRDefault="00A7069B" w:rsidP="00836365">
            <w:pPr>
              <w:pStyle w:val="NoSpacing"/>
              <w:rPr>
                <w:b/>
              </w:rPr>
            </w:pPr>
            <w:r w:rsidRPr="002A1C68">
              <w:rPr>
                <w:b/>
              </w:rPr>
              <w:t>Scripture</w:t>
            </w:r>
          </w:p>
          <w:p w14:paraId="48ACF706" w14:textId="77777777" w:rsidR="00A7069B" w:rsidRPr="002A1C68" w:rsidRDefault="00A7069B" w:rsidP="00836365">
            <w:pPr>
              <w:pStyle w:val="NoSpacing"/>
              <w:rPr>
                <w:b/>
              </w:rPr>
            </w:pPr>
          </w:p>
          <w:p w14:paraId="2E8D8AD4"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0713C534" w14:textId="77777777" w:rsidR="00A7069B" w:rsidRPr="002A1C68" w:rsidRDefault="00A7069B" w:rsidP="00836365">
            <w:pPr>
              <w:pStyle w:val="NoSpacing"/>
              <w:rPr>
                <w:sz w:val="19"/>
                <w:szCs w:val="19"/>
              </w:rPr>
            </w:pPr>
            <w:r w:rsidRPr="002A1C68">
              <w:rPr>
                <w:sz w:val="19"/>
                <w:szCs w:val="19"/>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0" w:type="auto"/>
            <w:tcBorders>
              <w:left w:val="single" w:sz="4" w:space="0" w:color="auto"/>
            </w:tcBorders>
          </w:tcPr>
          <w:p w14:paraId="1C811BBB" w14:textId="77777777" w:rsidR="00A7069B" w:rsidRPr="009B22DE" w:rsidRDefault="00A7069B" w:rsidP="00836365">
            <w:pPr>
              <w:pStyle w:val="NoSpacing"/>
            </w:pPr>
            <w:r>
              <w:t>Strong</w:t>
            </w:r>
          </w:p>
        </w:tc>
        <w:tc>
          <w:tcPr>
            <w:tcW w:w="0" w:type="auto"/>
            <w:tcBorders>
              <w:left w:val="single" w:sz="4" w:space="0" w:color="auto"/>
            </w:tcBorders>
          </w:tcPr>
          <w:p w14:paraId="2011A57C" w14:textId="77777777" w:rsidR="00A7069B" w:rsidRPr="009B22DE" w:rsidRDefault="00A7069B" w:rsidP="00836365">
            <w:pPr>
              <w:pStyle w:val="NoSpacing"/>
            </w:pPr>
            <w:r>
              <w:t>See course title and description</w:t>
            </w:r>
          </w:p>
        </w:tc>
      </w:tr>
      <w:tr w:rsidR="00A7069B" w:rsidRPr="009B22DE" w14:paraId="312D257F" w14:textId="77777777" w:rsidTr="00A7069B">
        <w:trPr>
          <w:trHeight w:val="827"/>
        </w:trPr>
        <w:tc>
          <w:tcPr>
            <w:tcW w:w="0" w:type="auto"/>
            <w:tcBorders>
              <w:right w:val="single" w:sz="4" w:space="0" w:color="auto"/>
            </w:tcBorders>
          </w:tcPr>
          <w:p w14:paraId="6B5DA9E4" w14:textId="77777777" w:rsidR="00A7069B" w:rsidRPr="002A1C68" w:rsidRDefault="00A7069B" w:rsidP="00836365">
            <w:pPr>
              <w:pStyle w:val="NoSpacing"/>
              <w:rPr>
                <w:b/>
              </w:rPr>
            </w:pPr>
            <w:r w:rsidRPr="002A1C68">
              <w:rPr>
                <w:b/>
              </w:rPr>
              <w:t>Reformed Theology</w:t>
            </w:r>
          </w:p>
          <w:p w14:paraId="034B7C54"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01ED5698" w14:textId="77777777" w:rsidR="00A7069B" w:rsidRPr="002A1C68" w:rsidRDefault="00A7069B" w:rsidP="00836365">
            <w:pPr>
              <w:pStyle w:val="NoSpacing"/>
              <w:rPr>
                <w:sz w:val="19"/>
                <w:szCs w:val="19"/>
              </w:rPr>
            </w:pPr>
            <w:r w:rsidRPr="002A1C68">
              <w:rPr>
                <w:sz w:val="19"/>
                <w:szCs w:val="19"/>
              </w:rPr>
              <w:t>Significant knowledge of Reformed theology and practice, with emphasis</w:t>
            </w:r>
            <w:r>
              <w:rPr>
                <w:sz w:val="19"/>
                <w:szCs w:val="19"/>
              </w:rPr>
              <w:t xml:space="preserve"> on the Westminster Standards. </w:t>
            </w:r>
          </w:p>
        </w:tc>
        <w:tc>
          <w:tcPr>
            <w:tcW w:w="0" w:type="auto"/>
            <w:tcBorders>
              <w:left w:val="single" w:sz="4" w:space="0" w:color="auto"/>
            </w:tcBorders>
          </w:tcPr>
          <w:p w14:paraId="091FC1EB" w14:textId="77777777" w:rsidR="00A7069B" w:rsidRPr="009B22DE" w:rsidRDefault="00A7069B" w:rsidP="00836365">
            <w:pPr>
              <w:pStyle w:val="NoSpacing"/>
            </w:pPr>
            <w:r>
              <w:t>Moderate</w:t>
            </w:r>
          </w:p>
        </w:tc>
        <w:tc>
          <w:tcPr>
            <w:tcW w:w="0" w:type="auto"/>
            <w:tcBorders>
              <w:left w:val="single" w:sz="4" w:space="0" w:color="auto"/>
            </w:tcBorders>
          </w:tcPr>
          <w:p w14:paraId="225EFD6E" w14:textId="77777777" w:rsidR="00A7069B" w:rsidRPr="009B22DE" w:rsidRDefault="00A7069B" w:rsidP="00836365">
            <w:pPr>
              <w:pStyle w:val="NoSpacing"/>
            </w:pPr>
            <w:r>
              <w:t>Reformed distinctives on Scripture and its interpretation are carefully considered</w:t>
            </w:r>
          </w:p>
        </w:tc>
      </w:tr>
      <w:tr w:rsidR="00A7069B" w:rsidRPr="009B22DE" w14:paraId="4DD40268" w14:textId="77777777" w:rsidTr="00A7069B">
        <w:trPr>
          <w:trHeight w:val="767"/>
        </w:trPr>
        <w:tc>
          <w:tcPr>
            <w:tcW w:w="0" w:type="auto"/>
            <w:tcBorders>
              <w:right w:val="single" w:sz="4" w:space="0" w:color="auto"/>
            </w:tcBorders>
          </w:tcPr>
          <w:p w14:paraId="2C0433CF" w14:textId="77777777" w:rsidR="00A7069B" w:rsidRPr="002A1C68" w:rsidRDefault="00A7069B" w:rsidP="00836365">
            <w:pPr>
              <w:pStyle w:val="NoSpacing"/>
              <w:rPr>
                <w:b/>
              </w:rPr>
            </w:pPr>
            <w:r w:rsidRPr="002A1C68">
              <w:rPr>
                <w:b/>
              </w:rPr>
              <w:t>Sanctification</w:t>
            </w:r>
          </w:p>
          <w:p w14:paraId="3844484B" w14:textId="77777777" w:rsidR="00A7069B" w:rsidRPr="002A1C68" w:rsidRDefault="00A7069B" w:rsidP="00836365">
            <w:pPr>
              <w:pStyle w:val="NoSpacing"/>
              <w:rPr>
                <w:b/>
              </w:rPr>
            </w:pPr>
          </w:p>
          <w:p w14:paraId="2E9632A6"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5321D622" w14:textId="77777777" w:rsidR="00A7069B" w:rsidRPr="002A1C68" w:rsidRDefault="00A7069B" w:rsidP="00836365">
            <w:pPr>
              <w:pStyle w:val="NoSpacing"/>
              <w:rPr>
                <w:sz w:val="19"/>
                <w:szCs w:val="19"/>
              </w:rPr>
            </w:pPr>
            <w:r w:rsidRPr="002A1C68">
              <w:rPr>
                <w:sz w:val="19"/>
                <w:szCs w:val="19"/>
              </w:rPr>
              <w:t>Demonstrates a love for the Triune God that aids the student’s sanctification.</w:t>
            </w:r>
          </w:p>
        </w:tc>
        <w:tc>
          <w:tcPr>
            <w:tcW w:w="0" w:type="auto"/>
            <w:tcBorders>
              <w:left w:val="single" w:sz="4" w:space="0" w:color="auto"/>
            </w:tcBorders>
          </w:tcPr>
          <w:p w14:paraId="5420A94C" w14:textId="77777777" w:rsidR="00A7069B" w:rsidRPr="009B22DE" w:rsidRDefault="00A7069B" w:rsidP="00836365">
            <w:pPr>
              <w:pStyle w:val="NoSpacing"/>
            </w:pPr>
            <w:r>
              <w:t>Moderate</w:t>
            </w:r>
          </w:p>
        </w:tc>
        <w:tc>
          <w:tcPr>
            <w:tcW w:w="0" w:type="auto"/>
            <w:tcBorders>
              <w:left w:val="single" w:sz="4" w:space="0" w:color="auto"/>
            </w:tcBorders>
          </w:tcPr>
          <w:p w14:paraId="040BA560" w14:textId="77777777" w:rsidR="00A7069B" w:rsidRPr="009B22DE" w:rsidRDefault="00A7069B" w:rsidP="00836365">
            <w:pPr>
              <w:pStyle w:val="NoSpacing"/>
            </w:pPr>
            <w:r>
              <w:t>Scripture is the primary means of grace, its study ought to be an act of love toward God</w:t>
            </w:r>
          </w:p>
        </w:tc>
      </w:tr>
      <w:tr w:rsidR="00A7069B" w:rsidRPr="009B22DE" w14:paraId="4EDB9B93" w14:textId="77777777" w:rsidTr="00A7069B">
        <w:trPr>
          <w:trHeight w:val="620"/>
        </w:trPr>
        <w:tc>
          <w:tcPr>
            <w:tcW w:w="0" w:type="auto"/>
            <w:tcBorders>
              <w:right w:val="single" w:sz="4" w:space="0" w:color="auto"/>
            </w:tcBorders>
          </w:tcPr>
          <w:p w14:paraId="596D21E7" w14:textId="77777777" w:rsidR="00A7069B" w:rsidRPr="002A1C68" w:rsidRDefault="00A7069B" w:rsidP="00836365">
            <w:pPr>
              <w:pStyle w:val="NoSpacing"/>
              <w:rPr>
                <w:b/>
              </w:rPr>
            </w:pPr>
            <w:r w:rsidRPr="002A1C68">
              <w:rPr>
                <w:b/>
              </w:rPr>
              <w:t>Desire for Worldview</w:t>
            </w:r>
          </w:p>
        </w:tc>
        <w:tc>
          <w:tcPr>
            <w:tcW w:w="0" w:type="auto"/>
            <w:tcBorders>
              <w:left w:val="single" w:sz="4" w:space="0" w:color="auto"/>
              <w:right w:val="single" w:sz="4" w:space="0" w:color="auto"/>
            </w:tcBorders>
          </w:tcPr>
          <w:p w14:paraId="4ABA77C1" w14:textId="77777777" w:rsidR="00A7069B" w:rsidRPr="002A1C68" w:rsidRDefault="00A7069B" w:rsidP="00836365">
            <w:pPr>
              <w:pStyle w:val="NoSpacing"/>
              <w:rPr>
                <w:sz w:val="19"/>
                <w:szCs w:val="19"/>
              </w:rPr>
            </w:pPr>
            <w:r w:rsidRPr="002A1C68">
              <w:rPr>
                <w:sz w:val="19"/>
                <w:szCs w:val="19"/>
              </w:rPr>
              <w:t>Burning desire to conform all of life to the Word of God.</w:t>
            </w:r>
          </w:p>
        </w:tc>
        <w:tc>
          <w:tcPr>
            <w:tcW w:w="0" w:type="auto"/>
            <w:tcBorders>
              <w:left w:val="single" w:sz="4" w:space="0" w:color="auto"/>
            </w:tcBorders>
          </w:tcPr>
          <w:p w14:paraId="6E9102F9" w14:textId="77777777" w:rsidR="00A7069B" w:rsidRPr="009B22DE" w:rsidRDefault="00A7069B" w:rsidP="00836365">
            <w:pPr>
              <w:pStyle w:val="NoSpacing"/>
            </w:pPr>
            <w:r>
              <w:t>Minimal</w:t>
            </w:r>
          </w:p>
        </w:tc>
        <w:tc>
          <w:tcPr>
            <w:tcW w:w="0" w:type="auto"/>
            <w:tcBorders>
              <w:left w:val="single" w:sz="4" w:space="0" w:color="auto"/>
            </w:tcBorders>
          </w:tcPr>
          <w:p w14:paraId="4C2BFED2" w14:textId="77777777" w:rsidR="00A7069B" w:rsidRPr="009B22DE" w:rsidRDefault="00A7069B" w:rsidP="00836365">
            <w:pPr>
              <w:pStyle w:val="NoSpacing"/>
            </w:pPr>
            <w:r>
              <w:t>Focused on interpreting Word of God rightly</w:t>
            </w:r>
          </w:p>
        </w:tc>
      </w:tr>
      <w:tr w:rsidR="00A7069B" w:rsidRPr="009B22DE" w14:paraId="3DC21A72" w14:textId="77777777" w:rsidTr="00A7069B">
        <w:trPr>
          <w:trHeight w:val="1333"/>
        </w:trPr>
        <w:tc>
          <w:tcPr>
            <w:tcW w:w="0" w:type="auto"/>
            <w:tcBorders>
              <w:right w:val="single" w:sz="4" w:space="0" w:color="auto"/>
            </w:tcBorders>
          </w:tcPr>
          <w:p w14:paraId="59EC35B6" w14:textId="77777777" w:rsidR="00A7069B" w:rsidRPr="002A1C68" w:rsidRDefault="00A7069B" w:rsidP="00836365">
            <w:pPr>
              <w:pStyle w:val="NoSpacing"/>
              <w:rPr>
                <w:b/>
              </w:rPr>
            </w:pPr>
            <w:r w:rsidRPr="002A1C68">
              <w:rPr>
                <w:b/>
              </w:rPr>
              <w:t>Winsomely Reformed</w:t>
            </w:r>
          </w:p>
          <w:p w14:paraId="55D562C1"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763A6592" w14:textId="77777777" w:rsidR="00A7069B" w:rsidRPr="002A1C68" w:rsidRDefault="00A7069B" w:rsidP="00836365">
            <w:pPr>
              <w:pStyle w:val="NoSpacing"/>
              <w:rPr>
                <w:sz w:val="19"/>
                <w:szCs w:val="19"/>
              </w:rPr>
            </w:pPr>
            <w:r w:rsidRPr="002A1C68">
              <w:rPr>
                <w:sz w:val="19"/>
                <w:szCs w:val="19"/>
              </w:rPr>
              <w:t>Embraces a winsomely Reformed ethos. (Includes an appropriate ecumenical spirit with other Christians, especially Evangelicals; a concern to present the Gospel in a God-honoring manner to non-Christians; and a truth-in-love attitude in disagreements.)</w:t>
            </w:r>
          </w:p>
        </w:tc>
        <w:tc>
          <w:tcPr>
            <w:tcW w:w="0" w:type="auto"/>
            <w:tcBorders>
              <w:left w:val="single" w:sz="4" w:space="0" w:color="auto"/>
            </w:tcBorders>
          </w:tcPr>
          <w:p w14:paraId="39577B9D" w14:textId="77777777" w:rsidR="00A7069B" w:rsidRPr="009B22DE" w:rsidRDefault="00A7069B" w:rsidP="00836365">
            <w:pPr>
              <w:pStyle w:val="NoSpacing"/>
            </w:pPr>
            <w:r>
              <w:t>Minimal</w:t>
            </w:r>
          </w:p>
        </w:tc>
        <w:tc>
          <w:tcPr>
            <w:tcW w:w="0" w:type="auto"/>
            <w:tcBorders>
              <w:left w:val="single" w:sz="4" w:space="0" w:color="auto"/>
            </w:tcBorders>
          </w:tcPr>
          <w:p w14:paraId="6C2E0D53" w14:textId="77777777" w:rsidR="00A7069B" w:rsidRPr="009B22DE" w:rsidRDefault="00A7069B" w:rsidP="00836365">
            <w:pPr>
              <w:pStyle w:val="NoSpacing"/>
            </w:pPr>
            <w:r>
              <w:t xml:space="preserve">Though we hope the professors and students exemplify this spirit </w:t>
            </w:r>
          </w:p>
        </w:tc>
      </w:tr>
      <w:tr w:rsidR="00A7069B" w:rsidRPr="009B22DE" w14:paraId="3CF13B2C" w14:textId="77777777" w:rsidTr="00A7069B">
        <w:trPr>
          <w:trHeight w:val="827"/>
        </w:trPr>
        <w:tc>
          <w:tcPr>
            <w:tcW w:w="0" w:type="auto"/>
            <w:tcBorders>
              <w:right w:val="single" w:sz="4" w:space="0" w:color="auto"/>
            </w:tcBorders>
          </w:tcPr>
          <w:p w14:paraId="5A7D5377" w14:textId="77777777" w:rsidR="00A7069B" w:rsidRPr="002A1C68" w:rsidRDefault="00A7069B" w:rsidP="00836365">
            <w:pPr>
              <w:pStyle w:val="NoSpacing"/>
              <w:rPr>
                <w:b/>
              </w:rPr>
            </w:pPr>
            <w:r w:rsidRPr="002A1C68">
              <w:rPr>
                <w:b/>
              </w:rPr>
              <w:t>Preach</w:t>
            </w:r>
          </w:p>
          <w:p w14:paraId="14F7E416" w14:textId="77777777" w:rsidR="00A7069B" w:rsidRPr="002A1C68" w:rsidRDefault="00A7069B" w:rsidP="00836365">
            <w:pPr>
              <w:pStyle w:val="NoSpacing"/>
              <w:rPr>
                <w:b/>
              </w:rPr>
            </w:pPr>
          </w:p>
          <w:p w14:paraId="04F5CA08"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6454448F" w14:textId="77777777" w:rsidR="00A7069B" w:rsidRPr="002A1C68" w:rsidRDefault="00A7069B" w:rsidP="00836365">
            <w:pPr>
              <w:pStyle w:val="NoSpacing"/>
              <w:rPr>
                <w:sz w:val="19"/>
                <w:szCs w:val="19"/>
              </w:rPr>
            </w:pPr>
            <w:r w:rsidRPr="002A1C68">
              <w:rPr>
                <w:sz w:val="19"/>
                <w:szCs w:val="19"/>
              </w:rPr>
              <w:t>Ability to preach and teach the meaning of Scripture to both heart and mind with clarity and enthusiasm.</w:t>
            </w:r>
          </w:p>
        </w:tc>
        <w:tc>
          <w:tcPr>
            <w:tcW w:w="0" w:type="auto"/>
            <w:tcBorders>
              <w:left w:val="single" w:sz="4" w:space="0" w:color="auto"/>
            </w:tcBorders>
          </w:tcPr>
          <w:p w14:paraId="0FD70FDF" w14:textId="77777777" w:rsidR="00A7069B" w:rsidRPr="009B22DE" w:rsidRDefault="00A7069B" w:rsidP="00836365">
            <w:pPr>
              <w:pStyle w:val="NoSpacing"/>
            </w:pPr>
            <w:r>
              <w:t>Moderate</w:t>
            </w:r>
          </w:p>
        </w:tc>
        <w:tc>
          <w:tcPr>
            <w:tcW w:w="0" w:type="auto"/>
            <w:tcBorders>
              <w:left w:val="single" w:sz="4" w:space="0" w:color="auto"/>
            </w:tcBorders>
          </w:tcPr>
          <w:p w14:paraId="4888A365" w14:textId="77777777" w:rsidR="00A7069B" w:rsidRPr="009B22DE" w:rsidRDefault="00A7069B" w:rsidP="00836365">
            <w:pPr>
              <w:pStyle w:val="NoSpacing"/>
            </w:pPr>
            <w:r>
              <w:t>Must understand what the text means to preach it rightly</w:t>
            </w:r>
          </w:p>
        </w:tc>
      </w:tr>
      <w:tr w:rsidR="00A7069B" w:rsidRPr="009B22DE" w14:paraId="3CDF45B8" w14:textId="77777777" w:rsidTr="00A7069B">
        <w:trPr>
          <w:trHeight w:val="777"/>
        </w:trPr>
        <w:tc>
          <w:tcPr>
            <w:tcW w:w="0" w:type="auto"/>
            <w:tcBorders>
              <w:right w:val="single" w:sz="4" w:space="0" w:color="auto"/>
            </w:tcBorders>
          </w:tcPr>
          <w:p w14:paraId="0D77ECE4" w14:textId="77777777" w:rsidR="00A7069B" w:rsidRPr="002A1C68" w:rsidRDefault="00A7069B" w:rsidP="00836365">
            <w:pPr>
              <w:pStyle w:val="NoSpacing"/>
              <w:rPr>
                <w:b/>
              </w:rPr>
            </w:pPr>
            <w:r w:rsidRPr="002A1C68">
              <w:rPr>
                <w:b/>
              </w:rPr>
              <w:t>Worship</w:t>
            </w:r>
          </w:p>
          <w:p w14:paraId="4CC79B81" w14:textId="77777777" w:rsidR="00A7069B" w:rsidRPr="002A1C68" w:rsidRDefault="00A7069B" w:rsidP="00836365">
            <w:pPr>
              <w:pStyle w:val="NoSpacing"/>
              <w:rPr>
                <w:b/>
              </w:rPr>
            </w:pPr>
          </w:p>
          <w:p w14:paraId="20A571F1"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0610E85F" w14:textId="77777777" w:rsidR="00A7069B" w:rsidRPr="002A1C68" w:rsidRDefault="00A7069B" w:rsidP="00836365">
            <w:pPr>
              <w:pStyle w:val="NoSpacing"/>
              <w:rPr>
                <w:sz w:val="19"/>
                <w:szCs w:val="19"/>
              </w:rPr>
            </w:pPr>
            <w:r w:rsidRPr="002A1C68">
              <w:rPr>
                <w:sz w:val="19"/>
                <w:szCs w:val="19"/>
              </w:rPr>
              <w:t>Knowledgeable of historic and modern Christian-worship forms; and ability to construct and skill to lead a worship service.</w:t>
            </w:r>
          </w:p>
        </w:tc>
        <w:tc>
          <w:tcPr>
            <w:tcW w:w="0" w:type="auto"/>
            <w:tcBorders>
              <w:left w:val="single" w:sz="4" w:space="0" w:color="auto"/>
            </w:tcBorders>
          </w:tcPr>
          <w:p w14:paraId="51AF325E" w14:textId="77777777" w:rsidR="00A7069B" w:rsidRPr="009B22DE" w:rsidRDefault="00A7069B" w:rsidP="00836365">
            <w:pPr>
              <w:pStyle w:val="NoSpacing"/>
            </w:pPr>
            <w:r>
              <w:t>Minimal</w:t>
            </w:r>
          </w:p>
        </w:tc>
        <w:tc>
          <w:tcPr>
            <w:tcW w:w="0" w:type="auto"/>
            <w:tcBorders>
              <w:left w:val="single" w:sz="4" w:space="0" w:color="auto"/>
            </w:tcBorders>
          </w:tcPr>
          <w:p w14:paraId="492C2048" w14:textId="77777777" w:rsidR="00A7069B" w:rsidRPr="009B22DE" w:rsidRDefault="00A7069B" w:rsidP="00836365">
            <w:pPr>
              <w:pStyle w:val="NoSpacing"/>
            </w:pPr>
            <w:r>
              <w:t>Course is relevant to worship but is not centered on worship, as such</w:t>
            </w:r>
          </w:p>
        </w:tc>
      </w:tr>
      <w:tr w:rsidR="00A7069B" w:rsidRPr="009B22DE" w14:paraId="5324FB8E" w14:textId="77777777" w:rsidTr="00A7069B">
        <w:trPr>
          <w:trHeight w:val="892"/>
        </w:trPr>
        <w:tc>
          <w:tcPr>
            <w:tcW w:w="0" w:type="auto"/>
            <w:tcBorders>
              <w:right w:val="single" w:sz="4" w:space="0" w:color="auto"/>
            </w:tcBorders>
          </w:tcPr>
          <w:p w14:paraId="5C827C55" w14:textId="77777777" w:rsidR="00A7069B" w:rsidRPr="002A1C68" w:rsidRDefault="00A7069B" w:rsidP="00836365">
            <w:pPr>
              <w:pStyle w:val="NoSpacing"/>
              <w:rPr>
                <w:b/>
              </w:rPr>
            </w:pPr>
            <w:r w:rsidRPr="002A1C68">
              <w:rPr>
                <w:b/>
              </w:rPr>
              <w:lastRenderedPageBreak/>
              <w:t>Shepherd</w:t>
            </w:r>
          </w:p>
          <w:p w14:paraId="14E8B694" w14:textId="77777777" w:rsidR="00A7069B" w:rsidRPr="002A1C68" w:rsidRDefault="00A7069B" w:rsidP="00836365">
            <w:pPr>
              <w:pStyle w:val="NoSpacing"/>
              <w:rPr>
                <w:b/>
              </w:rPr>
            </w:pPr>
          </w:p>
          <w:p w14:paraId="3EB0FC3F"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26C9C45F" w14:textId="77777777" w:rsidR="00A7069B" w:rsidRPr="002A1C68" w:rsidRDefault="00A7069B" w:rsidP="00836365">
            <w:pPr>
              <w:pStyle w:val="NoSpacing"/>
              <w:rPr>
                <w:sz w:val="19"/>
                <w:szCs w:val="19"/>
              </w:rPr>
            </w:pPr>
            <w:r w:rsidRPr="002A1C68">
              <w:rPr>
                <w:sz w:val="19"/>
                <w:szCs w:val="19"/>
              </w:rPr>
              <w:t>Ability to shepherd the local congregation: aiding in spiritual maturity; promoting use of gifts and callings; and encouraging a concern for non-Christians, both in America and worldwide.</w:t>
            </w:r>
          </w:p>
        </w:tc>
        <w:tc>
          <w:tcPr>
            <w:tcW w:w="0" w:type="auto"/>
            <w:tcBorders>
              <w:left w:val="single" w:sz="4" w:space="0" w:color="auto"/>
            </w:tcBorders>
          </w:tcPr>
          <w:p w14:paraId="257F2EEE" w14:textId="77777777" w:rsidR="00A7069B" w:rsidRPr="009B22DE" w:rsidRDefault="00A7069B" w:rsidP="00836365">
            <w:pPr>
              <w:pStyle w:val="NoSpacing"/>
            </w:pPr>
            <w:r>
              <w:t>Moderate</w:t>
            </w:r>
          </w:p>
        </w:tc>
        <w:tc>
          <w:tcPr>
            <w:tcW w:w="0" w:type="auto"/>
            <w:tcBorders>
              <w:left w:val="single" w:sz="4" w:space="0" w:color="auto"/>
            </w:tcBorders>
          </w:tcPr>
          <w:p w14:paraId="1B381FB4" w14:textId="77777777" w:rsidR="00A7069B" w:rsidRPr="009B22DE" w:rsidRDefault="00A7069B" w:rsidP="00836365">
            <w:pPr>
              <w:pStyle w:val="NoSpacing"/>
            </w:pPr>
            <w:r>
              <w:t>Using Scripture rightly is central to good shepherding</w:t>
            </w:r>
          </w:p>
        </w:tc>
      </w:tr>
      <w:tr w:rsidR="00A7069B" w:rsidRPr="009B22DE" w14:paraId="3AD126A9" w14:textId="77777777" w:rsidTr="00A7069B">
        <w:trPr>
          <w:trHeight w:val="767"/>
        </w:trPr>
        <w:tc>
          <w:tcPr>
            <w:tcW w:w="0" w:type="auto"/>
            <w:tcBorders>
              <w:right w:val="single" w:sz="4" w:space="0" w:color="auto"/>
            </w:tcBorders>
          </w:tcPr>
          <w:p w14:paraId="4CD35525" w14:textId="77777777" w:rsidR="00A7069B" w:rsidRPr="002A1C68" w:rsidRDefault="00A7069B" w:rsidP="00836365">
            <w:pPr>
              <w:pStyle w:val="NoSpacing"/>
              <w:rPr>
                <w:b/>
              </w:rPr>
            </w:pPr>
            <w:r w:rsidRPr="002A1C68">
              <w:rPr>
                <w:b/>
              </w:rPr>
              <w:t>Church/World</w:t>
            </w:r>
          </w:p>
          <w:p w14:paraId="62764F1F" w14:textId="77777777" w:rsidR="00A7069B" w:rsidRPr="002A1C68" w:rsidRDefault="00A7069B" w:rsidP="00836365">
            <w:pPr>
              <w:pStyle w:val="NoSpacing"/>
              <w:rPr>
                <w:b/>
              </w:rPr>
            </w:pPr>
          </w:p>
          <w:p w14:paraId="6FC63A91" w14:textId="77777777" w:rsidR="00A7069B" w:rsidRPr="002A1C68" w:rsidRDefault="00A7069B" w:rsidP="00836365">
            <w:pPr>
              <w:pStyle w:val="NoSpacing"/>
              <w:rPr>
                <w:b/>
              </w:rPr>
            </w:pPr>
          </w:p>
        </w:tc>
        <w:tc>
          <w:tcPr>
            <w:tcW w:w="0" w:type="auto"/>
            <w:tcBorders>
              <w:left w:val="single" w:sz="4" w:space="0" w:color="auto"/>
              <w:bottom w:val="single" w:sz="4" w:space="0" w:color="auto"/>
              <w:right w:val="single" w:sz="4" w:space="0" w:color="auto"/>
            </w:tcBorders>
          </w:tcPr>
          <w:p w14:paraId="22C1B281" w14:textId="77777777" w:rsidR="00A7069B" w:rsidRPr="002A1C68" w:rsidRDefault="00A7069B" w:rsidP="00836365">
            <w:pPr>
              <w:pStyle w:val="NoSpacing"/>
              <w:rPr>
                <w:sz w:val="19"/>
                <w:szCs w:val="19"/>
              </w:rPr>
            </w:pPr>
            <w:r w:rsidRPr="002A1C68">
              <w:rPr>
                <w:sz w:val="19"/>
                <w:szCs w:val="19"/>
              </w:rPr>
              <w:t>Ability to interact within a denominational context, within the broader worldwide church, and with significant public issues.</w:t>
            </w:r>
          </w:p>
        </w:tc>
        <w:tc>
          <w:tcPr>
            <w:tcW w:w="0" w:type="auto"/>
            <w:tcBorders>
              <w:left w:val="single" w:sz="4" w:space="0" w:color="auto"/>
            </w:tcBorders>
          </w:tcPr>
          <w:p w14:paraId="7BE9D301" w14:textId="77777777" w:rsidR="00A7069B" w:rsidRPr="009B22DE" w:rsidRDefault="00A7069B" w:rsidP="00836365">
            <w:pPr>
              <w:pStyle w:val="NoSpacing"/>
            </w:pPr>
            <w:r>
              <w:t>Minimal</w:t>
            </w:r>
          </w:p>
        </w:tc>
        <w:tc>
          <w:tcPr>
            <w:tcW w:w="0" w:type="auto"/>
            <w:tcBorders>
              <w:left w:val="single" w:sz="4" w:space="0" w:color="auto"/>
            </w:tcBorders>
          </w:tcPr>
          <w:p w14:paraId="5450CCE4" w14:textId="77777777" w:rsidR="00A7069B" w:rsidRPr="009B22DE" w:rsidRDefault="00A7069B" w:rsidP="00836365">
            <w:pPr>
              <w:pStyle w:val="NoSpacing"/>
            </w:pPr>
            <w:r>
              <w:t>Though alternative approaches to Scripture will be considered and application of original meaning to contemporary contexts</w:t>
            </w:r>
          </w:p>
        </w:tc>
      </w:tr>
    </w:tbl>
    <w:p w14:paraId="04C50773" w14:textId="77777777" w:rsidR="00A7069B" w:rsidRDefault="00A7069B" w:rsidP="00A7069B">
      <w:pPr>
        <w:pStyle w:val="NoSpacing"/>
      </w:pPr>
    </w:p>
    <w:p w14:paraId="0B991C1A" w14:textId="77777777" w:rsidR="00A7069B" w:rsidRDefault="00A7069B"/>
    <w:p w14:paraId="0BD7D569" w14:textId="77777777" w:rsidR="00A7069B" w:rsidRDefault="00A7069B"/>
    <w:p w14:paraId="7222C6F4" w14:textId="77777777" w:rsidR="00A7069B" w:rsidRDefault="00A7069B"/>
    <w:p w14:paraId="3B37661E" w14:textId="77777777" w:rsidR="00A7069B" w:rsidRDefault="00A7069B"/>
    <w:p w14:paraId="575560E4" w14:textId="77777777" w:rsidR="00A7069B" w:rsidRDefault="00A7069B"/>
    <w:p w14:paraId="0172FC6C" w14:textId="77777777" w:rsidR="00A7069B" w:rsidRDefault="00A7069B"/>
    <w:p w14:paraId="334A7CCC" w14:textId="77777777" w:rsidR="00A7069B" w:rsidRDefault="00A7069B"/>
    <w:p w14:paraId="4BA2757A" w14:textId="77777777" w:rsidR="00A7069B" w:rsidRDefault="00A7069B"/>
    <w:sectPr w:rsidR="00A7069B" w:rsidSect="002D2E93">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8B908" w14:textId="77777777" w:rsidR="0047290E" w:rsidRDefault="0047290E" w:rsidP="00140074">
      <w:r>
        <w:separator/>
      </w:r>
    </w:p>
  </w:endnote>
  <w:endnote w:type="continuationSeparator" w:id="0">
    <w:p w14:paraId="5E5DEB16" w14:textId="77777777" w:rsidR="0047290E" w:rsidRDefault="0047290E" w:rsidP="0014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rdo">
    <w:panose1 w:val="02020600000000000000"/>
    <w:charset w:val="B1"/>
    <w:family w:val="roman"/>
    <w:pitch w:val="variable"/>
    <w:sig w:usb0="E40008FF" w:usb1="5201E0FB" w:usb2="04608000" w:usb3="00000000" w:csb0="000000BB"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F071" w14:textId="77777777" w:rsidR="002E49CC" w:rsidRDefault="002E49CC" w:rsidP="00505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80E86" w14:textId="77777777" w:rsidR="002E49CC" w:rsidRDefault="002E49CC" w:rsidP="001400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43DC" w14:textId="77777777" w:rsidR="002E49CC" w:rsidRDefault="002E49CC" w:rsidP="00505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052">
      <w:rPr>
        <w:rStyle w:val="PageNumber"/>
        <w:noProof/>
      </w:rPr>
      <w:t>1</w:t>
    </w:r>
    <w:r>
      <w:rPr>
        <w:rStyle w:val="PageNumber"/>
      </w:rPr>
      <w:fldChar w:fldCharType="end"/>
    </w:r>
  </w:p>
  <w:p w14:paraId="03C46F9B" w14:textId="77777777" w:rsidR="002E49CC" w:rsidRDefault="002E49CC" w:rsidP="001400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0CEE8" w14:textId="77777777" w:rsidR="0047290E" w:rsidRDefault="0047290E" w:rsidP="00140074">
      <w:r>
        <w:separator/>
      </w:r>
    </w:p>
  </w:footnote>
  <w:footnote w:type="continuationSeparator" w:id="0">
    <w:p w14:paraId="2D983033" w14:textId="77777777" w:rsidR="0047290E" w:rsidRDefault="0047290E" w:rsidP="00140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C2B07EC6"/>
    <w:lvl w:ilvl="0">
      <w:start w:val="1"/>
      <w:numFmt w:val="bullet"/>
      <w:lvlText w:val=""/>
      <w:lvlJc w:val="left"/>
      <w:pPr>
        <w:tabs>
          <w:tab w:val="num" w:pos="0"/>
        </w:tabs>
        <w:ind w:left="720" w:hanging="360"/>
      </w:pPr>
      <w:rPr>
        <w:rFonts w:ascii="Symbol" w:hAnsi="Symbol"/>
        <w:sz w:val="24"/>
        <w:szCs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name w:val="WW8Num5"/>
    <w:lvl w:ilvl="0">
      <w:start w:val="1"/>
      <w:numFmt w:val="upperRoman"/>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2785651C"/>
    <w:multiLevelType w:val="hybridMultilevel"/>
    <w:tmpl w:val="7F5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631FB"/>
    <w:multiLevelType w:val="hybridMultilevel"/>
    <w:tmpl w:val="4ECAF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8D04C9"/>
    <w:multiLevelType w:val="hybridMultilevel"/>
    <w:tmpl w:val="99E8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97D71"/>
    <w:multiLevelType w:val="hybridMultilevel"/>
    <w:tmpl w:val="A65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9304F"/>
    <w:multiLevelType w:val="hybridMultilevel"/>
    <w:tmpl w:val="131A4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96172E"/>
    <w:multiLevelType w:val="hybridMultilevel"/>
    <w:tmpl w:val="6B481894"/>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B7C"/>
    <w:rsid w:val="00007F3B"/>
    <w:rsid w:val="0001351E"/>
    <w:rsid w:val="00015E8D"/>
    <w:rsid w:val="00017428"/>
    <w:rsid w:val="00023EDF"/>
    <w:rsid w:val="000246E4"/>
    <w:rsid w:val="000250BD"/>
    <w:rsid w:val="0002650D"/>
    <w:rsid w:val="000302ED"/>
    <w:rsid w:val="00034AA4"/>
    <w:rsid w:val="00036135"/>
    <w:rsid w:val="00036517"/>
    <w:rsid w:val="000402AF"/>
    <w:rsid w:val="00043551"/>
    <w:rsid w:val="0005180A"/>
    <w:rsid w:val="00051858"/>
    <w:rsid w:val="00061536"/>
    <w:rsid w:val="00062016"/>
    <w:rsid w:val="00063612"/>
    <w:rsid w:val="00081EEB"/>
    <w:rsid w:val="00082CA5"/>
    <w:rsid w:val="00084CA0"/>
    <w:rsid w:val="0009050E"/>
    <w:rsid w:val="00095A60"/>
    <w:rsid w:val="000A0FD9"/>
    <w:rsid w:val="000A2298"/>
    <w:rsid w:val="000B05A7"/>
    <w:rsid w:val="000B314F"/>
    <w:rsid w:val="000B4211"/>
    <w:rsid w:val="000B7B81"/>
    <w:rsid w:val="000C0417"/>
    <w:rsid w:val="000C1FEA"/>
    <w:rsid w:val="000C39C9"/>
    <w:rsid w:val="000D049B"/>
    <w:rsid w:val="000D6643"/>
    <w:rsid w:val="000D71BF"/>
    <w:rsid w:val="000E14C5"/>
    <w:rsid w:val="000E48C1"/>
    <w:rsid w:val="000F130A"/>
    <w:rsid w:val="0010316D"/>
    <w:rsid w:val="001039E8"/>
    <w:rsid w:val="00103F56"/>
    <w:rsid w:val="00107794"/>
    <w:rsid w:val="00111A47"/>
    <w:rsid w:val="00112F48"/>
    <w:rsid w:val="00113A3E"/>
    <w:rsid w:val="001165BF"/>
    <w:rsid w:val="00140074"/>
    <w:rsid w:val="00140DC4"/>
    <w:rsid w:val="00141658"/>
    <w:rsid w:val="001437B8"/>
    <w:rsid w:val="001537B1"/>
    <w:rsid w:val="001569FD"/>
    <w:rsid w:val="00160306"/>
    <w:rsid w:val="00160D8F"/>
    <w:rsid w:val="001648C8"/>
    <w:rsid w:val="00164954"/>
    <w:rsid w:val="00171775"/>
    <w:rsid w:val="00171D68"/>
    <w:rsid w:val="001771F8"/>
    <w:rsid w:val="00180797"/>
    <w:rsid w:val="00180F7E"/>
    <w:rsid w:val="00192395"/>
    <w:rsid w:val="00192543"/>
    <w:rsid w:val="0019557D"/>
    <w:rsid w:val="00197ABF"/>
    <w:rsid w:val="001A7C8F"/>
    <w:rsid w:val="001B41A5"/>
    <w:rsid w:val="001B6355"/>
    <w:rsid w:val="001B681F"/>
    <w:rsid w:val="001B6E6A"/>
    <w:rsid w:val="001D09C9"/>
    <w:rsid w:val="001D1156"/>
    <w:rsid w:val="001D3B7C"/>
    <w:rsid w:val="001D4DAA"/>
    <w:rsid w:val="001D60CA"/>
    <w:rsid w:val="001E1F7B"/>
    <w:rsid w:val="001E30FD"/>
    <w:rsid w:val="001E5440"/>
    <w:rsid w:val="001E57F8"/>
    <w:rsid w:val="001E7386"/>
    <w:rsid w:val="001F01F4"/>
    <w:rsid w:val="001F7CF0"/>
    <w:rsid w:val="00201CBB"/>
    <w:rsid w:val="00202AB3"/>
    <w:rsid w:val="00204067"/>
    <w:rsid w:val="00207EC6"/>
    <w:rsid w:val="0021143B"/>
    <w:rsid w:val="0021413C"/>
    <w:rsid w:val="00223480"/>
    <w:rsid w:val="00223A36"/>
    <w:rsid w:val="00224E05"/>
    <w:rsid w:val="00226889"/>
    <w:rsid w:val="00234B97"/>
    <w:rsid w:val="0023509D"/>
    <w:rsid w:val="0023545F"/>
    <w:rsid w:val="00235A38"/>
    <w:rsid w:val="00247A0E"/>
    <w:rsid w:val="00251C5F"/>
    <w:rsid w:val="00255D3F"/>
    <w:rsid w:val="00257E54"/>
    <w:rsid w:val="002609BB"/>
    <w:rsid w:val="00260CE6"/>
    <w:rsid w:val="002610BA"/>
    <w:rsid w:val="00262360"/>
    <w:rsid w:val="00272452"/>
    <w:rsid w:val="00276740"/>
    <w:rsid w:val="002835F3"/>
    <w:rsid w:val="00283D44"/>
    <w:rsid w:val="00286530"/>
    <w:rsid w:val="00287A5B"/>
    <w:rsid w:val="00290B09"/>
    <w:rsid w:val="0029112E"/>
    <w:rsid w:val="0029345D"/>
    <w:rsid w:val="00297E66"/>
    <w:rsid w:val="002A281B"/>
    <w:rsid w:val="002B367B"/>
    <w:rsid w:val="002B56C7"/>
    <w:rsid w:val="002B5A2F"/>
    <w:rsid w:val="002B69ED"/>
    <w:rsid w:val="002B6E85"/>
    <w:rsid w:val="002C1267"/>
    <w:rsid w:val="002C40EC"/>
    <w:rsid w:val="002C63E4"/>
    <w:rsid w:val="002C7A68"/>
    <w:rsid w:val="002D2E93"/>
    <w:rsid w:val="002D50F4"/>
    <w:rsid w:val="002D51E8"/>
    <w:rsid w:val="002E49CC"/>
    <w:rsid w:val="002F12F3"/>
    <w:rsid w:val="002F181A"/>
    <w:rsid w:val="002F5DC6"/>
    <w:rsid w:val="00300761"/>
    <w:rsid w:val="00303326"/>
    <w:rsid w:val="003050B0"/>
    <w:rsid w:val="00305E15"/>
    <w:rsid w:val="00305F84"/>
    <w:rsid w:val="00313AE8"/>
    <w:rsid w:val="0031673C"/>
    <w:rsid w:val="003255B3"/>
    <w:rsid w:val="0032605B"/>
    <w:rsid w:val="003263A4"/>
    <w:rsid w:val="00330141"/>
    <w:rsid w:val="00335B27"/>
    <w:rsid w:val="00341888"/>
    <w:rsid w:val="00345EF5"/>
    <w:rsid w:val="00350C34"/>
    <w:rsid w:val="00352022"/>
    <w:rsid w:val="0035447D"/>
    <w:rsid w:val="00356102"/>
    <w:rsid w:val="00356720"/>
    <w:rsid w:val="00360BCC"/>
    <w:rsid w:val="00360F01"/>
    <w:rsid w:val="0037043C"/>
    <w:rsid w:val="003724D3"/>
    <w:rsid w:val="003728BB"/>
    <w:rsid w:val="00373E78"/>
    <w:rsid w:val="00382BE7"/>
    <w:rsid w:val="00384B3F"/>
    <w:rsid w:val="00384FF1"/>
    <w:rsid w:val="00386709"/>
    <w:rsid w:val="00391D2D"/>
    <w:rsid w:val="003955E5"/>
    <w:rsid w:val="00397857"/>
    <w:rsid w:val="003A4E3A"/>
    <w:rsid w:val="003A691D"/>
    <w:rsid w:val="003A69A8"/>
    <w:rsid w:val="003A7683"/>
    <w:rsid w:val="003A7991"/>
    <w:rsid w:val="003B241B"/>
    <w:rsid w:val="003B29CF"/>
    <w:rsid w:val="003B56B1"/>
    <w:rsid w:val="003B5A3A"/>
    <w:rsid w:val="003C11C9"/>
    <w:rsid w:val="003C3596"/>
    <w:rsid w:val="003C6DF6"/>
    <w:rsid w:val="003E5030"/>
    <w:rsid w:val="003F19C3"/>
    <w:rsid w:val="003F5B34"/>
    <w:rsid w:val="00401872"/>
    <w:rsid w:val="00411DC5"/>
    <w:rsid w:val="004167AB"/>
    <w:rsid w:val="00416A8A"/>
    <w:rsid w:val="004173BD"/>
    <w:rsid w:val="00417F35"/>
    <w:rsid w:val="00417FDF"/>
    <w:rsid w:val="00420152"/>
    <w:rsid w:val="00422978"/>
    <w:rsid w:val="00426075"/>
    <w:rsid w:val="00427BCD"/>
    <w:rsid w:val="00433E6F"/>
    <w:rsid w:val="0043718D"/>
    <w:rsid w:val="00450C28"/>
    <w:rsid w:val="0045354C"/>
    <w:rsid w:val="0046063F"/>
    <w:rsid w:val="004645A1"/>
    <w:rsid w:val="0046754A"/>
    <w:rsid w:val="00471052"/>
    <w:rsid w:val="0047290E"/>
    <w:rsid w:val="00476044"/>
    <w:rsid w:val="0047746B"/>
    <w:rsid w:val="004805DB"/>
    <w:rsid w:val="004857DB"/>
    <w:rsid w:val="00487220"/>
    <w:rsid w:val="004913CF"/>
    <w:rsid w:val="00494BEC"/>
    <w:rsid w:val="00495AD6"/>
    <w:rsid w:val="004969AD"/>
    <w:rsid w:val="00497A3C"/>
    <w:rsid w:val="004A0F82"/>
    <w:rsid w:val="004A60D1"/>
    <w:rsid w:val="004A7B9C"/>
    <w:rsid w:val="004B4213"/>
    <w:rsid w:val="004B73E6"/>
    <w:rsid w:val="004C1521"/>
    <w:rsid w:val="004C5710"/>
    <w:rsid w:val="004C7014"/>
    <w:rsid w:val="004C7A07"/>
    <w:rsid w:val="004D1808"/>
    <w:rsid w:val="004D6E9E"/>
    <w:rsid w:val="004E05F3"/>
    <w:rsid w:val="004E1AF8"/>
    <w:rsid w:val="004E649D"/>
    <w:rsid w:val="004F325C"/>
    <w:rsid w:val="004F4FF6"/>
    <w:rsid w:val="004F7965"/>
    <w:rsid w:val="0050069F"/>
    <w:rsid w:val="005025DB"/>
    <w:rsid w:val="005051E7"/>
    <w:rsid w:val="00514B8A"/>
    <w:rsid w:val="00514D60"/>
    <w:rsid w:val="005153E8"/>
    <w:rsid w:val="00516FF5"/>
    <w:rsid w:val="00517724"/>
    <w:rsid w:val="005217C9"/>
    <w:rsid w:val="005221B8"/>
    <w:rsid w:val="00522B64"/>
    <w:rsid w:val="00523F31"/>
    <w:rsid w:val="005312E7"/>
    <w:rsid w:val="00532E09"/>
    <w:rsid w:val="005372A8"/>
    <w:rsid w:val="00537DBA"/>
    <w:rsid w:val="00541CBD"/>
    <w:rsid w:val="0054237F"/>
    <w:rsid w:val="00547238"/>
    <w:rsid w:val="005541BA"/>
    <w:rsid w:val="00570BED"/>
    <w:rsid w:val="00576310"/>
    <w:rsid w:val="00577CFA"/>
    <w:rsid w:val="0058112B"/>
    <w:rsid w:val="00582013"/>
    <w:rsid w:val="00585D1A"/>
    <w:rsid w:val="00592D95"/>
    <w:rsid w:val="005931B6"/>
    <w:rsid w:val="005948E4"/>
    <w:rsid w:val="00597AFA"/>
    <w:rsid w:val="005A4388"/>
    <w:rsid w:val="005A442D"/>
    <w:rsid w:val="005A6C91"/>
    <w:rsid w:val="005B1089"/>
    <w:rsid w:val="005B7A9B"/>
    <w:rsid w:val="005B7E37"/>
    <w:rsid w:val="005C5CFE"/>
    <w:rsid w:val="005D0BF1"/>
    <w:rsid w:val="005D7355"/>
    <w:rsid w:val="005E63B9"/>
    <w:rsid w:val="005F4E85"/>
    <w:rsid w:val="005F614C"/>
    <w:rsid w:val="005F75A5"/>
    <w:rsid w:val="0060582A"/>
    <w:rsid w:val="006177FE"/>
    <w:rsid w:val="00620CEC"/>
    <w:rsid w:val="0062504D"/>
    <w:rsid w:val="0063572C"/>
    <w:rsid w:val="00640127"/>
    <w:rsid w:val="006401A9"/>
    <w:rsid w:val="006440B7"/>
    <w:rsid w:val="00647C8F"/>
    <w:rsid w:val="00650497"/>
    <w:rsid w:val="006513EB"/>
    <w:rsid w:val="00653EC3"/>
    <w:rsid w:val="0066105B"/>
    <w:rsid w:val="006651F4"/>
    <w:rsid w:val="00667B88"/>
    <w:rsid w:val="0067060C"/>
    <w:rsid w:val="00676933"/>
    <w:rsid w:val="00687A4F"/>
    <w:rsid w:val="00690209"/>
    <w:rsid w:val="00694F87"/>
    <w:rsid w:val="00695DA6"/>
    <w:rsid w:val="006A78D3"/>
    <w:rsid w:val="006B41E7"/>
    <w:rsid w:val="006B4D03"/>
    <w:rsid w:val="006B5AA3"/>
    <w:rsid w:val="006C36B5"/>
    <w:rsid w:val="006C77E4"/>
    <w:rsid w:val="006D05F7"/>
    <w:rsid w:val="006D31A4"/>
    <w:rsid w:val="006E1395"/>
    <w:rsid w:val="006E20C5"/>
    <w:rsid w:val="00701BD9"/>
    <w:rsid w:val="00705626"/>
    <w:rsid w:val="00705D4B"/>
    <w:rsid w:val="00714C5F"/>
    <w:rsid w:val="00723E13"/>
    <w:rsid w:val="00732B78"/>
    <w:rsid w:val="00734459"/>
    <w:rsid w:val="00737608"/>
    <w:rsid w:val="0074291F"/>
    <w:rsid w:val="007439FA"/>
    <w:rsid w:val="0074736A"/>
    <w:rsid w:val="00753721"/>
    <w:rsid w:val="00753B9E"/>
    <w:rsid w:val="00754AE0"/>
    <w:rsid w:val="00762E7D"/>
    <w:rsid w:val="00766CCE"/>
    <w:rsid w:val="007671AF"/>
    <w:rsid w:val="0077212C"/>
    <w:rsid w:val="007736B2"/>
    <w:rsid w:val="00774E15"/>
    <w:rsid w:val="00776269"/>
    <w:rsid w:val="00776614"/>
    <w:rsid w:val="00777058"/>
    <w:rsid w:val="00780FD5"/>
    <w:rsid w:val="0078139D"/>
    <w:rsid w:val="00781C98"/>
    <w:rsid w:val="007846F5"/>
    <w:rsid w:val="00786E4F"/>
    <w:rsid w:val="0078732A"/>
    <w:rsid w:val="00791446"/>
    <w:rsid w:val="007A62E4"/>
    <w:rsid w:val="007B0DE3"/>
    <w:rsid w:val="007B1974"/>
    <w:rsid w:val="007B3858"/>
    <w:rsid w:val="007B3CE5"/>
    <w:rsid w:val="007B48F1"/>
    <w:rsid w:val="007B5AB2"/>
    <w:rsid w:val="007B63FD"/>
    <w:rsid w:val="007B7EB6"/>
    <w:rsid w:val="007C0FBF"/>
    <w:rsid w:val="007C64E8"/>
    <w:rsid w:val="007C6784"/>
    <w:rsid w:val="007C6EC2"/>
    <w:rsid w:val="007D34D6"/>
    <w:rsid w:val="007D59F2"/>
    <w:rsid w:val="007E017C"/>
    <w:rsid w:val="007E5814"/>
    <w:rsid w:val="007E5D05"/>
    <w:rsid w:val="007E7412"/>
    <w:rsid w:val="007E780E"/>
    <w:rsid w:val="007E7E92"/>
    <w:rsid w:val="007F397A"/>
    <w:rsid w:val="007F54DA"/>
    <w:rsid w:val="007F5B78"/>
    <w:rsid w:val="0080753F"/>
    <w:rsid w:val="00807C40"/>
    <w:rsid w:val="008129E6"/>
    <w:rsid w:val="00817F7E"/>
    <w:rsid w:val="00821428"/>
    <w:rsid w:val="00824589"/>
    <w:rsid w:val="00825CF8"/>
    <w:rsid w:val="008319E9"/>
    <w:rsid w:val="008324AB"/>
    <w:rsid w:val="00836365"/>
    <w:rsid w:val="008373F8"/>
    <w:rsid w:val="00842331"/>
    <w:rsid w:val="00842912"/>
    <w:rsid w:val="0084353F"/>
    <w:rsid w:val="00845A02"/>
    <w:rsid w:val="00845A90"/>
    <w:rsid w:val="00851484"/>
    <w:rsid w:val="00851F1C"/>
    <w:rsid w:val="00852751"/>
    <w:rsid w:val="0086189A"/>
    <w:rsid w:val="008738B8"/>
    <w:rsid w:val="00883EE3"/>
    <w:rsid w:val="0089098B"/>
    <w:rsid w:val="00890C61"/>
    <w:rsid w:val="0089725F"/>
    <w:rsid w:val="00897A74"/>
    <w:rsid w:val="008A335B"/>
    <w:rsid w:val="008A371F"/>
    <w:rsid w:val="008B48B7"/>
    <w:rsid w:val="008B4E38"/>
    <w:rsid w:val="008B5BB9"/>
    <w:rsid w:val="008B7B72"/>
    <w:rsid w:val="008C382A"/>
    <w:rsid w:val="008C4EC6"/>
    <w:rsid w:val="008D224C"/>
    <w:rsid w:val="008D791D"/>
    <w:rsid w:val="008E0CCA"/>
    <w:rsid w:val="008E26D8"/>
    <w:rsid w:val="008E3F0C"/>
    <w:rsid w:val="008E56AB"/>
    <w:rsid w:val="008F3808"/>
    <w:rsid w:val="008F5835"/>
    <w:rsid w:val="008F6A35"/>
    <w:rsid w:val="0090323D"/>
    <w:rsid w:val="00905F14"/>
    <w:rsid w:val="00907315"/>
    <w:rsid w:val="00913B15"/>
    <w:rsid w:val="009151B8"/>
    <w:rsid w:val="009166FC"/>
    <w:rsid w:val="0091791E"/>
    <w:rsid w:val="009236C5"/>
    <w:rsid w:val="00933381"/>
    <w:rsid w:val="00936CB1"/>
    <w:rsid w:val="0094188F"/>
    <w:rsid w:val="009443AA"/>
    <w:rsid w:val="00945057"/>
    <w:rsid w:val="009533AE"/>
    <w:rsid w:val="009553B3"/>
    <w:rsid w:val="009603A6"/>
    <w:rsid w:val="00961B58"/>
    <w:rsid w:val="0096275A"/>
    <w:rsid w:val="00971004"/>
    <w:rsid w:val="009723A8"/>
    <w:rsid w:val="00974B40"/>
    <w:rsid w:val="00986C07"/>
    <w:rsid w:val="009941CE"/>
    <w:rsid w:val="00995D7D"/>
    <w:rsid w:val="00995E4B"/>
    <w:rsid w:val="009971C6"/>
    <w:rsid w:val="00997D35"/>
    <w:rsid w:val="00997D50"/>
    <w:rsid w:val="009A049F"/>
    <w:rsid w:val="009A16A0"/>
    <w:rsid w:val="009A2E81"/>
    <w:rsid w:val="009A6334"/>
    <w:rsid w:val="009A6A77"/>
    <w:rsid w:val="009A73F9"/>
    <w:rsid w:val="009B27F0"/>
    <w:rsid w:val="009B5279"/>
    <w:rsid w:val="009B590E"/>
    <w:rsid w:val="009C52FF"/>
    <w:rsid w:val="009D0435"/>
    <w:rsid w:val="009D6BF5"/>
    <w:rsid w:val="009E1E38"/>
    <w:rsid w:val="009E2C16"/>
    <w:rsid w:val="009E6F03"/>
    <w:rsid w:val="009E7AD8"/>
    <w:rsid w:val="009F2CA6"/>
    <w:rsid w:val="009F6044"/>
    <w:rsid w:val="00A026E2"/>
    <w:rsid w:val="00A054CC"/>
    <w:rsid w:val="00A1085B"/>
    <w:rsid w:val="00A1217D"/>
    <w:rsid w:val="00A16F5F"/>
    <w:rsid w:val="00A17711"/>
    <w:rsid w:val="00A22D8A"/>
    <w:rsid w:val="00A23D4C"/>
    <w:rsid w:val="00A2411B"/>
    <w:rsid w:val="00A27C9A"/>
    <w:rsid w:val="00A30BB4"/>
    <w:rsid w:val="00A37A5D"/>
    <w:rsid w:val="00A44021"/>
    <w:rsid w:val="00A50E6F"/>
    <w:rsid w:val="00A5251F"/>
    <w:rsid w:val="00A53BD3"/>
    <w:rsid w:val="00A6411A"/>
    <w:rsid w:val="00A7069B"/>
    <w:rsid w:val="00A8027C"/>
    <w:rsid w:val="00A80621"/>
    <w:rsid w:val="00A80753"/>
    <w:rsid w:val="00A82855"/>
    <w:rsid w:val="00A83A4B"/>
    <w:rsid w:val="00A96F4B"/>
    <w:rsid w:val="00AA1ED4"/>
    <w:rsid w:val="00AA270E"/>
    <w:rsid w:val="00AA28DA"/>
    <w:rsid w:val="00AA2BF7"/>
    <w:rsid w:val="00AB1234"/>
    <w:rsid w:val="00AB3AC0"/>
    <w:rsid w:val="00AB4290"/>
    <w:rsid w:val="00AC2926"/>
    <w:rsid w:val="00AE18F3"/>
    <w:rsid w:val="00AE3DDC"/>
    <w:rsid w:val="00AE408E"/>
    <w:rsid w:val="00AE5E49"/>
    <w:rsid w:val="00AE7B47"/>
    <w:rsid w:val="00AF6300"/>
    <w:rsid w:val="00AF7835"/>
    <w:rsid w:val="00AF7E81"/>
    <w:rsid w:val="00B02449"/>
    <w:rsid w:val="00B04473"/>
    <w:rsid w:val="00B057B7"/>
    <w:rsid w:val="00B1375C"/>
    <w:rsid w:val="00B14D82"/>
    <w:rsid w:val="00B14F4F"/>
    <w:rsid w:val="00B15777"/>
    <w:rsid w:val="00B27C3B"/>
    <w:rsid w:val="00B36067"/>
    <w:rsid w:val="00B402AE"/>
    <w:rsid w:val="00B41026"/>
    <w:rsid w:val="00B5746C"/>
    <w:rsid w:val="00B57A49"/>
    <w:rsid w:val="00B63648"/>
    <w:rsid w:val="00B660BA"/>
    <w:rsid w:val="00B70B80"/>
    <w:rsid w:val="00B72AEB"/>
    <w:rsid w:val="00B77A4E"/>
    <w:rsid w:val="00B80DFF"/>
    <w:rsid w:val="00B813C8"/>
    <w:rsid w:val="00B81D53"/>
    <w:rsid w:val="00B835C3"/>
    <w:rsid w:val="00B9135C"/>
    <w:rsid w:val="00B9237B"/>
    <w:rsid w:val="00BA02C8"/>
    <w:rsid w:val="00BA28E7"/>
    <w:rsid w:val="00BA60AF"/>
    <w:rsid w:val="00BB0B9C"/>
    <w:rsid w:val="00BB1595"/>
    <w:rsid w:val="00BB4F52"/>
    <w:rsid w:val="00BB75DB"/>
    <w:rsid w:val="00BC0EAD"/>
    <w:rsid w:val="00BC1AD2"/>
    <w:rsid w:val="00BC5BE2"/>
    <w:rsid w:val="00BC6680"/>
    <w:rsid w:val="00BD5967"/>
    <w:rsid w:val="00BD775E"/>
    <w:rsid w:val="00BE353D"/>
    <w:rsid w:val="00BE7525"/>
    <w:rsid w:val="00BE79A7"/>
    <w:rsid w:val="00BF62BB"/>
    <w:rsid w:val="00C034A6"/>
    <w:rsid w:val="00C069F6"/>
    <w:rsid w:val="00C119CF"/>
    <w:rsid w:val="00C141A1"/>
    <w:rsid w:val="00C16B65"/>
    <w:rsid w:val="00C1726D"/>
    <w:rsid w:val="00C36103"/>
    <w:rsid w:val="00C40777"/>
    <w:rsid w:val="00C44F68"/>
    <w:rsid w:val="00C4607B"/>
    <w:rsid w:val="00C46116"/>
    <w:rsid w:val="00C5018C"/>
    <w:rsid w:val="00C520BA"/>
    <w:rsid w:val="00C55DF6"/>
    <w:rsid w:val="00C6034D"/>
    <w:rsid w:val="00C65393"/>
    <w:rsid w:val="00C6567C"/>
    <w:rsid w:val="00C66C96"/>
    <w:rsid w:val="00C71C27"/>
    <w:rsid w:val="00C73A10"/>
    <w:rsid w:val="00C827FE"/>
    <w:rsid w:val="00C84B06"/>
    <w:rsid w:val="00C96165"/>
    <w:rsid w:val="00C96F7A"/>
    <w:rsid w:val="00CA02B8"/>
    <w:rsid w:val="00CA23F1"/>
    <w:rsid w:val="00CA37C8"/>
    <w:rsid w:val="00CA40D0"/>
    <w:rsid w:val="00CA5BDF"/>
    <w:rsid w:val="00CB020D"/>
    <w:rsid w:val="00CB7B55"/>
    <w:rsid w:val="00CC0AB7"/>
    <w:rsid w:val="00CC4861"/>
    <w:rsid w:val="00CC5D3C"/>
    <w:rsid w:val="00CD32D1"/>
    <w:rsid w:val="00CD5A6E"/>
    <w:rsid w:val="00CD7329"/>
    <w:rsid w:val="00CE28D0"/>
    <w:rsid w:val="00CE428D"/>
    <w:rsid w:val="00CE6A18"/>
    <w:rsid w:val="00CE6E2E"/>
    <w:rsid w:val="00CF1697"/>
    <w:rsid w:val="00CF6503"/>
    <w:rsid w:val="00CF6DE2"/>
    <w:rsid w:val="00D00576"/>
    <w:rsid w:val="00D0344A"/>
    <w:rsid w:val="00D120C2"/>
    <w:rsid w:val="00D12DEE"/>
    <w:rsid w:val="00D144B8"/>
    <w:rsid w:val="00D16257"/>
    <w:rsid w:val="00D174F5"/>
    <w:rsid w:val="00D21D49"/>
    <w:rsid w:val="00D251B1"/>
    <w:rsid w:val="00D3190B"/>
    <w:rsid w:val="00D331DA"/>
    <w:rsid w:val="00D334B3"/>
    <w:rsid w:val="00D33844"/>
    <w:rsid w:val="00D45606"/>
    <w:rsid w:val="00D46AEC"/>
    <w:rsid w:val="00D46FAD"/>
    <w:rsid w:val="00D47B33"/>
    <w:rsid w:val="00D55938"/>
    <w:rsid w:val="00D577D2"/>
    <w:rsid w:val="00D60E8D"/>
    <w:rsid w:val="00D64A2D"/>
    <w:rsid w:val="00D64DD6"/>
    <w:rsid w:val="00D745AC"/>
    <w:rsid w:val="00D74F5B"/>
    <w:rsid w:val="00D86DBC"/>
    <w:rsid w:val="00D87F16"/>
    <w:rsid w:val="00D92AE4"/>
    <w:rsid w:val="00D9482F"/>
    <w:rsid w:val="00D94957"/>
    <w:rsid w:val="00D953F4"/>
    <w:rsid w:val="00DA4FC3"/>
    <w:rsid w:val="00DA7C93"/>
    <w:rsid w:val="00DB0E4F"/>
    <w:rsid w:val="00DB1284"/>
    <w:rsid w:val="00DB17F5"/>
    <w:rsid w:val="00DC362C"/>
    <w:rsid w:val="00DC3EFD"/>
    <w:rsid w:val="00DC6ABC"/>
    <w:rsid w:val="00DD42B0"/>
    <w:rsid w:val="00DD4969"/>
    <w:rsid w:val="00DD668D"/>
    <w:rsid w:val="00DD70B6"/>
    <w:rsid w:val="00DD7715"/>
    <w:rsid w:val="00DE0096"/>
    <w:rsid w:val="00DE053C"/>
    <w:rsid w:val="00DE266C"/>
    <w:rsid w:val="00DE2D82"/>
    <w:rsid w:val="00DE3F79"/>
    <w:rsid w:val="00DF0B19"/>
    <w:rsid w:val="00DF1A55"/>
    <w:rsid w:val="00DF3B68"/>
    <w:rsid w:val="00DF3E4E"/>
    <w:rsid w:val="00DF4F93"/>
    <w:rsid w:val="00DF6F75"/>
    <w:rsid w:val="00E024C6"/>
    <w:rsid w:val="00E02B62"/>
    <w:rsid w:val="00E119E3"/>
    <w:rsid w:val="00E13DCB"/>
    <w:rsid w:val="00E170F5"/>
    <w:rsid w:val="00E411CB"/>
    <w:rsid w:val="00E41A30"/>
    <w:rsid w:val="00E47A5C"/>
    <w:rsid w:val="00E56125"/>
    <w:rsid w:val="00E611AF"/>
    <w:rsid w:val="00E61297"/>
    <w:rsid w:val="00E67EC1"/>
    <w:rsid w:val="00E7672B"/>
    <w:rsid w:val="00E768E3"/>
    <w:rsid w:val="00E82B77"/>
    <w:rsid w:val="00E91CB3"/>
    <w:rsid w:val="00EA013A"/>
    <w:rsid w:val="00EA0828"/>
    <w:rsid w:val="00EA2840"/>
    <w:rsid w:val="00EA4BDF"/>
    <w:rsid w:val="00EA4DF3"/>
    <w:rsid w:val="00EB2BD9"/>
    <w:rsid w:val="00EB331E"/>
    <w:rsid w:val="00EB49B8"/>
    <w:rsid w:val="00EB6516"/>
    <w:rsid w:val="00EC222F"/>
    <w:rsid w:val="00EC3621"/>
    <w:rsid w:val="00EC73DC"/>
    <w:rsid w:val="00ED336E"/>
    <w:rsid w:val="00EE0720"/>
    <w:rsid w:val="00EE56C1"/>
    <w:rsid w:val="00EE764F"/>
    <w:rsid w:val="00EF2F88"/>
    <w:rsid w:val="00EF3EC5"/>
    <w:rsid w:val="00EF6787"/>
    <w:rsid w:val="00EF699D"/>
    <w:rsid w:val="00F00AD9"/>
    <w:rsid w:val="00F04369"/>
    <w:rsid w:val="00F1228C"/>
    <w:rsid w:val="00F142E2"/>
    <w:rsid w:val="00F14EB9"/>
    <w:rsid w:val="00F20DDE"/>
    <w:rsid w:val="00F22484"/>
    <w:rsid w:val="00F31904"/>
    <w:rsid w:val="00F3574E"/>
    <w:rsid w:val="00F450AC"/>
    <w:rsid w:val="00F461A1"/>
    <w:rsid w:val="00F462DC"/>
    <w:rsid w:val="00F509F5"/>
    <w:rsid w:val="00F51466"/>
    <w:rsid w:val="00F5280F"/>
    <w:rsid w:val="00F54DE0"/>
    <w:rsid w:val="00F55057"/>
    <w:rsid w:val="00F56A8A"/>
    <w:rsid w:val="00F60A33"/>
    <w:rsid w:val="00F636E9"/>
    <w:rsid w:val="00F638C0"/>
    <w:rsid w:val="00F63D8E"/>
    <w:rsid w:val="00F63FE3"/>
    <w:rsid w:val="00F71E8C"/>
    <w:rsid w:val="00F72CC8"/>
    <w:rsid w:val="00F73100"/>
    <w:rsid w:val="00F7537D"/>
    <w:rsid w:val="00F77514"/>
    <w:rsid w:val="00F77865"/>
    <w:rsid w:val="00F825EB"/>
    <w:rsid w:val="00F83666"/>
    <w:rsid w:val="00F907C5"/>
    <w:rsid w:val="00F93A20"/>
    <w:rsid w:val="00F97AC8"/>
    <w:rsid w:val="00FA005F"/>
    <w:rsid w:val="00FA2240"/>
    <w:rsid w:val="00FA466E"/>
    <w:rsid w:val="00FB0D21"/>
    <w:rsid w:val="00FB3831"/>
    <w:rsid w:val="00FB5578"/>
    <w:rsid w:val="00FB648A"/>
    <w:rsid w:val="00FB7BD5"/>
    <w:rsid w:val="00FC0499"/>
    <w:rsid w:val="00FC1C30"/>
    <w:rsid w:val="00FC3393"/>
    <w:rsid w:val="00FC48A0"/>
    <w:rsid w:val="00FC5E1C"/>
    <w:rsid w:val="00FC5F15"/>
    <w:rsid w:val="00FC6B19"/>
    <w:rsid w:val="00FC6E4F"/>
    <w:rsid w:val="00FC7E81"/>
    <w:rsid w:val="00FD3B8A"/>
    <w:rsid w:val="00FD6835"/>
    <w:rsid w:val="00FD691A"/>
    <w:rsid w:val="00FD6BE2"/>
    <w:rsid w:val="00FE1034"/>
    <w:rsid w:val="00FE3516"/>
    <w:rsid w:val="00FE4F0B"/>
    <w:rsid w:val="00FE59F5"/>
    <w:rsid w:val="00FE5DAB"/>
    <w:rsid w:val="00FE5E9F"/>
    <w:rsid w:val="00FF226E"/>
    <w:rsid w:val="00FF25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96D7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7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02B62"/>
    <w:rPr>
      <w:color w:val="000000"/>
      <w:sz w:val="24"/>
      <w:vertAlign w:val="superscript"/>
    </w:rPr>
  </w:style>
  <w:style w:type="paragraph" w:styleId="ListParagraph">
    <w:name w:val="List Paragraph"/>
    <w:basedOn w:val="Normal"/>
    <w:uiPriority w:val="34"/>
    <w:qFormat/>
    <w:rsid w:val="001D3B7C"/>
    <w:pPr>
      <w:widowControl w:val="0"/>
      <w:suppressAutoHyphens/>
      <w:ind w:left="720"/>
      <w:contextualSpacing/>
    </w:pPr>
    <w:rPr>
      <w:rFonts w:eastAsia="Times New Roman"/>
    </w:rPr>
  </w:style>
  <w:style w:type="character" w:styleId="Hyperlink">
    <w:name w:val="Hyperlink"/>
    <w:basedOn w:val="DefaultParagraphFont"/>
    <w:uiPriority w:val="99"/>
    <w:unhideWhenUsed/>
    <w:rsid w:val="001D3B7C"/>
    <w:rPr>
      <w:color w:val="0000FF" w:themeColor="hyperlink"/>
      <w:u w:val="single"/>
    </w:rPr>
  </w:style>
  <w:style w:type="paragraph" w:styleId="Footer">
    <w:name w:val="footer"/>
    <w:basedOn w:val="Normal"/>
    <w:link w:val="FooterChar"/>
    <w:uiPriority w:val="99"/>
    <w:unhideWhenUsed/>
    <w:rsid w:val="00140074"/>
    <w:pPr>
      <w:tabs>
        <w:tab w:val="center" w:pos="4320"/>
        <w:tab w:val="right" w:pos="8640"/>
      </w:tabs>
    </w:pPr>
  </w:style>
  <w:style w:type="character" w:customStyle="1" w:styleId="FooterChar">
    <w:name w:val="Footer Char"/>
    <w:basedOn w:val="DefaultParagraphFont"/>
    <w:link w:val="Footer"/>
    <w:uiPriority w:val="99"/>
    <w:rsid w:val="00140074"/>
  </w:style>
  <w:style w:type="character" w:styleId="PageNumber">
    <w:name w:val="page number"/>
    <w:basedOn w:val="DefaultParagraphFont"/>
    <w:uiPriority w:val="99"/>
    <w:semiHidden/>
    <w:unhideWhenUsed/>
    <w:rsid w:val="00140074"/>
  </w:style>
  <w:style w:type="paragraph" w:styleId="NoSpacing">
    <w:name w:val="No Spacing"/>
    <w:uiPriority w:val="1"/>
    <w:qFormat/>
    <w:rsid w:val="00A7069B"/>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70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69B"/>
    <w:rPr>
      <w:rFonts w:ascii="Lucida Grande" w:hAnsi="Lucida Grande" w:cs="Lucida Grande"/>
      <w:sz w:val="18"/>
      <w:szCs w:val="18"/>
    </w:rPr>
  </w:style>
  <w:style w:type="character" w:styleId="FollowedHyperlink">
    <w:name w:val="FollowedHyperlink"/>
    <w:basedOn w:val="DefaultParagraphFont"/>
    <w:uiPriority w:val="99"/>
    <w:semiHidden/>
    <w:unhideWhenUsed/>
    <w:rsid w:val="00FC48A0"/>
    <w:rPr>
      <w:color w:val="800080" w:themeColor="followedHyperlink"/>
      <w:u w:val="single"/>
    </w:rPr>
  </w:style>
  <w:style w:type="character" w:styleId="UnresolvedMention">
    <w:name w:val="Unresolved Mention"/>
    <w:basedOn w:val="DefaultParagraphFont"/>
    <w:uiPriority w:val="99"/>
    <w:rsid w:val="00665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rdancebible.com/store/details/?pid=AB-Green1_12" TargetMode="External"/><Relationship Id="rId13" Type="http://schemas.openxmlformats.org/officeDocument/2006/relationships/hyperlink" Target="https://itunes.apple.com/us/podcast/classification-new-testament/id446655163?i=95912727&amp;mt=2"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gladd@rts.edu" TargetMode="External"/><Relationship Id="rId12" Type="http://schemas.openxmlformats.org/officeDocument/2006/relationships/hyperlink" Target="https://itunes.apple.com/us/podcast/what-is-new-testament-textual/id446655163?i=95252978&amp;mt=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ordancebible.com/Accordance-Training-Seminar-Videos/" TargetMode="External"/><Relationship Id="rId5" Type="http://schemas.openxmlformats.org/officeDocument/2006/relationships/footnotes" Target="footnotes.xml"/><Relationship Id="rId15" Type="http://schemas.openxmlformats.org/officeDocument/2006/relationships/hyperlink" Target="https://itunes.apple.com/us/podcast/categories-non-greek-witnesses/id446655163?i=95912728&amp;mt=2" TargetMode="External"/><Relationship Id="rId10" Type="http://schemas.openxmlformats.org/officeDocument/2006/relationships/hyperlink" Target="https://rts.instructure.com/courses/5945/files/418190?module_item_id=12337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urceforge.net/projects/datool/" TargetMode="External"/><Relationship Id="rId14" Type="http://schemas.openxmlformats.org/officeDocument/2006/relationships/hyperlink" Target="https://itunes.apple.com/us/podcast/categories-greek-new-testament/id446655163?i=95912726&amp;m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1260</TotalTime>
  <Pages>8</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Gladd</dc:creator>
  <cp:keywords/>
  <dc:description/>
  <cp:lastModifiedBy>Ben Gladd</cp:lastModifiedBy>
  <cp:revision>581</cp:revision>
  <cp:lastPrinted>2019-08-29T12:52:00Z</cp:lastPrinted>
  <dcterms:created xsi:type="dcterms:W3CDTF">2012-06-21T21:04:00Z</dcterms:created>
  <dcterms:modified xsi:type="dcterms:W3CDTF">2020-06-11T16:20:00Z</dcterms:modified>
</cp:coreProperties>
</file>