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FE938" w14:textId="71EC96A4" w:rsidR="00D273F6" w:rsidRPr="00780AB9" w:rsidRDefault="00AC01EE" w:rsidP="006E46E5">
      <w:pPr>
        <w:widowControl w:val="0"/>
        <w:jc w:val="center"/>
        <w:rPr>
          <w:b/>
          <w:bCs/>
          <w:sz w:val="24"/>
          <w:szCs w:val="24"/>
        </w:rPr>
      </w:pPr>
      <w:r>
        <w:rPr>
          <w:b/>
          <w:bCs/>
          <w:sz w:val="24"/>
          <w:szCs w:val="24"/>
        </w:rPr>
        <w:t xml:space="preserve">COURSE SYLLABUS – </w:t>
      </w:r>
      <w:r w:rsidR="00D273F6" w:rsidRPr="00780AB9">
        <w:rPr>
          <w:b/>
          <w:bCs/>
          <w:sz w:val="24"/>
          <w:szCs w:val="24"/>
        </w:rPr>
        <w:t>PT5</w:t>
      </w:r>
      <w:r w:rsidR="00D571F4">
        <w:rPr>
          <w:b/>
          <w:bCs/>
          <w:sz w:val="24"/>
          <w:szCs w:val="24"/>
        </w:rPr>
        <w:t>250</w:t>
      </w:r>
    </w:p>
    <w:p w14:paraId="54B2DF6F" w14:textId="77777777" w:rsidR="006E46E5" w:rsidRPr="00780AB9" w:rsidRDefault="006E46E5" w:rsidP="006E46E5">
      <w:pPr>
        <w:widowControl w:val="0"/>
        <w:jc w:val="center"/>
        <w:rPr>
          <w:b/>
          <w:bCs/>
          <w:sz w:val="24"/>
          <w:szCs w:val="24"/>
        </w:rPr>
      </w:pPr>
      <w:r w:rsidRPr="00780AB9">
        <w:rPr>
          <w:b/>
          <w:bCs/>
          <w:sz w:val="24"/>
          <w:szCs w:val="24"/>
        </w:rPr>
        <w:t>Reformed Theological Seminary</w:t>
      </w:r>
    </w:p>
    <w:p w14:paraId="6D329A36" w14:textId="77777777" w:rsidR="006E46E5" w:rsidRPr="00780AB9" w:rsidRDefault="006E46E5" w:rsidP="006E46E5">
      <w:pPr>
        <w:widowControl w:val="0"/>
        <w:jc w:val="center"/>
        <w:rPr>
          <w:b/>
          <w:bCs/>
          <w:sz w:val="24"/>
          <w:szCs w:val="24"/>
        </w:rPr>
      </w:pPr>
      <w:r w:rsidRPr="00780AB9">
        <w:rPr>
          <w:b/>
          <w:bCs/>
          <w:sz w:val="24"/>
          <w:szCs w:val="24"/>
        </w:rPr>
        <w:t>5422 Clinton Boulevard</w:t>
      </w:r>
    </w:p>
    <w:p w14:paraId="4952F13E" w14:textId="77777777" w:rsidR="006E46E5" w:rsidRPr="00780AB9" w:rsidRDefault="006E46E5" w:rsidP="006E46E5">
      <w:pPr>
        <w:widowControl w:val="0"/>
        <w:jc w:val="center"/>
        <w:rPr>
          <w:b/>
          <w:bCs/>
          <w:sz w:val="24"/>
          <w:szCs w:val="24"/>
        </w:rPr>
      </w:pPr>
      <w:r w:rsidRPr="00780AB9">
        <w:rPr>
          <w:b/>
          <w:bCs/>
          <w:sz w:val="24"/>
          <w:szCs w:val="24"/>
        </w:rPr>
        <w:t>Jackson, MS 39209</w:t>
      </w:r>
    </w:p>
    <w:p w14:paraId="0DFDB975" w14:textId="77777777" w:rsidR="006E46E5" w:rsidRPr="00780AB9" w:rsidRDefault="006E46E5" w:rsidP="006E46E5">
      <w:pPr>
        <w:widowControl w:val="0"/>
        <w:jc w:val="center"/>
        <w:rPr>
          <w:b/>
          <w:bCs/>
          <w:sz w:val="24"/>
          <w:szCs w:val="24"/>
        </w:rPr>
      </w:pPr>
      <w:r w:rsidRPr="00780AB9">
        <w:rPr>
          <w:b/>
          <w:bCs/>
          <w:sz w:val="24"/>
          <w:szCs w:val="24"/>
        </w:rPr>
        <w:t>601-923-1600</w:t>
      </w:r>
    </w:p>
    <w:p w14:paraId="59C0807D" w14:textId="77777777" w:rsidR="006E46E5" w:rsidRPr="00780AB9" w:rsidRDefault="006E46E5" w:rsidP="006E46E5">
      <w:pPr>
        <w:widowControl w:val="0"/>
        <w:jc w:val="center"/>
        <w:rPr>
          <w:b/>
          <w:bCs/>
          <w:sz w:val="24"/>
          <w:szCs w:val="24"/>
        </w:rPr>
      </w:pPr>
    </w:p>
    <w:p w14:paraId="490E2416" w14:textId="0ACE548A" w:rsidR="006E46E5" w:rsidRPr="00780AB9" w:rsidRDefault="006E46E5" w:rsidP="006E46E5">
      <w:pPr>
        <w:widowControl w:val="0"/>
        <w:rPr>
          <w:b/>
          <w:bCs/>
          <w:sz w:val="24"/>
          <w:szCs w:val="24"/>
        </w:rPr>
      </w:pPr>
      <w:r w:rsidRPr="00780AB9">
        <w:rPr>
          <w:b/>
          <w:bCs/>
          <w:sz w:val="24"/>
          <w:szCs w:val="24"/>
        </w:rPr>
        <w:t>Spring 2</w:t>
      </w:r>
      <w:r w:rsidR="008E4F07">
        <w:rPr>
          <w:b/>
          <w:bCs/>
          <w:sz w:val="24"/>
          <w:szCs w:val="24"/>
        </w:rPr>
        <w:t>0</w:t>
      </w:r>
      <w:r w:rsidR="00D571F4">
        <w:rPr>
          <w:b/>
          <w:bCs/>
          <w:sz w:val="24"/>
          <w:szCs w:val="24"/>
        </w:rPr>
        <w:t>20</w:t>
      </w:r>
      <w:r w:rsidRPr="00780AB9">
        <w:rPr>
          <w:b/>
          <w:bCs/>
          <w:sz w:val="24"/>
          <w:szCs w:val="24"/>
        </w:rPr>
        <w:tab/>
      </w:r>
      <w:r w:rsidRPr="00780AB9">
        <w:rPr>
          <w:b/>
          <w:bCs/>
          <w:sz w:val="24"/>
          <w:szCs w:val="24"/>
        </w:rPr>
        <w:tab/>
      </w:r>
      <w:r w:rsidRPr="00780AB9">
        <w:rPr>
          <w:b/>
          <w:bCs/>
          <w:sz w:val="24"/>
          <w:szCs w:val="24"/>
        </w:rPr>
        <w:tab/>
      </w:r>
      <w:r w:rsidRPr="00780AB9">
        <w:rPr>
          <w:b/>
          <w:bCs/>
          <w:sz w:val="24"/>
          <w:szCs w:val="24"/>
        </w:rPr>
        <w:tab/>
      </w:r>
      <w:r w:rsidRPr="00780AB9">
        <w:rPr>
          <w:b/>
          <w:bCs/>
          <w:sz w:val="24"/>
          <w:szCs w:val="24"/>
        </w:rPr>
        <w:tab/>
      </w:r>
      <w:r w:rsidRPr="00780AB9">
        <w:rPr>
          <w:b/>
          <w:bCs/>
          <w:sz w:val="24"/>
          <w:szCs w:val="24"/>
        </w:rPr>
        <w:tab/>
      </w:r>
    </w:p>
    <w:p w14:paraId="3E8B3051" w14:textId="2646C363" w:rsidR="006E46E5" w:rsidRPr="00780AB9" w:rsidRDefault="00D571F4" w:rsidP="006E46E5">
      <w:pPr>
        <w:widowControl w:val="0"/>
        <w:rPr>
          <w:b/>
          <w:bCs/>
          <w:sz w:val="24"/>
          <w:szCs w:val="24"/>
        </w:rPr>
      </w:pPr>
      <w:r>
        <w:rPr>
          <w:b/>
          <w:bCs/>
          <w:sz w:val="24"/>
          <w:szCs w:val="24"/>
        </w:rPr>
        <w:t>Pastoral Ministry</w:t>
      </w:r>
      <w:r w:rsidR="006E46E5" w:rsidRPr="00780AB9">
        <w:rPr>
          <w:b/>
          <w:bCs/>
          <w:sz w:val="24"/>
          <w:szCs w:val="24"/>
        </w:rPr>
        <w:t xml:space="preserve"> </w:t>
      </w:r>
      <w:r w:rsidR="006E46E5" w:rsidRPr="00780AB9">
        <w:rPr>
          <w:b/>
          <w:bCs/>
          <w:sz w:val="24"/>
          <w:szCs w:val="24"/>
        </w:rPr>
        <w:tab/>
        <w:t xml:space="preserve">              </w:t>
      </w:r>
      <w:r w:rsidR="006E46E5" w:rsidRPr="00780AB9">
        <w:rPr>
          <w:b/>
          <w:bCs/>
          <w:sz w:val="24"/>
          <w:szCs w:val="24"/>
        </w:rPr>
        <w:tab/>
      </w:r>
      <w:r w:rsidR="006E46E5" w:rsidRPr="00780AB9">
        <w:rPr>
          <w:b/>
          <w:bCs/>
          <w:sz w:val="24"/>
          <w:szCs w:val="24"/>
        </w:rPr>
        <w:tab/>
        <w:t xml:space="preserve"> </w:t>
      </w:r>
      <w:r>
        <w:rPr>
          <w:b/>
          <w:bCs/>
          <w:sz w:val="24"/>
          <w:szCs w:val="24"/>
        </w:rPr>
        <w:tab/>
      </w:r>
      <w:r w:rsidR="006E46E5" w:rsidRPr="00780AB9">
        <w:rPr>
          <w:b/>
          <w:bCs/>
          <w:sz w:val="24"/>
          <w:szCs w:val="24"/>
        </w:rPr>
        <w:t>Cell:  256-509-9284</w:t>
      </w:r>
    </w:p>
    <w:p w14:paraId="7CC96279" w14:textId="252ABCB3" w:rsidR="006E46E5" w:rsidRPr="00780AB9" w:rsidRDefault="00AC01EE" w:rsidP="006E46E5">
      <w:pPr>
        <w:widowControl w:val="0"/>
        <w:rPr>
          <w:b/>
          <w:bCs/>
          <w:sz w:val="24"/>
          <w:szCs w:val="24"/>
        </w:rPr>
      </w:pPr>
      <w:r>
        <w:rPr>
          <w:b/>
          <w:bCs/>
          <w:sz w:val="24"/>
          <w:szCs w:val="24"/>
        </w:rPr>
        <w:t xml:space="preserve">Professor:  </w:t>
      </w:r>
      <w:r w:rsidR="006E46E5" w:rsidRPr="00780AB9">
        <w:rPr>
          <w:b/>
          <w:bCs/>
          <w:sz w:val="24"/>
          <w:szCs w:val="24"/>
        </w:rPr>
        <w:t>Charles M. Wingard</w:t>
      </w:r>
      <w:r>
        <w:rPr>
          <w:b/>
          <w:bCs/>
          <w:sz w:val="24"/>
          <w:szCs w:val="24"/>
        </w:rPr>
        <w:t>, D. Min.</w:t>
      </w:r>
      <w:r w:rsidR="006E46E5" w:rsidRPr="00780AB9">
        <w:rPr>
          <w:b/>
          <w:bCs/>
          <w:sz w:val="24"/>
          <w:szCs w:val="24"/>
        </w:rPr>
        <w:tab/>
      </w:r>
      <w:r w:rsidR="006E46E5" w:rsidRPr="00780AB9">
        <w:rPr>
          <w:b/>
          <w:bCs/>
          <w:sz w:val="24"/>
          <w:szCs w:val="24"/>
        </w:rPr>
        <w:tab/>
        <w:t xml:space="preserve"> E-mail: </w:t>
      </w:r>
      <w:hyperlink r:id="rId8" w:history="1">
        <w:r w:rsidR="00C8597D" w:rsidRPr="00C8597D">
          <w:rPr>
            <w:rStyle w:val="Hyperlink"/>
            <w:b/>
            <w:bCs/>
            <w:sz w:val="24"/>
            <w:szCs w:val="24"/>
          </w:rPr>
          <w:t>cwingard@rts.edu</w:t>
        </w:r>
      </w:hyperlink>
    </w:p>
    <w:p w14:paraId="4AC01D6D" w14:textId="12F034BB" w:rsidR="00AE7961" w:rsidRDefault="00AE7961" w:rsidP="006E46E5">
      <w:pPr>
        <w:widowControl w:val="0"/>
        <w:rPr>
          <w:b/>
          <w:bCs/>
          <w:sz w:val="24"/>
          <w:szCs w:val="24"/>
        </w:rPr>
      </w:pPr>
      <w:r>
        <w:rPr>
          <w:b/>
          <w:bCs/>
          <w:sz w:val="24"/>
          <w:szCs w:val="24"/>
        </w:rPr>
        <w:t xml:space="preserve">Teaching Assistant: </w:t>
      </w:r>
      <w:r w:rsidR="001A2469">
        <w:rPr>
          <w:b/>
          <w:bCs/>
          <w:sz w:val="24"/>
          <w:szCs w:val="24"/>
        </w:rPr>
        <w:t>Jamie Peipon</w:t>
      </w:r>
      <w:r>
        <w:rPr>
          <w:b/>
          <w:bCs/>
          <w:sz w:val="24"/>
          <w:szCs w:val="24"/>
        </w:rPr>
        <w:tab/>
      </w:r>
      <w:r>
        <w:rPr>
          <w:b/>
          <w:bCs/>
          <w:sz w:val="24"/>
          <w:szCs w:val="24"/>
        </w:rPr>
        <w:tab/>
      </w:r>
      <w:r>
        <w:rPr>
          <w:b/>
          <w:bCs/>
          <w:sz w:val="24"/>
          <w:szCs w:val="24"/>
        </w:rPr>
        <w:tab/>
        <w:t xml:space="preserve"> E-mail: </w:t>
      </w:r>
      <w:r w:rsidR="001A2469" w:rsidRPr="001A2469">
        <w:rPr>
          <w:rStyle w:val="Hyperlink"/>
          <w:b/>
          <w:bCs/>
          <w:sz w:val="24"/>
          <w:szCs w:val="24"/>
        </w:rPr>
        <w:t>jamiepeipon@gmail.co</w:t>
      </w:r>
      <w:r w:rsidR="001A2469">
        <w:rPr>
          <w:rStyle w:val="Hyperlink"/>
          <w:b/>
          <w:bCs/>
          <w:sz w:val="24"/>
          <w:szCs w:val="24"/>
        </w:rPr>
        <w:t>m</w:t>
      </w:r>
    </w:p>
    <w:p w14:paraId="6B46624A" w14:textId="6ACF83AC" w:rsidR="00EE1FC8" w:rsidRDefault="00475FDD" w:rsidP="006E46E5">
      <w:pPr>
        <w:widowControl w:val="0"/>
        <w:rPr>
          <w:b/>
          <w:bCs/>
          <w:sz w:val="24"/>
          <w:szCs w:val="24"/>
        </w:rPr>
      </w:pPr>
      <w:r>
        <w:rPr>
          <w:b/>
          <w:bCs/>
          <w:sz w:val="24"/>
          <w:szCs w:val="24"/>
        </w:rPr>
        <w:t>Time:</w:t>
      </w:r>
      <w:r w:rsidR="00D93EC1">
        <w:rPr>
          <w:b/>
          <w:bCs/>
          <w:sz w:val="24"/>
          <w:szCs w:val="24"/>
        </w:rPr>
        <w:t xml:space="preserve"> </w:t>
      </w:r>
      <w:r w:rsidR="001A2469">
        <w:rPr>
          <w:b/>
          <w:bCs/>
          <w:sz w:val="24"/>
          <w:szCs w:val="24"/>
        </w:rPr>
        <w:t>Tuesday, 1-4</w:t>
      </w:r>
      <w:r w:rsidR="00877478">
        <w:rPr>
          <w:b/>
          <w:bCs/>
          <w:sz w:val="24"/>
          <w:szCs w:val="24"/>
        </w:rPr>
        <w:t xml:space="preserve">:15 </w:t>
      </w:r>
      <w:r w:rsidR="001A2469">
        <w:rPr>
          <w:b/>
          <w:bCs/>
          <w:sz w:val="24"/>
          <w:szCs w:val="24"/>
        </w:rPr>
        <w:t>pm</w:t>
      </w:r>
      <w:r w:rsidR="002E2590">
        <w:rPr>
          <w:b/>
          <w:bCs/>
          <w:sz w:val="24"/>
          <w:szCs w:val="24"/>
        </w:rPr>
        <w:tab/>
      </w:r>
      <w:r w:rsidR="001A2469">
        <w:rPr>
          <w:b/>
          <w:bCs/>
          <w:sz w:val="24"/>
          <w:szCs w:val="24"/>
        </w:rPr>
        <w:tab/>
      </w:r>
      <w:r w:rsidR="001A2469">
        <w:rPr>
          <w:b/>
          <w:bCs/>
          <w:sz w:val="24"/>
          <w:szCs w:val="24"/>
        </w:rPr>
        <w:tab/>
      </w:r>
      <w:r w:rsidR="001A2469">
        <w:rPr>
          <w:b/>
          <w:bCs/>
          <w:sz w:val="24"/>
          <w:szCs w:val="24"/>
        </w:rPr>
        <w:tab/>
        <w:t xml:space="preserve"> </w:t>
      </w:r>
      <w:r w:rsidR="00EE1FC8">
        <w:rPr>
          <w:b/>
          <w:bCs/>
          <w:sz w:val="24"/>
          <w:szCs w:val="24"/>
        </w:rPr>
        <w:t xml:space="preserve">Class Hours:  2   </w:t>
      </w:r>
      <w:r w:rsidR="00EE1FC8">
        <w:rPr>
          <w:b/>
          <w:bCs/>
          <w:sz w:val="24"/>
          <w:szCs w:val="24"/>
        </w:rPr>
        <w:tab/>
      </w:r>
    </w:p>
    <w:p w14:paraId="54D3ADFF" w14:textId="359FD1EB" w:rsidR="006E46E5" w:rsidRPr="00780AB9" w:rsidRDefault="00EE1FC8" w:rsidP="006E46E5">
      <w:pPr>
        <w:widowControl w:val="0"/>
        <w:rPr>
          <w:b/>
          <w:bCs/>
          <w:sz w:val="24"/>
          <w:szCs w:val="24"/>
        </w:rPr>
      </w:pPr>
      <w:r>
        <w:rPr>
          <w:b/>
          <w:bCs/>
          <w:sz w:val="24"/>
          <w:szCs w:val="24"/>
        </w:rPr>
        <w:t xml:space="preserve">Syllabus Revision Date: </w:t>
      </w:r>
      <w:r w:rsidR="001A2469">
        <w:rPr>
          <w:b/>
          <w:bCs/>
          <w:sz w:val="24"/>
          <w:szCs w:val="24"/>
        </w:rPr>
        <w:t>November 1</w:t>
      </w:r>
      <w:r w:rsidR="00D571F4">
        <w:rPr>
          <w:b/>
          <w:bCs/>
          <w:sz w:val="24"/>
          <w:szCs w:val="24"/>
        </w:rPr>
        <w:t>1</w:t>
      </w:r>
      <w:r w:rsidR="001A2469">
        <w:rPr>
          <w:b/>
          <w:bCs/>
          <w:sz w:val="24"/>
          <w:szCs w:val="24"/>
        </w:rPr>
        <w:t>, 201</w:t>
      </w:r>
      <w:r w:rsidR="00D571F4">
        <w:rPr>
          <w:b/>
          <w:bCs/>
          <w:sz w:val="24"/>
          <w:szCs w:val="24"/>
        </w:rPr>
        <w:t>9</w:t>
      </w:r>
    </w:p>
    <w:p w14:paraId="57C6FB28" w14:textId="77777777" w:rsidR="006E46E5" w:rsidRPr="00780AB9" w:rsidRDefault="006E46E5" w:rsidP="006E46E5">
      <w:pPr>
        <w:widowControl w:val="0"/>
        <w:rPr>
          <w:b/>
          <w:bCs/>
          <w:sz w:val="24"/>
          <w:szCs w:val="24"/>
        </w:rPr>
      </w:pPr>
    </w:p>
    <w:p w14:paraId="079E207A" w14:textId="77777777" w:rsidR="006E46E5" w:rsidRPr="00780AB9" w:rsidRDefault="006E46E5" w:rsidP="006E46E5">
      <w:pPr>
        <w:widowControl w:val="0"/>
        <w:jc w:val="center"/>
        <w:rPr>
          <w:b/>
          <w:bCs/>
          <w:sz w:val="24"/>
          <w:szCs w:val="24"/>
          <w:u w:val="single"/>
        </w:rPr>
      </w:pPr>
      <w:r w:rsidRPr="00780AB9">
        <w:rPr>
          <w:sz w:val="24"/>
          <w:szCs w:val="24"/>
        </w:rPr>
        <w:t xml:space="preserve"> </w:t>
      </w:r>
      <w:r w:rsidRPr="00780AB9">
        <w:rPr>
          <w:b/>
          <w:bCs/>
          <w:sz w:val="24"/>
          <w:szCs w:val="24"/>
          <w:u w:val="single"/>
        </w:rPr>
        <w:t>COURSE PURPOSE</w:t>
      </w:r>
    </w:p>
    <w:p w14:paraId="58508DDC" w14:textId="77777777" w:rsidR="006E46E5" w:rsidRPr="00780AB9" w:rsidRDefault="006E46E5" w:rsidP="006E46E5">
      <w:pPr>
        <w:widowControl w:val="0"/>
        <w:rPr>
          <w:b/>
          <w:bCs/>
          <w:sz w:val="24"/>
          <w:szCs w:val="24"/>
        </w:rPr>
      </w:pPr>
    </w:p>
    <w:p w14:paraId="255F0AD6" w14:textId="77777777" w:rsidR="006E46E5" w:rsidRPr="00780AB9" w:rsidRDefault="00AA2057" w:rsidP="006E46E5">
      <w:pPr>
        <w:widowControl w:val="0"/>
        <w:rPr>
          <w:sz w:val="24"/>
          <w:szCs w:val="24"/>
        </w:rPr>
      </w:pPr>
      <w:bookmarkStart w:id="0" w:name="OLE_LINK3"/>
      <w:bookmarkStart w:id="1" w:name="OLE_LINK4"/>
      <w:r w:rsidRPr="00780AB9">
        <w:rPr>
          <w:bCs/>
          <w:sz w:val="24"/>
          <w:szCs w:val="24"/>
        </w:rPr>
        <w:t>An introduction to the preparation and delivery of sermons.</w:t>
      </w:r>
      <w:bookmarkEnd w:id="0"/>
      <w:bookmarkEnd w:id="1"/>
    </w:p>
    <w:p w14:paraId="4A2F8C62" w14:textId="77777777" w:rsidR="006E46E5" w:rsidRPr="00780AB9" w:rsidRDefault="006E46E5" w:rsidP="006E46E5">
      <w:pPr>
        <w:widowControl w:val="0"/>
        <w:jc w:val="center"/>
        <w:rPr>
          <w:sz w:val="24"/>
          <w:szCs w:val="24"/>
        </w:rPr>
      </w:pPr>
      <w:r w:rsidRPr="00780AB9">
        <w:rPr>
          <w:sz w:val="24"/>
          <w:szCs w:val="24"/>
        </w:rPr>
        <w:t xml:space="preserve"> </w:t>
      </w:r>
    </w:p>
    <w:p w14:paraId="1D2960DF" w14:textId="77777777" w:rsidR="006E46E5" w:rsidRPr="00780AB9" w:rsidRDefault="006E46E5" w:rsidP="006E46E5">
      <w:pPr>
        <w:widowControl w:val="0"/>
        <w:jc w:val="center"/>
        <w:rPr>
          <w:b/>
          <w:bCs/>
          <w:sz w:val="24"/>
          <w:szCs w:val="24"/>
          <w:u w:val="single"/>
        </w:rPr>
      </w:pPr>
      <w:r w:rsidRPr="00780AB9">
        <w:rPr>
          <w:b/>
          <w:bCs/>
          <w:sz w:val="24"/>
          <w:szCs w:val="24"/>
          <w:u w:val="single"/>
        </w:rPr>
        <w:t>COURSE OBJECTIVES</w:t>
      </w:r>
    </w:p>
    <w:p w14:paraId="5776199C" w14:textId="77777777" w:rsidR="006E46E5" w:rsidRPr="00780AB9" w:rsidRDefault="006E46E5" w:rsidP="006E46E5">
      <w:pPr>
        <w:widowControl w:val="0"/>
        <w:rPr>
          <w:b/>
          <w:bCs/>
          <w:sz w:val="24"/>
          <w:szCs w:val="24"/>
          <w:u w:val="single"/>
        </w:rPr>
      </w:pPr>
    </w:p>
    <w:p w14:paraId="68C16444" w14:textId="77777777" w:rsidR="006E46E5" w:rsidRPr="00780AB9" w:rsidRDefault="003A5976" w:rsidP="006E46E5">
      <w:pPr>
        <w:widowControl w:val="0"/>
        <w:rPr>
          <w:sz w:val="24"/>
          <w:szCs w:val="24"/>
        </w:rPr>
      </w:pPr>
      <w:bookmarkStart w:id="2" w:name="OLE_LINK5"/>
      <w:bookmarkStart w:id="3" w:name="OLE_LINK6"/>
      <w:r w:rsidRPr="00780AB9">
        <w:rPr>
          <w:sz w:val="24"/>
          <w:szCs w:val="24"/>
        </w:rPr>
        <w:t>1. F</w:t>
      </w:r>
      <w:r w:rsidR="00AA2057" w:rsidRPr="00780AB9">
        <w:rPr>
          <w:sz w:val="24"/>
          <w:szCs w:val="24"/>
        </w:rPr>
        <w:t>ormation of the minister’s character.</w:t>
      </w:r>
    </w:p>
    <w:p w14:paraId="5E306270" w14:textId="3B7CCA29" w:rsidR="00AA2057" w:rsidRPr="00780AB9" w:rsidRDefault="006E6685" w:rsidP="006E46E5">
      <w:pPr>
        <w:widowControl w:val="0"/>
        <w:rPr>
          <w:sz w:val="24"/>
          <w:szCs w:val="24"/>
        </w:rPr>
      </w:pPr>
      <w:r w:rsidRPr="00780AB9">
        <w:rPr>
          <w:sz w:val="24"/>
          <w:szCs w:val="24"/>
        </w:rPr>
        <w:t xml:space="preserve">2. </w:t>
      </w:r>
      <w:r w:rsidR="003A5976" w:rsidRPr="00780AB9">
        <w:rPr>
          <w:sz w:val="24"/>
          <w:szCs w:val="24"/>
        </w:rPr>
        <w:t>C</w:t>
      </w:r>
      <w:r w:rsidR="00AA2057" w:rsidRPr="00780AB9">
        <w:rPr>
          <w:sz w:val="24"/>
          <w:szCs w:val="24"/>
        </w:rPr>
        <w:t xml:space="preserve">ultivation of the minister’s </w:t>
      </w:r>
      <w:r w:rsidR="00D571F4">
        <w:rPr>
          <w:sz w:val="24"/>
          <w:szCs w:val="24"/>
        </w:rPr>
        <w:t>pastoral</w:t>
      </w:r>
      <w:r w:rsidR="00AA2057" w:rsidRPr="00780AB9">
        <w:rPr>
          <w:sz w:val="24"/>
          <w:szCs w:val="24"/>
        </w:rPr>
        <w:t xml:space="preserve"> gifts.</w:t>
      </w:r>
    </w:p>
    <w:p w14:paraId="013D4572" w14:textId="77777777" w:rsidR="00AA2057" w:rsidRPr="00780AB9" w:rsidRDefault="00AA2057" w:rsidP="006E46E5">
      <w:pPr>
        <w:widowControl w:val="0"/>
        <w:rPr>
          <w:sz w:val="24"/>
          <w:szCs w:val="24"/>
        </w:rPr>
      </w:pPr>
      <w:r w:rsidRPr="00780AB9">
        <w:rPr>
          <w:sz w:val="24"/>
          <w:szCs w:val="24"/>
        </w:rPr>
        <w:t xml:space="preserve">3. </w:t>
      </w:r>
      <w:r w:rsidR="003A5976" w:rsidRPr="00780AB9">
        <w:rPr>
          <w:sz w:val="24"/>
          <w:szCs w:val="24"/>
        </w:rPr>
        <w:t>Establishing</w:t>
      </w:r>
      <w:r w:rsidRPr="00780AB9">
        <w:rPr>
          <w:sz w:val="24"/>
          <w:szCs w:val="24"/>
        </w:rPr>
        <w:t xml:space="preserve"> life-long devotional habits.</w:t>
      </w:r>
    </w:p>
    <w:p w14:paraId="269DE954" w14:textId="3CB685F7" w:rsidR="00AA2057" w:rsidRPr="00780AB9" w:rsidRDefault="00AA2057" w:rsidP="006E46E5">
      <w:pPr>
        <w:widowControl w:val="0"/>
        <w:rPr>
          <w:sz w:val="24"/>
          <w:szCs w:val="24"/>
        </w:rPr>
      </w:pPr>
      <w:r w:rsidRPr="00780AB9">
        <w:rPr>
          <w:sz w:val="24"/>
          <w:szCs w:val="24"/>
        </w:rPr>
        <w:t xml:space="preserve">4. </w:t>
      </w:r>
      <w:r w:rsidR="003A5976" w:rsidRPr="00780AB9">
        <w:rPr>
          <w:sz w:val="24"/>
          <w:szCs w:val="24"/>
        </w:rPr>
        <w:t>Memorizing scriptures concerning</w:t>
      </w:r>
      <w:r w:rsidRPr="00780AB9">
        <w:rPr>
          <w:sz w:val="24"/>
          <w:szCs w:val="24"/>
        </w:rPr>
        <w:t xml:space="preserve"> the </w:t>
      </w:r>
      <w:r w:rsidR="00D571F4">
        <w:rPr>
          <w:sz w:val="24"/>
          <w:szCs w:val="24"/>
        </w:rPr>
        <w:t>pastor</w:t>
      </w:r>
      <w:r w:rsidRPr="00780AB9">
        <w:rPr>
          <w:sz w:val="24"/>
          <w:szCs w:val="24"/>
        </w:rPr>
        <w:t xml:space="preserve"> and his work.</w:t>
      </w:r>
    </w:p>
    <w:bookmarkEnd w:id="2"/>
    <w:bookmarkEnd w:id="3"/>
    <w:p w14:paraId="130CF6DD" w14:textId="77777777" w:rsidR="00AA2057" w:rsidRPr="00780AB9" w:rsidRDefault="00AA2057" w:rsidP="006E46E5">
      <w:pPr>
        <w:widowControl w:val="0"/>
        <w:rPr>
          <w:sz w:val="24"/>
          <w:szCs w:val="24"/>
        </w:rPr>
      </w:pPr>
    </w:p>
    <w:p w14:paraId="736735DD" w14:textId="77777777" w:rsidR="006E46E5" w:rsidRPr="00780AB9" w:rsidRDefault="006E46E5" w:rsidP="006E46E5">
      <w:pPr>
        <w:widowControl w:val="0"/>
        <w:rPr>
          <w:sz w:val="24"/>
          <w:szCs w:val="24"/>
        </w:rPr>
      </w:pPr>
    </w:p>
    <w:p w14:paraId="03077AE0" w14:textId="2E2B6B44" w:rsidR="006E46E5" w:rsidRPr="00155BE8" w:rsidRDefault="006E46E5" w:rsidP="00155BE8">
      <w:pPr>
        <w:widowControl w:val="0"/>
        <w:jc w:val="center"/>
        <w:rPr>
          <w:b/>
          <w:bCs/>
          <w:sz w:val="24"/>
          <w:szCs w:val="24"/>
          <w:u w:val="single"/>
        </w:rPr>
      </w:pPr>
      <w:r w:rsidRPr="00780AB9">
        <w:rPr>
          <w:sz w:val="24"/>
          <w:szCs w:val="24"/>
        </w:rPr>
        <w:t xml:space="preserve">  </w:t>
      </w:r>
      <w:r w:rsidR="00155BE8">
        <w:rPr>
          <w:b/>
          <w:bCs/>
          <w:sz w:val="24"/>
          <w:szCs w:val="24"/>
          <w:u w:val="single"/>
        </w:rPr>
        <w:t>REQUIRED</w:t>
      </w:r>
      <w:r w:rsidRPr="00780AB9">
        <w:rPr>
          <w:b/>
          <w:bCs/>
          <w:sz w:val="24"/>
          <w:szCs w:val="24"/>
          <w:u w:val="single"/>
        </w:rPr>
        <w:t xml:space="preserve"> TEXTS</w:t>
      </w:r>
    </w:p>
    <w:p w14:paraId="5101876A" w14:textId="77777777" w:rsidR="006E46E5" w:rsidRPr="00780AB9" w:rsidRDefault="006E46E5" w:rsidP="006E46E5">
      <w:pPr>
        <w:widowControl w:val="0"/>
        <w:ind w:left="720" w:hanging="720"/>
        <w:rPr>
          <w:sz w:val="24"/>
          <w:szCs w:val="24"/>
        </w:rPr>
      </w:pPr>
      <w:r w:rsidRPr="00780AB9">
        <w:rPr>
          <w:sz w:val="24"/>
          <w:szCs w:val="24"/>
        </w:rPr>
        <w:tab/>
      </w:r>
    </w:p>
    <w:p w14:paraId="42B4D583" w14:textId="031DD512" w:rsidR="006E46E5" w:rsidRDefault="006E46E5" w:rsidP="00555715">
      <w:pPr>
        <w:widowControl w:val="0"/>
        <w:ind w:left="720" w:hanging="720"/>
        <w:rPr>
          <w:sz w:val="24"/>
          <w:szCs w:val="24"/>
        </w:rPr>
      </w:pPr>
      <w:r w:rsidRPr="00780AB9">
        <w:rPr>
          <w:sz w:val="24"/>
          <w:szCs w:val="24"/>
        </w:rPr>
        <w:t xml:space="preserve">The Bible.  </w:t>
      </w:r>
    </w:p>
    <w:p w14:paraId="3774D2FD" w14:textId="77777777" w:rsidR="008C014E" w:rsidRDefault="008C014E" w:rsidP="00555715">
      <w:pPr>
        <w:widowControl w:val="0"/>
        <w:ind w:left="720" w:hanging="720"/>
        <w:rPr>
          <w:sz w:val="24"/>
          <w:szCs w:val="24"/>
        </w:rPr>
      </w:pPr>
    </w:p>
    <w:p w14:paraId="7E2406D9" w14:textId="1CB92784" w:rsidR="008C014E" w:rsidRDefault="008C014E" w:rsidP="008C014E">
      <w:pPr>
        <w:widowControl w:val="0"/>
        <w:ind w:left="720" w:hanging="720"/>
        <w:rPr>
          <w:sz w:val="24"/>
          <w:szCs w:val="24"/>
        </w:rPr>
      </w:pPr>
      <w:proofErr w:type="spellStart"/>
      <w:r>
        <w:rPr>
          <w:sz w:val="24"/>
          <w:szCs w:val="24"/>
        </w:rPr>
        <w:t>Anyabwile</w:t>
      </w:r>
      <w:proofErr w:type="spellEnd"/>
      <w:r>
        <w:rPr>
          <w:sz w:val="24"/>
          <w:szCs w:val="24"/>
        </w:rPr>
        <w:t xml:space="preserve">, </w:t>
      </w:r>
      <w:proofErr w:type="spellStart"/>
      <w:r>
        <w:rPr>
          <w:sz w:val="24"/>
          <w:szCs w:val="24"/>
        </w:rPr>
        <w:t>Thabiti</w:t>
      </w:r>
      <w:proofErr w:type="spellEnd"/>
      <w:r>
        <w:rPr>
          <w:sz w:val="24"/>
          <w:szCs w:val="24"/>
        </w:rPr>
        <w:t xml:space="preserve"> M. </w:t>
      </w:r>
      <w:r w:rsidRPr="008C014E">
        <w:rPr>
          <w:i/>
          <w:sz w:val="24"/>
          <w:szCs w:val="24"/>
        </w:rPr>
        <w:t>The Faithful P</w:t>
      </w:r>
      <w:r>
        <w:rPr>
          <w:i/>
          <w:sz w:val="24"/>
          <w:szCs w:val="24"/>
        </w:rPr>
        <w:t>r</w:t>
      </w:r>
      <w:r w:rsidRPr="008C014E">
        <w:rPr>
          <w:i/>
          <w:sz w:val="24"/>
          <w:szCs w:val="24"/>
        </w:rPr>
        <w:t>eacher: Recapturing the Visi</w:t>
      </w:r>
      <w:r>
        <w:rPr>
          <w:i/>
          <w:sz w:val="24"/>
          <w:szCs w:val="24"/>
        </w:rPr>
        <w:t>on of Thr</w:t>
      </w:r>
      <w:r w:rsidRPr="008C014E">
        <w:rPr>
          <w:i/>
          <w:sz w:val="24"/>
          <w:szCs w:val="24"/>
        </w:rPr>
        <w:t>ee Pioneering African-American Pastors.</w:t>
      </w:r>
      <w:r>
        <w:rPr>
          <w:sz w:val="24"/>
          <w:szCs w:val="24"/>
        </w:rPr>
        <w:t xml:space="preserve"> Wheaton, Illinois: Crossway, 2007.</w:t>
      </w:r>
    </w:p>
    <w:p w14:paraId="33A92AE1" w14:textId="77777777" w:rsidR="001A6F49" w:rsidRPr="00780AB9" w:rsidRDefault="001A6F49" w:rsidP="001A2469">
      <w:pPr>
        <w:widowControl w:val="0"/>
        <w:rPr>
          <w:sz w:val="24"/>
          <w:szCs w:val="24"/>
        </w:rPr>
      </w:pPr>
    </w:p>
    <w:p w14:paraId="68E80FF9" w14:textId="77777777" w:rsidR="001A6F49" w:rsidRDefault="001A6F49" w:rsidP="001A6F49">
      <w:pPr>
        <w:pStyle w:val="Body"/>
        <w:widowControl w:val="0"/>
        <w:ind w:left="720" w:hanging="720"/>
        <w:rPr>
          <w:sz w:val="24"/>
          <w:szCs w:val="24"/>
        </w:rPr>
      </w:pPr>
      <w:r w:rsidRPr="00B654B0">
        <w:rPr>
          <w:sz w:val="24"/>
          <w:szCs w:val="24"/>
        </w:rPr>
        <w:t xml:space="preserve">Charles, H.B., Jr. </w:t>
      </w:r>
      <w:r w:rsidRPr="00B654B0">
        <w:rPr>
          <w:i/>
          <w:sz w:val="24"/>
          <w:szCs w:val="24"/>
        </w:rPr>
        <w:t>On Preaching:</w:t>
      </w:r>
      <w:r w:rsidRPr="00B654B0">
        <w:rPr>
          <w:sz w:val="24"/>
          <w:szCs w:val="24"/>
        </w:rPr>
        <w:t xml:space="preserve"> </w:t>
      </w:r>
      <w:r w:rsidRPr="00B654B0">
        <w:rPr>
          <w:i/>
          <w:sz w:val="24"/>
          <w:szCs w:val="24"/>
        </w:rPr>
        <w:t>Personal and Pastoral Insights for the Preparation and Practice of Preaching.</w:t>
      </w:r>
      <w:r w:rsidRPr="00B654B0">
        <w:rPr>
          <w:sz w:val="24"/>
          <w:szCs w:val="24"/>
        </w:rPr>
        <w:t xml:space="preserve"> Chicago: Moody, 2014.</w:t>
      </w:r>
    </w:p>
    <w:p w14:paraId="1C994A8A" w14:textId="77777777" w:rsidR="00223B44" w:rsidRDefault="00223B44" w:rsidP="001A6F49">
      <w:pPr>
        <w:pStyle w:val="Body"/>
        <w:widowControl w:val="0"/>
        <w:ind w:left="720" w:hanging="720"/>
        <w:rPr>
          <w:sz w:val="24"/>
          <w:szCs w:val="24"/>
        </w:rPr>
      </w:pPr>
    </w:p>
    <w:p w14:paraId="1D95391E" w14:textId="413E2428" w:rsidR="00223B44" w:rsidRDefault="00223B44" w:rsidP="00223B44">
      <w:pPr>
        <w:pStyle w:val="Body"/>
        <w:ind w:left="720" w:hanging="720"/>
        <w:rPr>
          <w:sz w:val="24"/>
          <w:szCs w:val="24"/>
        </w:rPr>
      </w:pPr>
      <w:proofErr w:type="spellStart"/>
      <w:r w:rsidRPr="00223B44">
        <w:rPr>
          <w:sz w:val="24"/>
          <w:szCs w:val="24"/>
        </w:rPr>
        <w:t>Chapell</w:t>
      </w:r>
      <w:proofErr w:type="spellEnd"/>
      <w:r w:rsidRPr="00223B44">
        <w:rPr>
          <w:sz w:val="24"/>
          <w:szCs w:val="24"/>
        </w:rPr>
        <w:t xml:space="preserve">, Bryan.  </w:t>
      </w:r>
      <w:r w:rsidRPr="00223B44">
        <w:rPr>
          <w:i/>
          <w:sz w:val="24"/>
          <w:szCs w:val="24"/>
        </w:rPr>
        <w:t>Christ-Centered Preaching: Redeeming the Expository Sermon.</w:t>
      </w:r>
      <w:r>
        <w:rPr>
          <w:sz w:val="24"/>
          <w:szCs w:val="24"/>
        </w:rPr>
        <w:t xml:space="preserve"> </w:t>
      </w:r>
      <w:r w:rsidR="001E002C">
        <w:rPr>
          <w:sz w:val="24"/>
          <w:szCs w:val="24"/>
        </w:rPr>
        <w:t>3r</w:t>
      </w:r>
      <w:r>
        <w:rPr>
          <w:sz w:val="24"/>
          <w:szCs w:val="24"/>
        </w:rPr>
        <w:t xml:space="preserve">d ed. Grand </w:t>
      </w:r>
      <w:r w:rsidRPr="00223B44">
        <w:rPr>
          <w:sz w:val="24"/>
          <w:szCs w:val="24"/>
        </w:rPr>
        <w:t>Rapid</w:t>
      </w:r>
      <w:r>
        <w:rPr>
          <w:sz w:val="24"/>
          <w:szCs w:val="24"/>
        </w:rPr>
        <w:t>s: Baker Academic, 2</w:t>
      </w:r>
      <w:r w:rsidR="001E002C">
        <w:rPr>
          <w:sz w:val="24"/>
          <w:szCs w:val="24"/>
        </w:rPr>
        <w:t>018</w:t>
      </w:r>
      <w:r>
        <w:rPr>
          <w:sz w:val="24"/>
          <w:szCs w:val="24"/>
        </w:rPr>
        <w:t xml:space="preserve">. </w:t>
      </w:r>
    </w:p>
    <w:p w14:paraId="07FDDAB1" w14:textId="30BB68B5" w:rsidR="00D571F4" w:rsidRDefault="00D571F4" w:rsidP="00223B44">
      <w:pPr>
        <w:pStyle w:val="Body"/>
        <w:ind w:left="720" w:hanging="720"/>
        <w:rPr>
          <w:sz w:val="24"/>
          <w:szCs w:val="24"/>
        </w:rPr>
      </w:pPr>
    </w:p>
    <w:p w14:paraId="6D538DD1" w14:textId="501F5F26" w:rsidR="00D571F4" w:rsidRDefault="00D571F4" w:rsidP="00D571F4">
      <w:pPr>
        <w:pStyle w:val="Body"/>
        <w:ind w:left="720" w:hanging="720"/>
        <w:rPr>
          <w:sz w:val="24"/>
          <w:szCs w:val="24"/>
        </w:rPr>
      </w:pPr>
      <w:r w:rsidRPr="00D571F4">
        <w:rPr>
          <w:sz w:val="24"/>
          <w:szCs w:val="24"/>
        </w:rPr>
        <w:t xml:space="preserve">Martin, Albert N. </w:t>
      </w:r>
      <w:r w:rsidRPr="00D571F4">
        <w:rPr>
          <w:i/>
          <w:sz w:val="24"/>
          <w:szCs w:val="24"/>
        </w:rPr>
        <w:t>The Man of God: His Calling and Godly Life.</w:t>
      </w:r>
      <w:r w:rsidRPr="00D571F4">
        <w:rPr>
          <w:sz w:val="24"/>
          <w:szCs w:val="24"/>
        </w:rPr>
        <w:t xml:space="preserve"> Montville, NJ: Trinity</w:t>
      </w:r>
      <w:r w:rsidRPr="00D571F4">
        <w:rPr>
          <w:sz w:val="24"/>
          <w:szCs w:val="24"/>
        </w:rPr>
        <w:br/>
        <w:t xml:space="preserve">             Pulpit Press, 2018.</w:t>
      </w:r>
    </w:p>
    <w:p w14:paraId="5E9212C3" w14:textId="24E6BA81" w:rsidR="00E469B2" w:rsidRDefault="00E469B2" w:rsidP="00D571F4">
      <w:pPr>
        <w:pStyle w:val="Body"/>
        <w:ind w:left="720" w:hanging="720"/>
        <w:rPr>
          <w:sz w:val="24"/>
          <w:szCs w:val="24"/>
        </w:rPr>
      </w:pPr>
    </w:p>
    <w:p w14:paraId="58946FAB" w14:textId="25BD7972" w:rsidR="00D51575" w:rsidRDefault="00D51575" w:rsidP="00555715">
      <w:pPr>
        <w:widowControl w:val="0"/>
        <w:ind w:left="720" w:hanging="720"/>
        <w:rPr>
          <w:sz w:val="24"/>
          <w:szCs w:val="24"/>
        </w:rPr>
      </w:pPr>
      <w:r>
        <w:rPr>
          <w:sz w:val="24"/>
          <w:szCs w:val="24"/>
        </w:rPr>
        <w:t xml:space="preserve">Ryle, J.C. </w:t>
      </w:r>
      <w:r w:rsidRPr="00D51575">
        <w:rPr>
          <w:i/>
          <w:sz w:val="24"/>
          <w:szCs w:val="24"/>
        </w:rPr>
        <w:t>Simplicity in Preaching.</w:t>
      </w:r>
      <w:r>
        <w:rPr>
          <w:sz w:val="24"/>
          <w:szCs w:val="24"/>
        </w:rPr>
        <w:t xml:space="preserve"> Edinburgh: Banner of Truth, 2017.</w:t>
      </w:r>
    </w:p>
    <w:p w14:paraId="70E8C1EF" w14:textId="2C64DE85" w:rsidR="001A2469" w:rsidRDefault="001A2469" w:rsidP="00555715">
      <w:pPr>
        <w:widowControl w:val="0"/>
        <w:ind w:left="720" w:hanging="720"/>
        <w:rPr>
          <w:sz w:val="24"/>
          <w:szCs w:val="24"/>
        </w:rPr>
      </w:pPr>
    </w:p>
    <w:p w14:paraId="4417FC01" w14:textId="77777777" w:rsidR="001A2469" w:rsidRPr="001A2469" w:rsidRDefault="001A2469" w:rsidP="001A2469">
      <w:pPr>
        <w:widowControl w:val="0"/>
        <w:rPr>
          <w:rFonts w:ascii="Times" w:hAnsi="Times"/>
          <w:i/>
          <w:sz w:val="24"/>
          <w:szCs w:val="24"/>
        </w:rPr>
      </w:pPr>
      <w:r w:rsidRPr="001A2469">
        <w:rPr>
          <w:rFonts w:ascii="Times" w:hAnsi="Times"/>
          <w:sz w:val="24"/>
          <w:szCs w:val="24"/>
        </w:rPr>
        <w:t xml:space="preserve">Wingard, Charles Malcolm. </w:t>
      </w:r>
      <w:r w:rsidRPr="001A2469">
        <w:rPr>
          <w:rFonts w:ascii="Times" w:hAnsi="Times"/>
          <w:i/>
          <w:sz w:val="24"/>
          <w:szCs w:val="24"/>
        </w:rPr>
        <w:t xml:space="preserve">Help for the New Pastor: Practical Advice for Your First </w:t>
      </w:r>
      <w:r w:rsidRPr="001A2469">
        <w:rPr>
          <w:rFonts w:ascii="Times" w:hAnsi="Times"/>
          <w:i/>
          <w:sz w:val="24"/>
          <w:szCs w:val="24"/>
        </w:rPr>
        <w:br/>
        <w:t xml:space="preserve">             Year of Ministry.</w:t>
      </w:r>
      <w:r w:rsidRPr="001A2469">
        <w:rPr>
          <w:rFonts w:ascii="Times" w:hAnsi="Times"/>
          <w:sz w:val="24"/>
          <w:szCs w:val="24"/>
        </w:rPr>
        <w:t xml:space="preserve"> Phillipsburg, NJ: P&amp;R, 2018.</w:t>
      </w:r>
    </w:p>
    <w:p w14:paraId="1FAE14DF" w14:textId="77777777" w:rsidR="00155BE8" w:rsidRPr="00780AB9" w:rsidRDefault="00155BE8" w:rsidP="00155BE8">
      <w:pPr>
        <w:widowControl w:val="0"/>
        <w:rPr>
          <w:sz w:val="24"/>
          <w:szCs w:val="24"/>
        </w:rPr>
      </w:pPr>
    </w:p>
    <w:p w14:paraId="52BEDB88" w14:textId="77777777" w:rsidR="00155BE8" w:rsidRDefault="00155BE8" w:rsidP="00155BE8">
      <w:pPr>
        <w:widowControl w:val="0"/>
        <w:tabs>
          <w:tab w:val="left" w:pos="0"/>
        </w:tabs>
        <w:jc w:val="center"/>
        <w:rPr>
          <w:b/>
          <w:bCs/>
          <w:sz w:val="24"/>
          <w:szCs w:val="24"/>
          <w:u w:val="single"/>
        </w:rPr>
      </w:pPr>
    </w:p>
    <w:p w14:paraId="74637930" w14:textId="77777777" w:rsidR="00155BE8" w:rsidRPr="00780AB9" w:rsidRDefault="00155BE8" w:rsidP="00155BE8">
      <w:pPr>
        <w:widowControl w:val="0"/>
        <w:tabs>
          <w:tab w:val="left" w:pos="0"/>
        </w:tabs>
        <w:jc w:val="center"/>
        <w:rPr>
          <w:b/>
          <w:bCs/>
          <w:sz w:val="24"/>
          <w:szCs w:val="24"/>
        </w:rPr>
      </w:pPr>
      <w:r w:rsidRPr="00780AB9">
        <w:rPr>
          <w:b/>
          <w:bCs/>
          <w:sz w:val="24"/>
          <w:szCs w:val="24"/>
          <w:u w:val="single"/>
        </w:rPr>
        <w:t>COURSE REQUIREMENTS</w:t>
      </w:r>
    </w:p>
    <w:p w14:paraId="272D1FE6" w14:textId="77777777" w:rsidR="00155BE8" w:rsidRPr="00780AB9" w:rsidRDefault="00155BE8" w:rsidP="00155BE8">
      <w:pPr>
        <w:widowControl w:val="0"/>
        <w:tabs>
          <w:tab w:val="left" w:pos="0"/>
        </w:tabs>
        <w:rPr>
          <w:b/>
          <w:bCs/>
          <w:sz w:val="24"/>
          <w:szCs w:val="24"/>
        </w:rPr>
      </w:pPr>
    </w:p>
    <w:p w14:paraId="092D7EF8" w14:textId="26CE0CDC" w:rsidR="00155BE8" w:rsidRDefault="00155BE8" w:rsidP="00155BE8">
      <w:pPr>
        <w:pStyle w:val="BodyText"/>
      </w:pPr>
      <w:r w:rsidRPr="002B57C6">
        <w:rPr>
          <w:b/>
        </w:rPr>
        <w:t xml:space="preserve">1. </w:t>
      </w:r>
      <w:r w:rsidRPr="002B57C6">
        <w:rPr>
          <w:rFonts w:ascii="Times New Roman Bold"/>
          <w:b/>
        </w:rPr>
        <w:t>ATTENDANCE</w:t>
      </w:r>
      <w:r>
        <w:rPr>
          <w:rFonts w:ascii="Times New Roman Bold"/>
        </w:rPr>
        <w:t xml:space="preserve"> </w:t>
      </w:r>
      <w:r>
        <w:rPr>
          <w:rFonts w:hAnsi="Times New Roman Bold"/>
        </w:rPr>
        <w:t>—</w:t>
      </w:r>
      <w:r>
        <w:rPr>
          <w:rFonts w:eastAsia="Arial Unicode MS" w:hAnsi="Arial Unicode MS" w:cs="Arial Unicode MS"/>
        </w:rPr>
        <w:t xml:space="preserve"> Class attendance is mandatory. If a student anticipates an unavoidable absence, he should notify the instructor in advance. Each hour of unexcused absence subjects the student to reduction of his final grade by one-half of a letter grade. Students missing one or more session (for any reason other than sickness) may either submit an additional, compensatory assignment </w:t>
      </w:r>
      <w:r w:rsidR="00E505CA">
        <w:rPr>
          <w:rFonts w:eastAsia="Arial Unicode MS" w:hAnsi="Arial Unicode MS" w:cs="Arial Unicode MS"/>
        </w:rPr>
        <w:t>(</w:t>
      </w:r>
      <w:r>
        <w:rPr>
          <w:rFonts w:eastAsia="Arial Unicode MS" w:hAnsi="Arial Unicode MS" w:cs="Arial Unicode MS"/>
        </w:rPr>
        <w:t>determined by the instructor</w:t>
      </w:r>
      <w:r w:rsidR="00E505CA">
        <w:rPr>
          <w:rFonts w:eastAsia="Arial Unicode MS" w:hAnsi="Arial Unicode MS" w:cs="Arial Unicode MS"/>
        </w:rPr>
        <w:t>)</w:t>
      </w:r>
      <w:r>
        <w:rPr>
          <w:rFonts w:eastAsia="Arial Unicode MS" w:hAnsi="Arial Unicode MS" w:cs="Arial Unicode MS"/>
        </w:rPr>
        <w:t xml:space="preserve"> or choose to receive a half letter grade reduction of their final grade for each hour missed.  In the event of a planned absence, written work and memory verses must be submitted to the teaching assistant electronically by the start time of the class missed. In the event of absence due to sickness, arrangements must still be made with the TA to turn in those assignments that are due on the day that they are due.</w:t>
      </w:r>
    </w:p>
    <w:p w14:paraId="50AB4B15" w14:textId="1CAF9472" w:rsidR="00B1011E" w:rsidRDefault="00155BE8" w:rsidP="00B1011E">
      <w:pPr>
        <w:pStyle w:val="BodyText"/>
        <w:rPr>
          <w:rFonts w:eastAsia="Arial Unicode MS" w:hAnsi="Arial Unicode MS" w:cs="Arial Unicode MS"/>
        </w:rPr>
      </w:pPr>
      <w:r w:rsidRPr="002B57C6">
        <w:rPr>
          <w:b/>
        </w:rPr>
        <w:t xml:space="preserve">2. </w:t>
      </w:r>
      <w:r w:rsidRPr="002B57C6">
        <w:rPr>
          <w:rFonts w:ascii="Times New Roman Bold"/>
          <w:b/>
        </w:rPr>
        <w:t>READING ASSIGNMENTS AND QUIZZES</w:t>
      </w:r>
      <w:r>
        <w:rPr>
          <w:rFonts w:hAnsi="Times New Roman Bold"/>
        </w:rPr>
        <w:t xml:space="preserve"> </w:t>
      </w:r>
      <w:r>
        <w:rPr>
          <w:rFonts w:hAnsi="Times New Roman Bold"/>
        </w:rPr>
        <w:t>—</w:t>
      </w:r>
      <w:r>
        <w:rPr>
          <w:rFonts w:hAnsi="Times New Roman Bold"/>
        </w:rPr>
        <w:t xml:space="preserve"> </w:t>
      </w:r>
      <w:r>
        <w:rPr>
          <w:rFonts w:eastAsia="Arial Unicode MS" w:hAnsi="Arial Unicode MS" w:cs="Arial Unicode MS"/>
        </w:rPr>
        <w:t xml:space="preserve">Textbook assignments must be read prior to class. Each week when a reading assignment is due, a </w:t>
      </w:r>
      <w:r>
        <w:rPr>
          <w:rFonts w:eastAsia="Arial Unicode MS" w:hAnsi="Arial Unicode MS" w:cs="Arial Unicode MS"/>
          <w:i/>
          <w:iCs/>
        </w:rPr>
        <w:t>reading quiz will be given</w:t>
      </w:r>
      <w:r>
        <w:rPr>
          <w:rFonts w:eastAsia="Arial Unicode MS" w:hAnsi="Arial Unicode MS" w:cs="Arial Unicode MS"/>
        </w:rPr>
        <w:t xml:space="preserve"> </w:t>
      </w:r>
      <w:r w:rsidRPr="00AE7961">
        <w:rPr>
          <w:rFonts w:eastAsia="Arial Unicode MS" w:hAnsi="Arial Unicode MS" w:cs="Arial Unicode MS"/>
          <w:i/>
        </w:rPr>
        <w:t>at the beginning</w:t>
      </w:r>
      <w:r>
        <w:rPr>
          <w:rFonts w:eastAsia="Arial Unicode MS" w:hAnsi="Arial Unicode MS" w:cs="Arial Unicode MS"/>
        </w:rPr>
        <w:t xml:space="preserve"> of that class and include Bible memory verses. </w:t>
      </w:r>
      <w:r w:rsidRPr="00E505CA">
        <w:rPr>
          <w:rFonts w:eastAsia="Arial Unicode MS" w:hAnsi="Arial Unicode MS" w:cs="Arial Unicode MS"/>
          <w:i/>
          <w:iCs/>
        </w:rPr>
        <w:t>On the quiz you will be asked if you read all the assigned readings in their entirety.</w:t>
      </w:r>
    </w:p>
    <w:p w14:paraId="16DE9BBA" w14:textId="23C78893" w:rsidR="001E1205" w:rsidRPr="00B1011E" w:rsidRDefault="001E1205" w:rsidP="00B1011E">
      <w:pPr>
        <w:pStyle w:val="BodyText"/>
        <w:rPr>
          <w:rFonts w:eastAsia="Arial Unicode MS" w:hAnsi="Arial Unicode MS" w:cs="Arial Unicode MS"/>
        </w:rPr>
      </w:pPr>
      <w:r>
        <w:rPr>
          <w:rFonts w:eastAsia="Arial Unicode MS" w:hAnsi="Arial Unicode MS" w:cs="Arial Unicode MS"/>
          <w:u w:val="single"/>
        </w:rPr>
        <w:t xml:space="preserve">Bible Memory Verses </w:t>
      </w:r>
      <w:r>
        <w:rPr>
          <w:rFonts w:eastAsia="Arial Unicode MS" w:hAnsi="Arial Unicode MS" w:cs="Arial Unicode MS"/>
        </w:rPr>
        <w:t>and</w:t>
      </w:r>
      <w:r>
        <w:rPr>
          <w:rFonts w:eastAsia="Arial Unicode MS" w:hAnsi="Arial Unicode MS" w:cs="Arial Unicode MS"/>
          <w:u w:val="single"/>
        </w:rPr>
        <w:t xml:space="preserve"> Reading Quizzes</w:t>
      </w:r>
      <w:r>
        <w:rPr>
          <w:rFonts w:eastAsia="Arial Unicode MS" w:hAnsi="Arial Unicode MS" w:cs="Arial Unicode MS"/>
        </w:rPr>
        <w:t xml:space="preserve"> will be administered together promptly at </w:t>
      </w:r>
      <w:r w:rsidR="001E002C">
        <w:rPr>
          <w:rFonts w:eastAsia="Arial Unicode MS" w:hAnsi="Arial Unicode MS" w:cs="Arial Unicode MS"/>
        </w:rPr>
        <w:t>1</w:t>
      </w:r>
      <w:r>
        <w:rPr>
          <w:rFonts w:eastAsia="Arial Unicode MS" w:hAnsi="Arial Unicode MS" w:cs="Arial Unicode MS"/>
        </w:rPr>
        <w:t>:00. On your reading quiz, you will be asked if you have read all assigned readings in their entirety. If you are late for class, you will receive a zero. If you plan to be absent and your absence is excused, you must arrange with the TA to take your reading quiz and Bible Memory in advance. If you are absent because of sickness you must email your Memory verse to the TA before class and take the reading quiz at the earliest date possible.</w:t>
      </w:r>
    </w:p>
    <w:p w14:paraId="2EDD5472" w14:textId="06490BB1" w:rsidR="00155BE8" w:rsidRPr="002B57C6" w:rsidRDefault="00155BE8" w:rsidP="00155BE8">
      <w:pPr>
        <w:pStyle w:val="BodyText"/>
        <w:rPr>
          <w:rFonts w:eastAsia="Arial Unicode MS" w:hAnsi="Arial Unicode MS" w:cs="Arial Unicode MS"/>
          <w:b/>
          <w:i/>
        </w:rPr>
      </w:pPr>
      <w:r w:rsidRPr="00223B44">
        <w:rPr>
          <w:rFonts w:eastAsia="Arial Unicode MS" w:hAnsi="Arial Unicode MS" w:cs="Arial Unicode MS"/>
          <w:b/>
        </w:rPr>
        <w:t>3.</w:t>
      </w:r>
      <w:r w:rsidRPr="00223B44">
        <w:rPr>
          <w:rFonts w:eastAsia="Arial Unicode MS" w:hAnsi="Arial Unicode MS" w:cs="Arial Unicode MS"/>
        </w:rPr>
        <w:t xml:space="preserve"> </w:t>
      </w:r>
      <w:r w:rsidRPr="00223B44">
        <w:rPr>
          <w:rFonts w:eastAsia="Arial Unicode MS" w:hAnsi="Arial Unicode MS" w:cs="Arial Unicode MS"/>
          <w:b/>
        </w:rPr>
        <w:t>PAPERS</w:t>
      </w:r>
      <w:r w:rsidRPr="00223B44">
        <w:rPr>
          <w:rFonts w:eastAsia="Arial Unicode MS" w:hAnsi="Arial Unicode MS" w:cs="Arial Unicode MS"/>
          <w:b/>
        </w:rPr>
        <w:br/>
      </w:r>
      <w:r w:rsidRPr="00223B44">
        <w:rPr>
          <w:rFonts w:eastAsia="Arial Unicode MS" w:hAnsi="Arial Unicode MS" w:cs="Arial Unicode MS"/>
        </w:rPr>
        <w:t xml:space="preserve">You will submit </w:t>
      </w:r>
      <w:r w:rsidR="002B57C6">
        <w:rPr>
          <w:rFonts w:eastAsia="Arial Unicode MS" w:hAnsi="Arial Unicode MS" w:cs="Arial Unicode MS"/>
        </w:rPr>
        <w:t>one (1)</w:t>
      </w:r>
      <w:r w:rsidRPr="00223B44">
        <w:rPr>
          <w:rFonts w:eastAsia="Arial Unicode MS" w:hAnsi="Arial Unicode MS" w:cs="Arial Unicode MS"/>
        </w:rPr>
        <w:t xml:space="preserve"> </w:t>
      </w:r>
      <w:r>
        <w:rPr>
          <w:rFonts w:eastAsia="Arial Unicode MS" w:hAnsi="Arial Unicode MS" w:cs="Arial Unicode MS"/>
        </w:rPr>
        <w:t>three</w:t>
      </w:r>
      <w:r w:rsidRPr="00223B44">
        <w:rPr>
          <w:rFonts w:eastAsia="Arial Unicode MS" w:hAnsi="Arial Unicode MS" w:cs="Arial Unicode MS"/>
        </w:rPr>
        <w:t xml:space="preserve">-page </w:t>
      </w:r>
      <w:r w:rsidR="002B57C6">
        <w:rPr>
          <w:rFonts w:eastAsia="Arial Unicode MS" w:hAnsi="Arial Unicode MS" w:cs="Arial Unicode MS"/>
        </w:rPr>
        <w:t xml:space="preserve">book review </w:t>
      </w:r>
      <w:r w:rsidRPr="00223B44">
        <w:rPr>
          <w:rFonts w:eastAsia="Arial Unicode MS" w:hAnsi="Arial Unicode MS" w:cs="Arial Unicode MS"/>
        </w:rPr>
        <w:t>o</w:t>
      </w:r>
      <w:r w:rsidR="00B4386C">
        <w:rPr>
          <w:rFonts w:eastAsia="Arial Unicode MS" w:hAnsi="Arial Unicode MS" w:cs="Arial Unicode MS"/>
        </w:rPr>
        <w:t>f</w:t>
      </w:r>
      <w:r w:rsidRPr="00223B44">
        <w:rPr>
          <w:rFonts w:eastAsia="Arial Unicode MS" w:hAnsi="Arial Unicode MS" w:cs="Arial Unicode MS"/>
        </w:rPr>
        <w:t xml:space="preserve"> </w:t>
      </w:r>
      <w:proofErr w:type="spellStart"/>
      <w:r w:rsidR="00235519">
        <w:t>Anyabwile</w:t>
      </w:r>
      <w:r w:rsidR="002B57C6">
        <w:t>’s</w:t>
      </w:r>
      <w:proofErr w:type="spellEnd"/>
      <w:r w:rsidR="002B57C6">
        <w:t xml:space="preserve"> </w:t>
      </w:r>
      <w:r w:rsidR="002B57C6" w:rsidRPr="002B57C6">
        <w:rPr>
          <w:i/>
        </w:rPr>
        <w:t>The Faithful Preacher</w:t>
      </w:r>
      <w:r w:rsidRPr="002B57C6">
        <w:rPr>
          <w:i/>
        </w:rPr>
        <w:t>.</w:t>
      </w:r>
    </w:p>
    <w:p w14:paraId="7BFD6F94" w14:textId="793B806F" w:rsidR="00155BE8" w:rsidRDefault="00155BE8" w:rsidP="00C0418A">
      <w:pPr>
        <w:pStyle w:val="BodyText"/>
        <w:rPr>
          <w:rFonts w:eastAsia="Arial Unicode MS" w:hAnsi="Arial Unicode MS" w:cs="Arial Unicode MS"/>
        </w:rPr>
      </w:pPr>
      <w:r w:rsidRPr="00223B44">
        <w:rPr>
          <w:rFonts w:eastAsia="Arial Unicode MS" w:hAnsi="Arial Unicode MS" w:cs="Arial Unicode MS"/>
          <w:bCs/>
        </w:rPr>
        <w:t>Formatting requirements: (</w:t>
      </w:r>
      <w:r w:rsidRPr="00223B44">
        <w:rPr>
          <w:rFonts w:eastAsia="Arial Unicode MS" w:hAnsi="Arial Unicode MS" w:cs="Arial Unicode MS"/>
        </w:rPr>
        <w:t xml:space="preserve">a) Include a title page. (b) Use Times New Roman font and 12-point type. (c) Number pages in the body of the paper; do not number the title page. (d) Use one-inch margins on all four edges of the paper. (e) Lines must be double-spaced. Failure to follow these guidelines will result in a letter grade reduction. </w:t>
      </w:r>
    </w:p>
    <w:p w14:paraId="44AE7C9F" w14:textId="5E1F221A" w:rsidR="00155BE8" w:rsidRPr="00223B44" w:rsidRDefault="00155BE8" w:rsidP="00C0418A">
      <w:pPr>
        <w:pStyle w:val="BodyText"/>
        <w:rPr>
          <w:rFonts w:eastAsia="Arial Unicode MS" w:hAnsi="Arial Unicode MS" w:cs="Arial Unicode MS"/>
        </w:rPr>
      </w:pPr>
      <w:r w:rsidRPr="00223B44">
        <w:rPr>
          <w:rFonts w:eastAsia="Arial Unicode MS" w:hAnsi="Arial Unicode MS" w:cs="Arial Unicode MS"/>
        </w:rPr>
        <w:t>In your paper, you will provide the reader with (a) a summary of the book</w:t>
      </w:r>
      <w:r w:rsidRPr="00223B44">
        <w:rPr>
          <w:rFonts w:eastAsia="Arial Unicode MS" w:hAnsi="Arial Unicode MS" w:cs="Arial Unicode MS"/>
        </w:rPr>
        <w:t>’</w:t>
      </w:r>
      <w:r w:rsidR="00B1011E">
        <w:rPr>
          <w:rFonts w:eastAsia="Arial Unicode MS" w:hAnsi="Arial Unicode MS" w:cs="Arial Unicode MS"/>
        </w:rPr>
        <w:t>s contents,</w:t>
      </w:r>
      <w:r w:rsidR="002D1EC0">
        <w:rPr>
          <w:rFonts w:eastAsia="Arial Unicode MS" w:hAnsi="Arial Unicode MS" w:cs="Arial Unicode MS"/>
        </w:rPr>
        <w:br/>
      </w:r>
      <w:r w:rsidR="00B1011E">
        <w:rPr>
          <w:rFonts w:eastAsia="Arial Unicode MS" w:hAnsi="Arial Unicode MS" w:cs="Arial Unicode MS"/>
        </w:rPr>
        <w:t>(b)</w:t>
      </w:r>
      <w:r w:rsidR="00C0418A">
        <w:rPr>
          <w:rFonts w:eastAsia="Arial Unicode MS" w:hAnsi="Arial Unicode MS" w:cs="Arial Unicode MS"/>
        </w:rPr>
        <w:t xml:space="preserve"> the </w:t>
      </w:r>
      <w:r w:rsidRPr="00223B44">
        <w:rPr>
          <w:rFonts w:eastAsia="Arial Unicode MS" w:hAnsi="Arial Unicode MS" w:cs="Arial Unicode MS"/>
        </w:rPr>
        <w:t>primary arguments</w:t>
      </w:r>
      <w:r w:rsidR="00C0418A">
        <w:rPr>
          <w:rFonts w:eastAsia="Arial Unicode MS" w:hAnsi="Arial Unicode MS" w:cs="Arial Unicode MS"/>
        </w:rPr>
        <w:t xml:space="preserve"> of the author</w:t>
      </w:r>
      <w:r w:rsidRPr="00223B44">
        <w:rPr>
          <w:rFonts w:eastAsia="Arial Unicode MS" w:hAnsi="Arial Unicode MS" w:cs="Arial Unicode MS"/>
        </w:rPr>
        <w:t>, and (c) your evaluation.</w:t>
      </w:r>
    </w:p>
    <w:p w14:paraId="566C4B0E" w14:textId="553A3F99" w:rsidR="00B1011E" w:rsidRDefault="002B57C6" w:rsidP="00C0418A">
      <w:pPr>
        <w:pStyle w:val="BodyText"/>
        <w:rPr>
          <w:rFonts w:eastAsia="Arial Unicode MS" w:hAnsi="Arial Unicode MS" w:cs="Arial Unicode MS"/>
        </w:rPr>
      </w:pPr>
      <w:r>
        <w:rPr>
          <w:rFonts w:eastAsia="Arial Unicode MS" w:hAnsi="Arial Unicode MS" w:cs="Arial Unicode MS"/>
        </w:rPr>
        <w:t>Your paper is due by</w:t>
      </w:r>
      <w:r w:rsidR="00155BE8" w:rsidRPr="00223B44">
        <w:rPr>
          <w:rFonts w:eastAsia="Arial Unicode MS" w:hAnsi="Arial Unicode MS" w:cs="Arial Unicode MS"/>
        </w:rPr>
        <w:t xml:space="preserve"> 11:59 p.m. Central Time on the date due.  </w:t>
      </w:r>
      <w:r>
        <w:rPr>
          <w:rFonts w:eastAsia="Arial Unicode MS" w:hAnsi="Arial Unicode MS" w:cs="Arial Unicode MS"/>
        </w:rPr>
        <w:t>It</w:t>
      </w:r>
      <w:r w:rsidR="00155BE8" w:rsidRPr="00223B44">
        <w:rPr>
          <w:rFonts w:eastAsia="Arial Unicode MS" w:hAnsi="Arial Unicode MS" w:cs="Arial Unicode MS"/>
        </w:rPr>
        <w:t xml:space="preserve"> must be posted on Canvas in </w:t>
      </w:r>
      <w:r w:rsidR="00155BE8" w:rsidRPr="00223B44">
        <w:rPr>
          <w:rFonts w:eastAsia="Arial Unicode MS" w:hAnsi="Arial Unicode MS" w:cs="Arial Unicode MS"/>
          <w:u w:val="single"/>
        </w:rPr>
        <w:t>pdf format</w:t>
      </w:r>
      <w:r w:rsidR="00155BE8" w:rsidRPr="00223B44">
        <w:rPr>
          <w:rFonts w:eastAsia="Arial Unicode MS" w:hAnsi="Arial Unicode MS" w:cs="Arial Unicode MS"/>
        </w:rPr>
        <w:t>. Do not email your papers to the TA or instructor. Papers will receive a letter grade reduction for each day late.</w:t>
      </w:r>
    </w:p>
    <w:p w14:paraId="402A56B9" w14:textId="72B2A011" w:rsidR="00B1011E" w:rsidRPr="00B1011E" w:rsidRDefault="00B1011E" w:rsidP="00B1011E">
      <w:pPr>
        <w:pStyle w:val="BodyText"/>
        <w:rPr>
          <w:rFonts w:eastAsia="Arial Unicode MS" w:hAnsi="Arial Unicode MS" w:cs="Arial Unicode MS"/>
        </w:rPr>
      </w:pPr>
      <w:r>
        <w:rPr>
          <w:b/>
          <w:bCs/>
        </w:rPr>
        <w:t>4</w:t>
      </w:r>
      <w:r w:rsidRPr="00780AB9">
        <w:rPr>
          <w:b/>
          <w:bCs/>
        </w:rPr>
        <w:t>.</w:t>
      </w:r>
      <w:r>
        <w:rPr>
          <w:b/>
          <w:bCs/>
        </w:rPr>
        <w:t xml:space="preserve"> SERMON EXERCISES</w:t>
      </w:r>
      <w:r>
        <w:t xml:space="preserve"> –</w:t>
      </w:r>
      <w:r>
        <w:rPr>
          <w:b/>
          <w:bCs/>
        </w:rPr>
        <w:t xml:space="preserve"> </w:t>
      </w:r>
      <w:r>
        <w:rPr>
          <w:rFonts w:eastAsia="Arial Unicode MS" w:hAnsi="Arial Unicode MS" w:cs="Arial Unicode MS"/>
        </w:rPr>
        <w:t>Sermon exercises are due by</w:t>
      </w:r>
      <w:r w:rsidRPr="00223B44">
        <w:rPr>
          <w:rFonts w:eastAsia="Arial Unicode MS" w:hAnsi="Arial Unicode MS" w:cs="Arial Unicode MS"/>
        </w:rPr>
        <w:t xml:space="preserve"> 11:59 p.m. Central Time on the date due.  </w:t>
      </w:r>
      <w:r>
        <w:rPr>
          <w:rFonts w:eastAsia="Arial Unicode MS" w:hAnsi="Arial Unicode MS" w:cs="Arial Unicode MS"/>
        </w:rPr>
        <w:t xml:space="preserve">They </w:t>
      </w:r>
      <w:r w:rsidRPr="00223B44">
        <w:rPr>
          <w:rFonts w:eastAsia="Arial Unicode MS" w:hAnsi="Arial Unicode MS" w:cs="Arial Unicode MS"/>
        </w:rPr>
        <w:t xml:space="preserve">must be posted on Canvas in </w:t>
      </w:r>
      <w:r w:rsidRPr="00223B44">
        <w:rPr>
          <w:rFonts w:eastAsia="Arial Unicode MS" w:hAnsi="Arial Unicode MS" w:cs="Arial Unicode MS"/>
          <w:u w:val="single"/>
        </w:rPr>
        <w:t>pdf format</w:t>
      </w:r>
      <w:r w:rsidRPr="00223B44">
        <w:rPr>
          <w:rFonts w:eastAsia="Arial Unicode MS" w:hAnsi="Arial Unicode MS" w:cs="Arial Unicode MS"/>
        </w:rPr>
        <w:t xml:space="preserve">. Do not email your </w:t>
      </w:r>
      <w:r>
        <w:rPr>
          <w:rFonts w:eastAsia="Arial Unicode MS" w:hAnsi="Arial Unicode MS" w:cs="Arial Unicode MS"/>
        </w:rPr>
        <w:t>exercises</w:t>
      </w:r>
      <w:r w:rsidRPr="00223B44">
        <w:rPr>
          <w:rFonts w:eastAsia="Arial Unicode MS" w:hAnsi="Arial Unicode MS" w:cs="Arial Unicode MS"/>
        </w:rPr>
        <w:t xml:space="preserve"> to the TA or instructor. </w:t>
      </w:r>
      <w:r>
        <w:rPr>
          <w:rFonts w:eastAsia="Arial Unicode MS" w:hAnsi="Arial Unicode MS" w:cs="Arial Unicode MS"/>
        </w:rPr>
        <w:t>Exercises</w:t>
      </w:r>
      <w:r w:rsidRPr="00223B44">
        <w:rPr>
          <w:rFonts w:eastAsia="Arial Unicode MS" w:hAnsi="Arial Unicode MS" w:cs="Arial Unicode MS"/>
        </w:rPr>
        <w:t xml:space="preserve"> will receive a letter grade reduction for each day late.</w:t>
      </w:r>
    </w:p>
    <w:p w14:paraId="77457F1C" w14:textId="7527663D" w:rsidR="00B1011E" w:rsidRPr="001E1205" w:rsidRDefault="00B1011E" w:rsidP="001E1205">
      <w:pPr>
        <w:pStyle w:val="BodyText"/>
      </w:pPr>
      <w:r w:rsidRPr="007C3EAC">
        <w:rPr>
          <w:bCs/>
        </w:rPr>
        <w:t xml:space="preserve">At the end of your </w:t>
      </w:r>
      <w:r w:rsidRPr="007C3EAC">
        <w:rPr>
          <w:bCs/>
          <w:u w:val="single"/>
        </w:rPr>
        <w:t>sermon manuscript</w:t>
      </w:r>
      <w:r w:rsidRPr="007C3EAC">
        <w:rPr>
          <w:bCs/>
        </w:rPr>
        <w:t>, you must identify at least three (3) commentaries you consulted in preparing your sermon, one of which must be a technical commentary.</w:t>
      </w:r>
    </w:p>
    <w:p w14:paraId="468AE5F8" w14:textId="659E83D8" w:rsidR="00155BE8" w:rsidRDefault="001E1205" w:rsidP="00155BE8">
      <w:pPr>
        <w:pStyle w:val="BodyText"/>
        <w:rPr>
          <w:bCs/>
        </w:rPr>
      </w:pPr>
      <w:r>
        <w:rPr>
          <w:b/>
        </w:rPr>
        <w:lastRenderedPageBreak/>
        <w:t>5</w:t>
      </w:r>
      <w:r w:rsidR="00155BE8" w:rsidRPr="00780AB9">
        <w:rPr>
          <w:b/>
        </w:rPr>
        <w:t>.</w:t>
      </w:r>
      <w:r w:rsidR="00155BE8" w:rsidRPr="00780AB9">
        <w:t xml:space="preserve"> </w:t>
      </w:r>
      <w:r w:rsidR="00475044">
        <w:rPr>
          <w:b/>
        </w:rPr>
        <w:t xml:space="preserve">FINAL </w:t>
      </w:r>
      <w:r w:rsidR="00155BE8" w:rsidRPr="00780AB9">
        <w:rPr>
          <w:b/>
          <w:bCs/>
        </w:rPr>
        <w:t xml:space="preserve">EXAMINATION </w:t>
      </w:r>
      <w:r w:rsidR="00155BE8" w:rsidRPr="00780AB9">
        <w:t xml:space="preserve">— </w:t>
      </w:r>
      <w:r w:rsidR="002B57C6">
        <w:rPr>
          <w:bCs/>
        </w:rPr>
        <w:t>Your final examination</w:t>
      </w:r>
      <w:r w:rsidR="00155BE8">
        <w:rPr>
          <w:bCs/>
        </w:rPr>
        <w:t xml:space="preserve"> will include</w:t>
      </w:r>
      <w:r w:rsidR="002B57C6">
        <w:rPr>
          <w:bCs/>
        </w:rPr>
        <w:t xml:space="preserve"> questions from your reading quizzes and</w:t>
      </w:r>
      <w:r w:rsidR="00155BE8">
        <w:rPr>
          <w:bCs/>
        </w:rPr>
        <w:t xml:space="preserve"> Bible Memory Verses randomly selected from the course outline below.</w:t>
      </w:r>
    </w:p>
    <w:p w14:paraId="59A52964" w14:textId="401B6330" w:rsidR="00155BE8" w:rsidRDefault="001E1205" w:rsidP="00155BE8">
      <w:pPr>
        <w:pStyle w:val="BodyText"/>
        <w:rPr>
          <w:bCs/>
        </w:rPr>
      </w:pPr>
      <w:r>
        <w:rPr>
          <w:b/>
          <w:bCs/>
        </w:rPr>
        <w:t>6</w:t>
      </w:r>
      <w:r w:rsidR="00155BE8" w:rsidRPr="00780AB9">
        <w:rPr>
          <w:b/>
          <w:bCs/>
        </w:rPr>
        <w:t>. GRADES</w:t>
      </w:r>
      <w:r w:rsidR="00155BE8">
        <w:rPr>
          <w:b/>
          <w:bCs/>
        </w:rPr>
        <w:t xml:space="preserve"> –</w:t>
      </w:r>
    </w:p>
    <w:p w14:paraId="3031DA6A" w14:textId="65F7218A" w:rsidR="00155BE8" w:rsidRDefault="00155BE8" w:rsidP="00155BE8">
      <w:pPr>
        <w:pStyle w:val="BodyText"/>
        <w:rPr>
          <w:bCs/>
        </w:rPr>
      </w:pPr>
      <w:r w:rsidRPr="00780AB9">
        <w:rPr>
          <w:bCs/>
        </w:rPr>
        <w:t>Bible Memory Verses</w:t>
      </w:r>
      <w:r w:rsidRPr="00780AB9">
        <w:rPr>
          <w:bCs/>
        </w:rPr>
        <w:tab/>
      </w:r>
      <w:r>
        <w:rPr>
          <w:bCs/>
        </w:rPr>
        <w:t xml:space="preserve"> and Reading Quizzes  </w:t>
      </w:r>
      <w:r w:rsidRPr="00780AB9">
        <w:rPr>
          <w:bCs/>
        </w:rPr>
        <w:tab/>
      </w:r>
      <w:r>
        <w:rPr>
          <w:bCs/>
        </w:rPr>
        <w:t>20</w:t>
      </w:r>
      <w:r w:rsidRPr="00780AB9">
        <w:rPr>
          <w:bCs/>
        </w:rPr>
        <w:t>%</w:t>
      </w:r>
      <w:r w:rsidRPr="00780AB9">
        <w:rPr>
          <w:bCs/>
        </w:rPr>
        <w:br/>
      </w:r>
      <w:r>
        <w:rPr>
          <w:bCs/>
        </w:rPr>
        <w:t xml:space="preserve">Book Review            </w:t>
      </w:r>
      <w:r w:rsidRPr="00780AB9">
        <w:rPr>
          <w:bCs/>
        </w:rPr>
        <w:tab/>
      </w:r>
      <w:r w:rsidRPr="00780AB9">
        <w:rPr>
          <w:bCs/>
        </w:rPr>
        <w:tab/>
      </w:r>
      <w:r>
        <w:rPr>
          <w:bCs/>
        </w:rPr>
        <w:tab/>
        <w:t xml:space="preserve">                        20</w:t>
      </w:r>
      <w:r w:rsidRPr="00780AB9">
        <w:rPr>
          <w:bCs/>
        </w:rPr>
        <w:t>%</w:t>
      </w:r>
      <w:r w:rsidRPr="00780AB9">
        <w:rPr>
          <w:bCs/>
        </w:rPr>
        <w:tab/>
      </w:r>
      <w:r w:rsidRPr="00780AB9">
        <w:rPr>
          <w:bCs/>
        </w:rPr>
        <w:tab/>
      </w:r>
      <w:r w:rsidRPr="00780AB9">
        <w:rPr>
          <w:bCs/>
        </w:rPr>
        <w:tab/>
      </w:r>
      <w:r>
        <w:rPr>
          <w:bCs/>
        </w:rPr>
        <w:tab/>
      </w:r>
      <w:r w:rsidR="003F3A10">
        <w:rPr>
          <w:bCs/>
        </w:rPr>
        <w:br/>
        <w:t>Final Examination</w:t>
      </w:r>
      <w:r>
        <w:rPr>
          <w:bCs/>
        </w:rPr>
        <w:tab/>
      </w:r>
      <w:r w:rsidR="003F3A10">
        <w:rPr>
          <w:bCs/>
        </w:rPr>
        <w:tab/>
      </w:r>
      <w:r w:rsidR="003F3A10">
        <w:rPr>
          <w:bCs/>
        </w:rPr>
        <w:tab/>
      </w:r>
      <w:r w:rsidR="003F3A10">
        <w:rPr>
          <w:bCs/>
        </w:rPr>
        <w:tab/>
      </w:r>
      <w:r w:rsidR="003F3A10">
        <w:rPr>
          <w:bCs/>
        </w:rPr>
        <w:tab/>
      </w:r>
      <w:r>
        <w:rPr>
          <w:bCs/>
        </w:rPr>
        <w:t>20%</w:t>
      </w:r>
      <w:r>
        <w:rPr>
          <w:bCs/>
        </w:rPr>
        <w:br/>
        <w:t xml:space="preserve">Sermon Exercises </w:t>
      </w:r>
      <w:r>
        <w:rPr>
          <w:bCs/>
        </w:rPr>
        <w:tab/>
      </w:r>
      <w:r>
        <w:rPr>
          <w:bCs/>
        </w:rPr>
        <w:tab/>
      </w:r>
      <w:r>
        <w:rPr>
          <w:bCs/>
        </w:rPr>
        <w:tab/>
      </w:r>
      <w:r w:rsidRPr="00780AB9">
        <w:rPr>
          <w:bCs/>
        </w:rPr>
        <w:tab/>
      </w:r>
      <w:r w:rsidRPr="00780AB9">
        <w:rPr>
          <w:bCs/>
        </w:rPr>
        <w:tab/>
      </w:r>
      <w:r>
        <w:rPr>
          <w:bCs/>
        </w:rPr>
        <w:t>10</w:t>
      </w:r>
      <w:r w:rsidRPr="00780AB9">
        <w:rPr>
          <w:bCs/>
        </w:rPr>
        <w:t>%</w:t>
      </w:r>
      <w:r w:rsidRPr="00780AB9">
        <w:rPr>
          <w:bCs/>
        </w:rPr>
        <w:br/>
      </w:r>
      <w:r>
        <w:rPr>
          <w:bCs/>
        </w:rPr>
        <w:t>Sermon Manuscript and Preaching Lab Sermon        30</w:t>
      </w:r>
      <w:r w:rsidRPr="00780AB9">
        <w:rPr>
          <w:bCs/>
        </w:rPr>
        <w:t>%</w:t>
      </w:r>
      <w:r w:rsidRPr="00780AB9">
        <w:rPr>
          <w:bCs/>
        </w:rPr>
        <w:tab/>
      </w:r>
    </w:p>
    <w:p w14:paraId="625C7405" w14:textId="5506960F" w:rsidR="00B1011E" w:rsidRPr="00C250B3" w:rsidRDefault="001E1205" w:rsidP="00B1011E">
      <w:pPr>
        <w:pStyle w:val="BodyText"/>
      </w:pPr>
      <w:r>
        <w:rPr>
          <w:b/>
          <w:bCs/>
        </w:rPr>
        <w:t>7</w:t>
      </w:r>
      <w:r w:rsidR="00B1011E" w:rsidRPr="00780AB9">
        <w:rPr>
          <w:b/>
          <w:bCs/>
        </w:rPr>
        <w:t>. GRADING SCALE</w:t>
      </w:r>
      <w:r w:rsidR="00B1011E">
        <w:rPr>
          <w:b/>
          <w:bCs/>
        </w:rPr>
        <w:t xml:space="preserve"> –</w:t>
      </w:r>
    </w:p>
    <w:p w14:paraId="0FDBD470"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97-100%</w:t>
      </w:r>
      <w:r w:rsidRPr="00780AB9">
        <w:rPr>
          <w:rFonts w:eastAsiaTheme="minorEastAsia"/>
          <w:kern w:val="0"/>
          <w:sz w:val="24"/>
          <w:szCs w:val="24"/>
          <w:lang w:eastAsia="ja-JP"/>
        </w:rPr>
        <w:tab/>
        <w:t xml:space="preserve">A </w:t>
      </w:r>
    </w:p>
    <w:p w14:paraId="7F718062"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94-96%</w:t>
      </w:r>
      <w:r w:rsidRPr="00780AB9">
        <w:rPr>
          <w:rFonts w:eastAsiaTheme="minorEastAsia"/>
          <w:kern w:val="0"/>
          <w:sz w:val="24"/>
          <w:szCs w:val="24"/>
          <w:lang w:eastAsia="ja-JP"/>
        </w:rPr>
        <w:tab/>
        <w:t xml:space="preserve">A- </w:t>
      </w:r>
    </w:p>
    <w:p w14:paraId="40573C8B"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91-93%</w:t>
      </w:r>
      <w:r w:rsidRPr="00780AB9">
        <w:rPr>
          <w:rFonts w:eastAsiaTheme="minorEastAsia"/>
          <w:kern w:val="0"/>
          <w:sz w:val="24"/>
          <w:szCs w:val="24"/>
          <w:lang w:eastAsia="ja-JP"/>
        </w:rPr>
        <w:tab/>
        <w:t xml:space="preserve">B+ </w:t>
      </w:r>
    </w:p>
    <w:p w14:paraId="6DBA6D98"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88-90%</w:t>
      </w:r>
      <w:r w:rsidRPr="00780AB9">
        <w:rPr>
          <w:rFonts w:eastAsiaTheme="minorEastAsia"/>
          <w:kern w:val="0"/>
          <w:sz w:val="24"/>
          <w:szCs w:val="24"/>
          <w:lang w:eastAsia="ja-JP"/>
        </w:rPr>
        <w:tab/>
        <w:t xml:space="preserve">B </w:t>
      </w:r>
    </w:p>
    <w:p w14:paraId="240B5CE7"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86-87%</w:t>
      </w:r>
      <w:r w:rsidRPr="00780AB9">
        <w:rPr>
          <w:rFonts w:eastAsiaTheme="minorEastAsia"/>
          <w:kern w:val="0"/>
          <w:sz w:val="24"/>
          <w:szCs w:val="24"/>
          <w:lang w:eastAsia="ja-JP"/>
        </w:rPr>
        <w:tab/>
        <w:t>B-</w:t>
      </w:r>
    </w:p>
    <w:p w14:paraId="62F7C6FC"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83-85%</w:t>
      </w:r>
      <w:r w:rsidRPr="00780AB9">
        <w:rPr>
          <w:rFonts w:eastAsiaTheme="minorEastAsia"/>
          <w:kern w:val="0"/>
          <w:sz w:val="24"/>
          <w:szCs w:val="24"/>
          <w:lang w:eastAsia="ja-JP"/>
        </w:rPr>
        <w:tab/>
        <w:t xml:space="preserve">C+ </w:t>
      </w:r>
    </w:p>
    <w:p w14:paraId="56998CCF"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80-82%</w:t>
      </w:r>
      <w:r w:rsidRPr="00780AB9">
        <w:rPr>
          <w:rFonts w:eastAsiaTheme="minorEastAsia"/>
          <w:kern w:val="0"/>
          <w:sz w:val="24"/>
          <w:szCs w:val="24"/>
          <w:lang w:eastAsia="ja-JP"/>
        </w:rPr>
        <w:tab/>
        <w:t xml:space="preserve">C </w:t>
      </w:r>
    </w:p>
    <w:p w14:paraId="5BBBC42E"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78-79%</w:t>
      </w:r>
      <w:r w:rsidRPr="00780AB9">
        <w:rPr>
          <w:rFonts w:eastAsiaTheme="minorEastAsia"/>
          <w:kern w:val="0"/>
          <w:sz w:val="24"/>
          <w:szCs w:val="24"/>
          <w:lang w:eastAsia="ja-JP"/>
        </w:rPr>
        <w:tab/>
        <w:t xml:space="preserve">C- </w:t>
      </w:r>
    </w:p>
    <w:p w14:paraId="4D61F087"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75-77%</w:t>
      </w:r>
      <w:r w:rsidRPr="00780AB9">
        <w:rPr>
          <w:rFonts w:eastAsiaTheme="minorEastAsia"/>
          <w:kern w:val="0"/>
          <w:sz w:val="24"/>
          <w:szCs w:val="24"/>
          <w:lang w:eastAsia="ja-JP"/>
        </w:rPr>
        <w:tab/>
        <w:t xml:space="preserve">D+ </w:t>
      </w:r>
    </w:p>
    <w:p w14:paraId="41554063"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72-74%</w:t>
      </w:r>
      <w:r w:rsidRPr="00780AB9">
        <w:rPr>
          <w:rFonts w:eastAsiaTheme="minorEastAsia"/>
          <w:kern w:val="0"/>
          <w:sz w:val="24"/>
          <w:szCs w:val="24"/>
          <w:lang w:eastAsia="ja-JP"/>
        </w:rPr>
        <w:tab/>
        <w:t xml:space="preserve">D </w:t>
      </w:r>
    </w:p>
    <w:p w14:paraId="7E93EB88"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70-71%</w:t>
      </w:r>
      <w:r w:rsidRPr="00780AB9">
        <w:rPr>
          <w:rFonts w:eastAsiaTheme="minorEastAsia"/>
          <w:kern w:val="0"/>
          <w:sz w:val="24"/>
          <w:szCs w:val="24"/>
          <w:lang w:eastAsia="ja-JP"/>
        </w:rPr>
        <w:tab/>
        <w:t xml:space="preserve">D- </w:t>
      </w:r>
    </w:p>
    <w:p w14:paraId="0BBFAAE2" w14:textId="77777777" w:rsidR="00B1011E" w:rsidRPr="00780AB9" w:rsidRDefault="00B1011E" w:rsidP="00B1011E">
      <w:pPr>
        <w:rPr>
          <w:rFonts w:eastAsiaTheme="minorEastAsia"/>
          <w:kern w:val="0"/>
          <w:sz w:val="24"/>
          <w:szCs w:val="24"/>
          <w:lang w:eastAsia="ja-JP"/>
        </w:rPr>
      </w:pPr>
      <w:r w:rsidRPr="00780AB9">
        <w:rPr>
          <w:rFonts w:eastAsiaTheme="minorEastAsia"/>
          <w:kern w:val="0"/>
          <w:sz w:val="24"/>
          <w:szCs w:val="24"/>
          <w:lang w:eastAsia="ja-JP"/>
        </w:rPr>
        <w:t>0-69%</w:t>
      </w:r>
      <w:r w:rsidRPr="00780AB9">
        <w:rPr>
          <w:rFonts w:eastAsiaTheme="minorEastAsia"/>
          <w:kern w:val="0"/>
          <w:sz w:val="24"/>
          <w:szCs w:val="24"/>
          <w:lang w:eastAsia="ja-JP"/>
        </w:rPr>
        <w:tab/>
        <w:t xml:space="preserve">       F</w:t>
      </w:r>
    </w:p>
    <w:p w14:paraId="15946DB1" w14:textId="77777777" w:rsidR="00155BE8" w:rsidRPr="00780AB9" w:rsidRDefault="00155BE8" w:rsidP="00155BE8">
      <w:pPr>
        <w:rPr>
          <w:b/>
          <w:sz w:val="24"/>
          <w:szCs w:val="24"/>
        </w:rPr>
      </w:pPr>
    </w:p>
    <w:p w14:paraId="7A40D612" w14:textId="1944362C" w:rsidR="00155BE8" w:rsidRPr="00780AB9" w:rsidRDefault="001E1205" w:rsidP="00155BE8">
      <w:pPr>
        <w:widowControl w:val="0"/>
        <w:tabs>
          <w:tab w:val="left" w:pos="0"/>
          <w:tab w:val="left" w:pos="3600"/>
        </w:tabs>
        <w:rPr>
          <w:sz w:val="24"/>
          <w:szCs w:val="24"/>
        </w:rPr>
      </w:pPr>
      <w:r>
        <w:rPr>
          <w:b/>
          <w:sz w:val="24"/>
          <w:szCs w:val="24"/>
        </w:rPr>
        <w:t>8</w:t>
      </w:r>
      <w:r w:rsidR="00155BE8" w:rsidRPr="00780AB9">
        <w:rPr>
          <w:b/>
          <w:sz w:val="24"/>
          <w:szCs w:val="24"/>
        </w:rPr>
        <w:t>.</w:t>
      </w:r>
      <w:r w:rsidR="00155BE8" w:rsidRPr="00780AB9">
        <w:rPr>
          <w:sz w:val="24"/>
          <w:szCs w:val="24"/>
        </w:rPr>
        <w:t xml:space="preserve"> </w:t>
      </w:r>
      <w:r w:rsidR="001A2469">
        <w:rPr>
          <w:b/>
          <w:bCs/>
          <w:sz w:val="24"/>
          <w:szCs w:val="24"/>
        </w:rPr>
        <w:t>PREACHING</w:t>
      </w:r>
      <w:r w:rsidR="00475044">
        <w:rPr>
          <w:b/>
          <w:bCs/>
          <w:sz w:val="24"/>
          <w:szCs w:val="24"/>
        </w:rPr>
        <w:t xml:space="preserve"> LAB</w:t>
      </w:r>
      <w:r w:rsidR="00155BE8" w:rsidRPr="00780AB9">
        <w:rPr>
          <w:b/>
          <w:bCs/>
          <w:sz w:val="24"/>
          <w:szCs w:val="24"/>
        </w:rPr>
        <w:t xml:space="preserve"> </w:t>
      </w:r>
      <w:r w:rsidR="00155BE8">
        <w:rPr>
          <w:sz w:val="24"/>
          <w:szCs w:val="24"/>
        </w:rPr>
        <w:t xml:space="preserve">- </w:t>
      </w:r>
      <w:r w:rsidR="001A2469">
        <w:rPr>
          <w:sz w:val="24"/>
          <w:szCs w:val="24"/>
        </w:rPr>
        <w:t xml:space="preserve">You are required to attend </w:t>
      </w:r>
      <w:r w:rsidR="002D1EC0">
        <w:rPr>
          <w:sz w:val="24"/>
          <w:szCs w:val="24"/>
        </w:rPr>
        <w:t>one</w:t>
      </w:r>
      <w:r w:rsidR="001A2469">
        <w:rPr>
          <w:sz w:val="24"/>
          <w:szCs w:val="24"/>
        </w:rPr>
        <w:t xml:space="preserve"> (1) Preaching Lab</w:t>
      </w:r>
      <w:r w:rsidR="00155BE8">
        <w:rPr>
          <w:sz w:val="24"/>
          <w:szCs w:val="24"/>
        </w:rPr>
        <w:t>.</w:t>
      </w:r>
      <w:r w:rsidR="001A2469">
        <w:rPr>
          <w:sz w:val="24"/>
          <w:szCs w:val="24"/>
        </w:rPr>
        <w:t xml:space="preserve"> When the preaching lab schedule is complete, your preaching date will be assigned to you.</w:t>
      </w:r>
    </w:p>
    <w:p w14:paraId="24616847" w14:textId="77777777" w:rsidR="00155BE8" w:rsidRPr="00780AB9" w:rsidRDefault="00155BE8" w:rsidP="00155BE8">
      <w:pPr>
        <w:widowControl w:val="0"/>
        <w:tabs>
          <w:tab w:val="left" w:pos="0"/>
          <w:tab w:val="left" w:pos="3600"/>
        </w:tabs>
        <w:rPr>
          <w:sz w:val="24"/>
          <w:szCs w:val="24"/>
        </w:rPr>
      </w:pPr>
    </w:p>
    <w:p w14:paraId="68A04C2D" w14:textId="1DAC5474" w:rsidR="00155BE8" w:rsidRDefault="001E1205" w:rsidP="001E1205">
      <w:pPr>
        <w:pStyle w:val="Body"/>
        <w:widowControl w:val="0"/>
        <w:tabs>
          <w:tab w:val="left" w:pos="3600"/>
        </w:tabs>
        <w:rPr>
          <w:sz w:val="24"/>
          <w:szCs w:val="24"/>
        </w:rPr>
      </w:pPr>
      <w:r>
        <w:rPr>
          <w:b/>
          <w:sz w:val="24"/>
          <w:szCs w:val="24"/>
        </w:rPr>
        <w:t>9</w:t>
      </w:r>
      <w:r w:rsidR="00155BE8" w:rsidRPr="00780AB9">
        <w:rPr>
          <w:b/>
          <w:sz w:val="24"/>
          <w:szCs w:val="24"/>
        </w:rPr>
        <w:t xml:space="preserve">. </w:t>
      </w:r>
      <w:r w:rsidR="00155BE8">
        <w:rPr>
          <w:b/>
          <w:sz w:val="24"/>
          <w:szCs w:val="24"/>
        </w:rPr>
        <w:t>ETIQUETTE</w:t>
      </w:r>
      <w:r w:rsidR="00155BE8">
        <w:rPr>
          <w:sz w:val="24"/>
          <w:szCs w:val="24"/>
        </w:rPr>
        <w:t xml:space="preserve"> </w:t>
      </w:r>
      <w:r w:rsidR="00155BE8">
        <w:rPr>
          <w:sz w:val="24"/>
          <w:szCs w:val="24"/>
        </w:rPr>
        <w:t>–</w:t>
      </w:r>
      <w:r w:rsidR="00155BE8">
        <w:rPr>
          <w:sz w:val="24"/>
          <w:szCs w:val="24"/>
        </w:rPr>
        <w:t xml:space="preserve"> Gentlemen may not wear caps or hats in the classroom.</w:t>
      </w:r>
    </w:p>
    <w:p w14:paraId="68975B99" w14:textId="77777777" w:rsidR="00155BE8" w:rsidRDefault="00155BE8" w:rsidP="00155BE8">
      <w:pPr>
        <w:widowControl w:val="0"/>
        <w:tabs>
          <w:tab w:val="left" w:pos="0"/>
          <w:tab w:val="left" w:pos="3600"/>
        </w:tabs>
        <w:rPr>
          <w:b/>
          <w:sz w:val="24"/>
          <w:szCs w:val="24"/>
        </w:rPr>
      </w:pPr>
    </w:p>
    <w:p w14:paraId="11A1E316" w14:textId="22D4C248" w:rsidR="00155BE8" w:rsidRDefault="00B1011E" w:rsidP="00155BE8">
      <w:pPr>
        <w:pStyle w:val="Body"/>
        <w:widowControl w:val="0"/>
        <w:tabs>
          <w:tab w:val="left" w:pos="3600"/>
        </w:tabs>
        <w:rPr>
          <w:sz w:val="24"/>
          <w:szCs w:val="24"/>
        </w:rPr>
      </w:pPr>
      <w:r>
        <w:rPr>
          <w:b/>
          <w:sz w:val="24"/>
          <w:szCs w:val="24"/>
        </w:rPr>
        <w:t>1</w:t>
      </w:r>
      <w:r w:rsidR="001E1205">
        <w:rPr>
          <w:b/>
          <w:sz w:val="24"/>
          <w:szCs w:val="24"/>
        </w:rPr>
        <w:t>0</w:t>
      </w:r>
      <w:r w:rsidR="00155BE8" w:rsidRPr="00780AB9">
        <w:rPr>
          <w:b/>
          <w:sz w:val="24"/>
          <w:szCs w:val="24"/>
        </w:rPr>
        <w:t xml:space="preserve">.  </w:t>
      </w:r>
      <w:r w:rsidR="00155BE8" w:rsidRPr="001A2469">
        <w:rPr>
          <w:rFonts w:ascii="Times New Roman Bold"/>
          <w:b/>
          <w:sz w:val="24"/>
          <w:szCs w:val="24"/>
        </w:rPr>
        <w:t>ELECTRONIC DEVICES</w:t>
      </w:r>
      <w:r w:rsidR="00155BE8">
        <w:rPr>
          <w:rFonts w:ascii="Times New Roman Bold"/>
          <w:sz w:val="24"/>
          <w:szCs w:val="24"/>
        </w:rPr>
        <w:t xml:space="preserve"> -</w:t>
      </w:r>
      <w:r w:rsidR="00155BE8">
        <w:rPr>
          <w:sz w:val="24"/>
          <w:szCs w:val="24"/>
        </w:rPr>
        <w:t xml:space="preserve"> Computers and tablets are not permitted in the classroom. Cell phones should be turned off and put away. Voice recorders are not permitted in class.</w:t>
      </w:r>
    </w:p>
    <w:p w14:paraId="0A91890E" w14:textId="77777777" w:rsidR="00155BE8" w:rsidRPr="00780AB9" w:rsidRDefault="00155BE8" w:rsidP="00155BE8">
      <w:pPr>
        <w:widowControl w:val="0"/>
        <w:tabs>
          <w:tab w:val="left" w:pos="0"/>
          <w:tab w:val="left" w:pos="3600"/>
        </w:tabs>
        <w:rPr>
          <w:sz w:val="24"/>
          <w:szCs w:val="24"/>
        </w:rPr>
      </w:pPr>
    </w:p>
    <w:p w14:paraId="0C438B32" w14:textId="1D2529A0" w:rsidR="00155BE8" w:rsidRDefault="00212853" w:rsidP="00B1011E">
      <w:pPr>
        <w:pStyle w:val="Body"/>
        <w:widowControl w:val="0"/>
        <w:tabs>
          <w:tab w:val="left" w:pos="3600"/>
        </w:tabs>
        <w:rPr>
          <w:kern w:val="0"/>
          <w:sz w:val="24"/>
          <w:szCs w:val="24"/>
        </w:rPr>
      </w:pPr>
      <w:r>
        <w:rPr>
          <w:b/>
          <w:sz w:val="24"/>
          <w:szCs w:val="24"/>
        </w:rPr>
        <w:t>1</w:t>
      </w:r>
      <w:r w:rsidR="001E1205">
        <w:rPr>
          <w:b/>
          <w:sz w:val="24"/>
          <w:szCs w:val="24"/>
        </w:rPr>
        <w:t>1</w:t>
      </w:r>
      <w:r w:rsidR="00155BE8" w:rsidRPr="00780AB9">
        <w:rPr>
          <w:b/>
          <w:sz w:val="24"/>
          <w:szCs w:val="24"/>
        </w:rPr>
        <w:t>.</w:t>
      </w:r>
      <w:r w:rsidR="00155BE8" w:rsidRPr="00780AB9">
        <w:rPr>
          <w:sz w:val="24"/>
          <w:szCs w:val="24"/>
        </w:rPr>
        <w:t xml:space="preserve"> </w:t>
      </w:r>
      <w:r w:rsidR="00155BE8" w:rsidRPr="00780AB9">
        <w:rPr>
          <w:rFonts w:eastAsiaTheme="minorEastAsia"/>
          <w:b/>
          <w:bCs/>
          <w:kern w:val="0"/>
          <w:sz w:val="24"/>
          <w:szCs w:val="24"/>
          <w:lang w:eastAsia="ja-JP"/>
        </w:rPr>
        <w:t>DISCLAIMER</w:t>
      </w:r>
      <w:r w:rsidR="00155BE8">
        <w:rPr>
          <w:rFonts w:eastAsiaTheme="minorEastAsia"/>
          <w:kern w:val="0"/>
          <w:sz w:val="24"/>
          <w:szCs w:val="24"/>
          <w:lang w:eastAsia="ja-JP"/>
        </w:rPr>
        <w:t xml:space="preserve"> - </w:t>
      </w:r>
      <w:r w:rsidR="00155BE8">
        <w:rPr>
          <w:kern w:val="0"/>
          <w:sz w:val="24"/>
          <w:szCs w:val="24"/>
        </w:rPr>
        <w:t>The instructor reserves the right to modify any portion of this syllabus during the semester. Students are expected to keep up with syllabus revisions, which are posted online. Late work because an out of date syllabus was consulted will not be excused.</w:t>
      </w:r>
    </w:p>
    <w:p w14:paraId="163FBDFB" w14:textId="77777777" w:rsidR="00155BE8" w:rsidRDefault="00155BE8" w:rsidP="00155BE8">
      <w:pPr>
        <w:widowControl w:val="0"/>
        <w:tabs>
          <w:tab w:val="left" w:pos="0"/>
          <w:tab w:val="left" w:pos="3600"/>
        </w:tabs>
        <w:rPr>
          <w:rFonts w:eastAsiaTheme="minorEastAsia"/>
          <w:kern w:val="0"/>
          <w:sz w:val="24"/>
          <w:szCs w:val="24"/>
          <w:lang w:eastAsia="ja-JP"/>
        </w:rPr>
      </w:pPr>
    </w:p>
    <w:p w14:paraId="2667FE3B" w14:textId="52A52376" w:rsidR="00155BE8" w:rsidRPr="00C92C8C" w:rsidRDefault="00B1011E" w:rsidP="00155BE8">
      <w:pPr>
        <w:widowControl w:val="0"/>
        <w:tabs>
          <w:tab w:val="left" w:pos="0"/>
          <w:tab w:val="left" w:pos="3600"/>
        </w:tabs>
        <w:rPr>
          <w:sz w:val="24"/>
          <w:szCs w:val="24"/>
        </w:rPr>
      </w:pPr>
      <w:r>
        <w:rPr>
          <w:b/>
          <w:sz w:val="24"/>
          <w:szCs w:val="24"/>
        </w:rPr>
        <w:t>1</w:t>
      </w:r>
      <w:r w:rsidR="001E1205">
        <w:rPr>
          <w:b/>
          <w:sz w:val="24"/>
          <w:szCs w:val="24"/>
        </w:rPr>
        <w:t>2</w:t>
      </w:r>
      <w:r w:rsidR="00155BE8" w:rsidRPr="00780AB9">
        <w:rPr>
          <w:b/>
          <w:sz w:val="24"/>
          <w:szCs w:val="24"/>
        </w:rPr>
        <w:t>.</w:t>
      </w:r>
      <w:r w:rsidR="00155BE8" w:rsidRPr="00780AB9">
        <w:rPr>
          <w:sz w:val="24"/>
          <w:szCs w:val="24"/>
        </w:rPr>
        <w:t xml:space="preserve"> </w:t>
      </w:r>
      <w:r w:rsidR="00155BE8">
        <w:rPr>
          <w:rFonts w:eastAsiaTheme="minorEastAsia"/>
          <w:b/>
          <w:bCs/>
          <w:kern w:val="0"/>
          <w:sz w:val="24"/>
          <w:szCs w:val="24"/>
          <w:lang w:eastAsia="ja-JP"/>
        </w:rPr>
        <w:t xml:space="preserve">OFFICE HOURS – </w:t>
      </w:r>
      <w:r w:rsidR="00155BE8">
        <w:rPr>
          <w:rFonts w:eastAsiaTheme="minorEastAsia"/>
          <w:bCs/>
          <w:kern w:val="0"/>
          <w:sz w:val="24"/>
          <w:szCs w:val="24"/>
          <w:lang w:eastAsia="ja-JP"/>
        </w:rPr>
        <w:t>Monday through Thursday, by appointment or whenever the door is open.</w:t>
      </w:r>
    </w:p>
    <w:p w14:paraId="7E90F22D" w14:textId="77777777" w:rsidR="00155BE8" w:rsidRPr="00780AB9" w:rsidRDefault="00155BE8" w:rsidP="00155BE8">
      <w:pPr>
        <w:widowControl w:val="0"/>
        <w:tabs>
          <w:tab w:val="left" w:pos="0"/>
          <w:tab w:val="left" w:pos="3600"/>
        </w:tabs>
        <w:rPr>
          <w:sz w:val="24"/>
          <w:szCs w:val="24"/>
        </w:rPr>
      </w:pPr>
    </w:p>
    <w:p w14:paraId="46E6A979" w14:textId="68DEE2DD" w:rsidR="00B1011E" w:rsidRPr="002D1EC0" w:rsidRDefault="00155BE8" w:rsidP="002D1EC0">
      <w:pPr>
        <w:widowControl w:val="0"/>
        <w:jc w:val="center"/>
        <w:rPr>
          <w:sz w:val="24"/>
          <w:szCs w:val="24"/>
        </w:rPr>
      </w:pPr>
      <w:r w:rsidRPr="00780AB9">
        <w:rPr>
          <w:sz w:val="24"/>
          <w:szCs w:val="24"/>
        </w:rPr>
        <w:t xml:space="preserve"> </w:t>
      </w:r>
      <w:r w:rsidR="00B1011E">
        <w:rPr>
          <w:b/>
          <w:bCs/>
          <w:sz w:val="24"/>
          <w:szCs w:val="24"/>
          <w:u w:val="single"/>
        </w:rPr>
        <w:br w:type="page"/>
      </w:r>
    </w:p>
    <w:p w14:paraId="19A792E6" w14:textId="2D34351F" w:rsidR="00155BE8" w:rsidRPr="00780AB9" w:rsidRDefault="00155BE8" w:rsidP="00155BE8">
      <w:pPr>
        <w:widowControl w:val="0"/>
        <w:jc w:val="center"/>
        <w:rPr>
          <w:sz w:val="24"/>
          <w:szCs w:val="24"/>
        </w:rPr>
      </w:pPr>
      <w:r w:rsidRPr="00780AB9">
        <w:rPr>
          <w:b/>
          <w:bCs/>
          <w:sz w:val="24"/>
          <w:szCs w:val="24"/>
          <w:u w:val="single"/>
        </w:rPr>
        <w:lastRenderedPageBreak/>
        <w:t>COURSE OUTLINE</w:t>
      </w:r>
    </w:p>
    <w:p w14:paraId="4CBB406B" w14:textId="77777777" w:rsidR="00155BE8" w:rsidRPr="00780AB9" w:rsidRDefault="00155BE8" w:rsidP="00155BE8">
      <w:pPr>
        <w:jc w:val="center"/>
        <w:rPr>
          <w:sz w:val="24"/>
          <w:szCs w:val="24"/>
        </w:rPr>
      </w:pPr>
    </w:p>
    <w:p w14:paraId="46A331EC" w14:textId="748EEB93" w:rsidR="00155BE8" w:rsidRPr="00B8571B" w:rsidRDefault="00877478" w:rsidP="00AC327D">
      <w:pPr>
        <w:rPr>
          <w:sz w:val="24"/>
          <w:szCs w:val="24"/>
        </w:rPr>
      </w:pPr>
      <w:r>
        <w:rPr>
          <w:sz w:val="24"/>
          <w:szCs w:val="24"/>
          <w:u w:val="single"/>
        </w:rPr>
        <w:t>January 28</w:t>
      </w:r>
      <w:r w:rsidR="00155BE8" w:rsidRPr="00B8571B">
        <w:rPr>
          <w:sz w:val="24"/>
          <w:szCs w:val="24"/>
          <w:u w:val="single"/>
        </w:rPr>
        <w:t>:</w:t>
      </w:r>
      <w:r w:rsidR="00155BE8" w:rsidRPr="00B8571B">
        <w:rPr>
          <w:sz w:val="24"/>
          <w:szCs w:val="24"/>
        </w:rPr>
        <w:t xml:space="preserve"> </w:t>
      </w:r>
      <w:r w:rsidR="00FA7906">
        <w:rPr>
          <w:sz w:val="24"/>
          <w:szCs w:val="24"/>
        </w:rPr>
        <w:t xml:space="preserve">Lecture in Pastoral Theology (1); </w:t>
      </w:r>
      <w:r w:rsidR="00934F1E">
        <w:rPr>
          <w:sz w:val="24"/>
          <w:szCs w:val="24"/>
        </w:rPr>
        <w:t>T</w:t>
      </w:r>
      <w:r w:rsidR="00D571F4">
        <w:rPr>
          <w:sz w:val="24"/>
          <w:szCs w:val="24"/>
        </w:rPr>
        <w:t>he</w:t>
      </w:r>
      <w:r w:rsidR="00155BE8" w:rsidRPr="00B8571B">
        <w:rPr>
          <w:sz w:val="24"/>
          <w:szCs w:val="24"/>
        </w:rPr>
        <w:t xml:space="preserve"> Preach</w:t>
      </w:r>
      <w:r w:rsidR="00AC327D">
        <w:rPr>
          <w:sz w:val="24"/>
          <w:szCs w:val="24"/>
        </w:rPr>
        <w:t>ing</w:t>
      </w:r>
      <w:r w:rsidR="00155BE8" w:rsidRPr="00B8571B">
        <w:rPr>
          <w:sz w:val="24"/>
          <w:szCs w:val="24"/>
        </w:rPr>
        <w:t xml:space="preserve"> and </w:t>
      </w:r>
      <w:r w:rsidR="00D571F4">
        <w:rPr>
          <w:sz w:val="24"/>
          <w:szCs w:val="24"/>
        </w:rPr>
        <w:t>Exposition of a</w:t>
      </w:r>
      <w:r w:rsidR="00155BE8" w:rsidRPr="00B8571B">
        <w:rPr>
          <w:sz w:val="24"/>
          <w:szCs w:val="24"/>
        </w:rPr>
        <w:t xml:space="preserve"> Text</w:t>
      </w:r>
    </w:p>
    <w:p w14:paraId="7DBEF788" w14:textId="253DD753" w:rsidR="00155BE8" w:rsidRPr="00B8571B" w:rsidRDefault="00155BE8" w:rsidP="00155BE8">
      <w:pPr>
        <w:pStyle w:val="ListParagraph"/>
        <w:numPr>
          <w:ilvl w:val="0"/>
          <w:numId w:val="1"/>
        </w:numPr>
        <w:rPr>
          <w:sz w:val="24"/>
          <w:szCs w:val="24"/>
        </w:rPr>
      </w:pPr>
      <w:r w:rsidRPr="00B8571B">
        <w:rPr>
          <w:sz w:val="24"/>
          <w:szCs w:val="24"/>
        </w:rPr>
        <w:t>Charles, 9-67, 108-156</w:t>
      </w:r>
    </w:p>
    <w:p w14:paraId="222B2394" w14:textId="77777777" w:rsidR="00155BE8" w:rsidRPr="00B8571B" w:rsidRDefault="00155BE8" w:rsidP="00155BE8">
      <w:pPr>
        <w:pStyle w:val="ListParagraph"/>
        <w:numPr>
          <w:ilvl w:val="0"/>
          <w:numId w:val="1"/>
        </w:numPr>
        <w:rPr>
          <w:sz w:val="24"/>
          <w:szCs w:val="24"/>
        </w:rPr>
      </w:pPr>
      <w:r w:rsidRPr="00B8571B">
        <w:rPr>
          <w:b/>
          <w:sz w:val="24"/>
          <w:szCs w:val="24"/>
        </w:rPr>
        <w:t xml:space="preserve">Reading Quiz and Bible Memory Verse: </w:t>
      </w:r>
      <w:r w:rsidRPr="00B8571B">
        <w:rPr>
          <w:sz w:val="24"/>
          <w:szCs w:val="24"/>
        </w:rPr>
        <w:t>2 Timothy 2:24-26</w:t>
      </w:r>
    </w:p>
    <w:p w14:paraId="6C00B250" w14:textId="77777777" w:rsidR="00155BE8" w:rsidRPr="00B8571B" w:rsidRDefault="00155BE8" w:rsidP="00155BE8">
      <w:pPr>
        <w:rPr>
          <w:sz w:val="24"/>
          <w:szCs w:val="24"/>
        </w:rPr>
      </w:pPr>
      <w:r w:rsidRPr="00B8571B">
        <w:rPr>
          <w:sz w:val="24"/>
          <w:szCs w:val="24"/>
        </w:rPr>
        <w:tab/>
        <w:t xml:space="preserve">C.  </w:t>
      </w:r>
      <w:r w:rsidRPr="00B8571B">
        <w:rPr>
          <w:b/>
          <w:sz w:val="24"/>
          <w:szCs w:val="24"/>
        </w:rPr>
        <w:t>Sermon Text:</w:t>
      </w:r>
      <w:r w:rsidRPr="00B8571B">
        <w:rPr>
          <w:sz w:val="24"/>
          <w:szCs w:val="24"/>
        </w:rPr>
        <w:t xml:space="preserve"> On your reading quiz, you will identify your preaching text for </w:t>
      </w:r>
      <w:r w:rsidRPr="00B8571B">
        <w:rPr>
          <w:sz w:val="24"/>
          <w:szCs w:val="24"/>
        </w:rPr>
        <w:tab/>
      </w:r>
      <w:r w:rsidRPr="00B8571B">
        <w:rPr>
          <w:sz w:val="24"/>
          <w:szCs w:val="24"/>
        </w:rPr>
        <w:tab/>
        <w:t xml:space="preserve">      the semester (e.g., Romans 5:1-5). Think carefully about your selection prior   </w:t>
      </w:r>
      <w:r w:rsidRPr="00B8571B">
        <w:rPr>
          <w:sz w:val="24"/>
          <w:szCs w:val="24"/>
        </w:rPr>
        <w:br/>
        <w:t xml:space="preserve">                  to class.</w:t>
      </w:r>
      <w:r w:rsidRPr="00B8571B">
        <w:rPr>
          <w:sz w:val="24"/>
          <w:szCs w:val="24"/>
        </w:rPr>
        <w:br/>
      </w:r>
      <w:r w:rsidRPr="00B8571B">
        <w:rPr>
          <w:sz w:val="24"/>
          <w:szCs w:val="24"/>
        </w:rPr>
        <w:tab/>
      </w:r>
      <w:r w:rsidRPr="00B8571B">
        <w:rPr>
          <w:sz w:val="24"/>
          <w:szCs w:val="24"/>
        </w:rPr>
        <w:tab/>
      </w:r>
    </w:p>
    <w:p w14:paraId="42C929B1" w14:textId="5A9383F7" w:rsidR="00877478" w:rsidRDefault="00877478" w:rsidP="00155BE8">
      <w:pPr>
        <w:rPr>
          <w:sz w:val="24"/>
          <w:szCs w:val="24"/>
          <w:u w:val="single"/>
        </w:rPr>
      </w:pPr>
      <w:r>
        <w:rPr>
          <w:sz w:val="24"/>
          <w:szCs w:val="24"/>
          <w:u w:val="single"/>
        </w:rPr>
        <w:t>February 4:</w:t>
      </w:r>
      <w:r w:rsidRPr="00665AB6">
        <w:rPr>
          <w:sz w:val="24"/>
          <w:szCs w:val="24"/>
        </w:rPr>
        <w:t xml:space="preserve"> NO CLASS</w:t>
      </w:r>
    </w:p>
    <w:p w14:paraId="5B1864C6" w14:textId="77777777" w:rsidR="00877478" w:rsidRDefault="00877478" w:rsidP="00155BE8">
      <w:pPr>
        <w:rPr>
          <w:sz w:val="24"/>
          <w:szCs w:val="24"/>
          <w:u w:val="single"/>
        </w:rPr>
      </w:pPr>
    </w:p>
    <w:p w14:paraId="048B0B2D" w14:textId="00C3B53A" w:rsidR="00877478" w:rsidRDefault="00155BE8" w:rsidP="00155BE8">
      <w:pPr>
        <w:rPr>
          <w:sz w:val="24"/>
          <w:szCs w:val="24"/>
          <w:u w:val="single"/>
        </w:rPr>
      </w:pPr>
      <w:r w:rsidRPr="00B8571B">
        <w:rPr>
          <w:sz w:val="24"/>
          <w:szCs w:val="24"/>
          <w:u w:val="single"/>
        </w:rPr>
        <w:t>February</w:t>
      </w:r>
      <w:bookmarkStart w:id="4" w:name="_GoBack"/>
      <w:bookmarkEnd w:id="4"/>
      <w:r w:rsidRPr="00B8571B">
        <w:rPr>
          <w:sz w:val="24"/>
          <w:szCs w:val="24"/>
          <w:u w:val="single"/>
        </w:rPr>
        <w:t xml:space="preserve"> </w:t>
      </w:r>
      <w:r w:rsidR="00631DCF">
        <w:rPr>
          <w:sz w:val="24"/>
          <w:szCs w:val="24"/>
          <w:u w:val="single"/>
        </w:rPr>
        <w:t>1</w:t>
      </w:r>
      <w:r w:rsidR="00877478">
        <w:rPr>
          <w:sz w:val="24"/>
          <w:szCs w:val="24"/>
          <w:u w:val="single"/>
        </w:rPr>
        <w:t>1:</w:t>
      </w:r>
      <w:r w:rsidR="00877478" w:rsidRPr="00665AB6">
        <w:rPr>
          <w:sz w:val="24"/>
          <w:szCs w:val="24"/>
        </w:rPr>
        <w:t xml:space="preserve"> NO CLASS</w:t>
      </w:r>
    </w:p>
    <w:p w14:paraId="3F7E5525" w14:textId="77777777" w:rsidR="00877478" w:rsidRDefault="00877478" w:rsidP="00155BE8">
      <w:pPr>
        <w:rPr>
          <w:sz w:val="24"/>
          <w:szCs w:val="24"/>
          <w:u w:val="single"/>
        </w:rPr>
      </w:pPr>
    </w:p>
    <w:p w14:paraId="71C5A730" w14:textId="4D0B243E" w:rsidR="00155BE8" w:rsidRPr="00B8571B" w:rsidRDefault="00877478" w:rsidP="00155BE8">
      <w:pPr>
        <w:rPr>
          <w:sz w:val="24"/>
          <w:szCs w:val="24"/>
        </w:rPr>
      </w:pPr>
      <w:r>
        <w:rPr>
          <w:sz w:val="24"/>
          <w:szCs w:val="24"/>
          <w:u w:val="single"/>
        </w:rPr>
        <w:t>F</w:t>
      </w:r>
      <w:r w:rsidR="00E505CA">
        <w:rPr>
          <w:sz w:val="24"/>
          <w:szCs w:val="24"/>
          <w:u w:val="single"/>
        </w:rPr>
        <w:t>ebruary</w:t>
      </w:r>
      <w:r>
        <w:rPr>
          <w:sz w:val="24"/>
          <w:szCs w:val="24"/>
          <w:u w:val="single"/>
        </w:rPr>
        <w:t xml:space="preserve"> 18</w:t>
      </w:r>
      <w:r w:rsidR="00155BE8" w:rsidRPr="00B8571B">
        <w:rPr>
          <w:sz w:val="24"/>
          <w:szCs w:val="24"/>
          <w:u w:val="single"/>
        </w:rPr>
        <w:t>:</w:t>
      </w:r>
      <w:r w:rsidR="00155BE8" w:rsidRPr="00B8571B">
        <w:rPr>
          <w:sz w:val="24"/>
          <w:szCs w:val="24"/>
        </w:rPr>
        <w:t xml:space="preserve"> </w:t>
      </w:r>
      <w:r w:rsidR="00FA7906">
        <w:rPr>
          <w:sz w:val="24"/>
          <w:szCs w:val="24"/>
        </w:rPr>
        <w:t>Lecture in Pastoral Theology (2)</w:t>
      </w:r>
      <w:r w:rsidR="00934F1E">
        <w:rPr>
          <w:sz w:val="24"/>
          <w:szCs w:val="24"/>
        </w:rPr>
        <w:t>; T</w:t>
      </w:r>
      <w:r w:rsidR="00155BE8" w:rsidRPr="00B8571B">
        <w:rPr>
          <w:sz w:val="24"/>
          <w:szCs w:val="24"/>
        </w:rPr>
        <w:t xml:space="preserve">he Sermon Proposition and </w:t>
      </w:r>
      <w:r w:rsidR="00FA7906">
        <w:rPr>
          <w:sz w:val="24"/>
          <w:szCs w:val="24"/>
        </w:rPr>
        <w:br/>
        <w:t xml:space="preserve">                            </w:t>
      </w:r>
      <w:r w:rsidR="00155BE8" w:rsidRPr="00B8571B">
        <w:rPr>
          <w:sz w:val="24"/>
          <w:szCs w:val="24"/>
        </w:rPr>
        <w:t>Homiletical Outline</w:t>
      </w:r>
    </w:p>
    <w:p w14:paraId="46ABCDA7" w14:textId="2190645B" w:rsidR="00155BE8" w:rsidRPr="00B8571B" w:rsidRDefault="00155BE8" w:rsidP="00155BE8">
      <w:pPr>
        <w:rPr>
          <w:sz w:val="24"/>
          <w:szCs w:val="24"/>
        </w:rPr>
      </w:pPr>
      <w:r w:rsidRPr="00B8571B">
        <w:rPr>
          <w:sz w:val="24"/>
          <w:szCs w:val="24"/>
        </w:rPr>
        <w:tab/>
        <w:t xml:space="preserve">A. </w:t>
      </w:r>
      <w:r>
        <w:rPr>
          <w:sz w:val="24"/>
          <w:szCs w:val="24"/>
        </w:rPr>
        <w:t>Ryle (entire book)</w:t>
      </w:r>
      <w:r w:rsidR="003F3A10">
        <w:rPr>
          <w:sz w:val="24"/>
          <w:szCs w:val="24"/>
        </w:rPr>
        <w:t>;</w:t>
      </w:r>
      <w:r>
        <w:rPr>
          <w:sz w:val="24"/>
          <w:szCs w:val="24"/>
        </w:rPr>
        <w:t xml:space="preserve"> </w:t>
      </w:r>
      <w:r w:rsidRPr="00B8571B">
        <w:rPr>
          <w:sz w:val="24"/>
          <w:szCs w:val="24"/>
        </w:rPr>
        <w:t>Charles, 68-77, 95-105</w:t>
      </w:r>
      <w:r w:rsidR="00E469B2">
        <w:rPr>
          <w:sz w:val="24"/>
          <w:szCs w:val="24"/>
        </w:rPr>
        <w:t xml:space="preserve"> </w:t>
      </w:r>
    </w:p>
    <w:p w14:paraId="47FD6B31" w14:textId="7EA36270" w:rsidR="00155BE8" w:rsidRPr="00475044" w:rsidRDefault="00155BE8" w:rsidP="00475044">
      <w:pPr>
        <w:ind w:left="1080" w:hanging="360"/>
        <w:rPr>
          <w:i/>
          <w:sz w:val="24"/>
          <w:szCs w:val="24"/>
        </w:rPr>
      </w:pPr>
      <w:r w:rsidRPr="00B8571B">
        <w:rPr>
          <w:sz w:val="24"/>
          <w:szCs w:val="24"/>
        </w:rPr>
        <w:t xml:space="preserve">B. </w:t>
      </w:r>
      <w:r w:rsidRPr="00B8571B">
        <w:rPr>
          <w:b/>
          <w:sz w:val="24"/>
          <w:szCs w:val="24"/>
        </w:rPr>
        <w:t>Work Due</w:t>
      </w:r>
      <w:r w:rsidRPr="00B8571B">
        <w:rPr>
          <w:sz w:val="24"/>
          <w:szCs w:val="24"/>
        </w:rPr>
        <w:t xml:space="preserve">: </w:t>
      </w:r>
      <w:r w:rsidRPr="00B8571B">
        <w:rPr>
          <w:b/>
          <w:sz w:val="24"/>
          <w:szCs w:val="24"/>
        </w:rPr>
        <w:t xml:space="preserve">Sermon Exercise 1 – </w:t>
      </w:r>
      <w:r w:rsidRPr="00B8571B">
        <w:rPr>
          <w:sz w:val="24"/>
          <w:szCs w:val="24"/>
        </w:rPr>
        <w:t xml:space="preserve">In a </w:t>
      </w:r>
      <w:r w:rsidR="00D745FE" w:rsidRPr="00B8571B">
        <w:rPr>
          <w:sz w:val="24"/>
          <w:szCs w:val="24"/>
        </w:rPr>
        <w:t>four-page</w:t>
      </w:r>
      <w:r w:rsidRPr="00B8571B">
        <w:rPr>
          <w:sz w:val="24"/>
          <w:szCs w:val="24"/>
        </w:rPr>
        <w:t xml:space="preserve"> paper (no more, no less), identify the fallen condition focus of your passage, and explain your text.</w:t>
      </w:r>
      <w:r w:rsidR="00475044">
        <w:rPr>
          <w:sz w:val="24"/>
          <w:szCs w:val="24"/>
        </w:rPr>
        <w:t xml:space="preserve"> </w:t>
      </w:r>
      <w:r w:rsidR="00475044" w:rsidRPr="00475044">
        <w:rPr>
          <w:i/>
          <w:sz w:val="24"/>
          <w:szCs w:val="24"/>
        </w:rPr>
        <w:t>This is the first step in building your sermon manuscript. Throughout the process of building your sermon manuscript, use as your</w:t>
      </w:r>
      <w:r w:rsidR="00475044">
        <w:rPr>
          <w:i/>
          <w:sz w:val="24"/>
          <w:szCs w:val="24"/>
        </w:rPr>
        <w:t xml:space="preserve"> </w:t>
      </w:r>
      <w:r w:rsidR="00475044" w:rsidRPr="00475044">
        <w:rPr>
          <w:i/>
          <w:sz w:val="24"/>
          <w:szCs w:val="24"/>
        </w:rPr>
        <w:t xml:space="preserve">model the sample sermon found in </w:t>
      </w:r>
      <w:proofErr w:type="spellStart"/>
      <w:r w:rsidR="00475044" w:rsidRPr="00475044">
        <w:rPr>
          <w:i/>
          <w:sz w:val="24"/>
          <w:szCs w:val="24"/>
        </w:rPr>
        <w:t>Chapell</w:t>
      </w:r>
      <w:proofErr w:type="spellEnd"/>
      <w:r w:rsidR="00475044" w:rsidRPr="00475044">
        <w:rPr>
          <w:i/>
          <w:sz w:val="24"/>
          <w:szCs w:val="24"/>
        </w:rPr>
        <w:t xml:space="preserve"> on pages </w:t>
      </w:r>
      <w:r w:rsidR="00AE7702">
        <w:rPr>
          <w:i/>
          <w:sz w:val="24"/>
          <w:szCs w:val="24"/>
        </w:rPr>
        <w:t>391</w:t>
      </w:r>
      <w:r w:rsidR="00475044" w:rsidRPr="00475044">
        <w:rPr>
          <w:i/>
          <w:sz w:val="24"/>
          <w:szCs w:val="24"/>
        </w:rPr>
        <w:t>ff.</w:t>
      </w:r>
      <w:r w:rsidRPr="00B8571B">
        <w:rPr>
          <w:sz w:val="24"/>
          <w:szCs w:val="24"/>
        </w:rPr>
        <w:t xml:space="preserve"> Your </w:t>
      </w:r>
      <w:r w:rsidR="00475044">
        <w:rPr>
          <w:sz w:val="24"/>
          <w:szCs w:val="24"/>
        </w:rPr>
        <w:t>manuscript must</w:t>
      </w:r>
      <w:r w:rsidRPr="00B8571B">
        <w:rPr>
          <w:sz w:val="24"/>
          <w:szCs w:val="24"/>
        </w:rPr>
        <w:t xml:space="preserve"> be accessible to the members of your congregation. Identify at least three commentaries you will consult as you prepare your sermon, one of which must be a technical commentary.</w:t>
      </w:r>
      <w:r>
        <w:rPr>
          <w:sz w:val="24"/>
          <w:szCs w:val="24"/>
        </w:rPr>
        <w:t xml:space="preserve"> </w:t>
      </w:r>
    </w:p>
    <w:p w14:paraId="60060360" w14:textId="77777777" w:rsidR="00155BE8" w:rsidRPr="00B8571B" w:rsidRDefault="00155BE8" w:rsidP="00155BE8">
      <w:pPr>
        <w:ind w:left="1080" w:hanging="360"/>
        <w:rPr>
          <w:sz w:val="24"/>
          <w:szCs w:val="24"/>
        </w:rPr>
      </w:pPr>
      <w:r w:rsidRPr="00B8571B">
        <w:rPr>
          <w:sz w:val="24"/>
          <w:szCs w:val="24"/>
        </w:rPr>
        <w:t xml:space="preserve">C.  </w:t>
      </w:r>
      <w:r w:rsidRPr="00B8571B">
        <w:rPr>
          <w:b/>
          <w:sz w:val="24"/>
          <w:szCs w:val="24"/>
        </w:rPr>
        <w:t>Reading Quiz and</w:t>
      </w:r>
      <w:r w:rsidRPr="00B8571B">
        <w:rPr>
          <w:sz w:val="24"/>
          <w:szCs w:val="24"/>
        </w:rPr>
        <w:t xml:space="preserve"> </w:t>
      </w:r>
      <w:r w:rsidRPr="00B8571B">
        <w:rPr>
          <w:b/>
          <w:sz w:val="24"/>
          <w:szCs w:val="24"/>
        </w:rPr>
        <w:t>Bible Memory Verse</w:t>
      </w:r>
      <w:r w:rsidRPr="00B8571B">
        <w:rPr>
          <w:sz w:val="24"/>
          <w:szCs w:val="24"/>
        </w:rPr>
        <w:t>: 1 Timothy 4:12-13</w:t>
      </w:r>
      <w:r w:rsidRPr="00B8571B">
        <w:rPr>
          <w:sz w:val="24"/>
          <w:szCs w:val="24"/>
        </w:rPr>
        <w:tab/>
      </w:r>
    </w:p>
    <w:p w14:paraId="61BC6C24" w14:textId="77777777" w:rsidR="00155BE8" w:rsidRPr="00B8571B" w:rsidRDefault="00155BE8" w:rsidP="00155BE8">
      <w:pPr>
        <w:rPr>
          <w:sz w:val="24"/>
          <w:szCs w:val="24"/>
        </w:rPr>
      </w:pPr>
    </w:p>
    <w:p w14:paraId="148D7AFF" w14:textId="63CACA0F" w:rsidR="00155BE8" w:rsidRPr="00B8571B" w:rsidRDefault="00877478" w:rsidP="00155BE8">
      <w:pPr>
        <w:rPr>
          <w:sz w:val="24"/>
          <w:szCs w:val="24"/>
        </w:rPr>
      </w:pPr>
      <w:r>
        <w:rPr>
          <w:sz w:val="24"/>
          <w:szCs w:val="24"/>
          <w:u w:val="single"/>
        </w:rPr>
        <w:t>February 25</w:t>
      </w:r>
      <w:r w:rsidR="00155BE8" w:rsidRPr="00B8571B">
        <w:rPr>
          <w:sz w:val="24"/>
          <w:szCs w:val="24"/>
          <w:u w:val="single"/>
        </w:rPr>
        <w:t>:</w:t>
      </w:r>
      <w:r w:rsidR="00155BE8" w:rsidRPr="00B8571B">
        <w:rPr>
          <w:sz w:val="24"/>
          <w:szCs w:val="24"/>
        </w:rPr>
        <w:t xml:space="preserve"> </w:t>
      </w:r>
      <w:r w:rsidR="00FA7906">
        <w:rPr>
          <w:sz w:val="24"/>
          <w:szCs w:val="24"/>
        </w:rPr>
        <w:t xml:space="preserve">Lecture in Pastoral Theology (3); </w:t>
      </w:r>
      <w:r w:rsidR="00155BE8" w:rsidRPr="00B8571B">
        <w:rPr>
          <w:sz w:val="24"/>
          <w:szCs w:val="24"/>
        </w:rPr>
        <w:t xml:space="preserve">Applications, Illustrations, and </w:t>
      </w:r>
      <w:r w:rsidR="00C0418A">
        <w:rPr>
          <w:sz w:val="24"/>
          <w:szCs w:val="24"/>
        </w:rPr>
        <w:br/>
        <w:t xml:space="preserve">                     </w:t>
      </w:r>
      <w:r w:rsidR="00155BE8" w:rsidRPr="00B8571B">
        <w:rPr>
          <w:sz w:val="24"/>
          <w:szCs w:val="24"/>
        </w:rPr>
        <w:t>Appealing to the Conscience</w:t>
      </w:r>
      <w:r w:rsidR="00934F1E">
        <w:rPr>
          <w:sz w:val="24"/>
          <w:szCs w:val="24"/>
        </w:rPr>
        <w:t xml:space="preserve"> in Preaching</w:t>
      </w:r>
    </w:p>
    <w:p w14:paraId="35CD3271" w14:textId="3B66B94C" w:rsidR="00E469B2" w:rsidRDefault="00155BE8" w:rsidP="00155BE8">
      <w:pPr>
        <w:rPr>
          <w:sz w:val="24"/>
          <w:szCs w:val="24"/>
        </w:rPr>
      </w:pPr>
      <w:r w:rsidRPr="00B8571B">
        <w:rPr>
          <w:sz w:val="24"/>
          <w:szCs w:val="24"/>
        </w:rPr>
        <w:tab/>
        <w:t>A.  Charles, 86-90</w:t>
      </w:r>
      <w:r w:rsidR="003F3A10">
        <w:rPr>
          <w:sz w:val="24"/>
          <w:szCs w:val="24"/>
        </w:rPr>
        <w:t>; Wingard, 20-48</w:t>
      </w:r>
      <w:r w:rsidR="00E469B2">
        <w:rPr>
          <w:sz w:val="24"/>
          <w:szCs w:val="24"/>
        </w:rPr>
        <w:t xml:space="preserve"> </w:t>
      </w:r>
    </w:p>
    <w:p w14:paraId="4AAFC100" w14:textId="189F6407" w:rsidR="00892CCD" w:rsidRDefault="00155BE8" w:rsidP="00155BE8">
      <w:pPr>
        <w:rPr>
          <w:sz w:val="24"/>
          <w:szCs w:val="24"/>
        </w:rPr>
      </w:pPr>
      <w:r w:rsidRPr="00B8571B">
        <w:rPr>
          <w:sz w:val="24"/>
          <w:szCs w:val="24"/>
        </w:rPr>
        <w:tab/>
        <w:t xml:space="preserve">B.  </w:t>
      </w:r>
      <w:r w:rsidRPr="00B8571B">
        <w:rPr>
          <w:b/>
          <w:sz w:val="24"/>
          <w:szCs w:val="24"/>
        </w:rPr>
        <w:t>Work Due: Sermon Exercise 2</w:t>
      </w:r>
      <w:r w:rsidRPr="00B8571B">
        <w:rPr>
          <w:sz w:val="24"/>
          <w:szCs w:val="24"/>
        </w:rPr>
        <w:t xml:space="preserve">  </w:t>
      </w:r>
    </w:p>
    <w:p w14:paraId="217890DD" w14:textId="48318A00" w:rsidR="008109D8" w:rsidRDefault="008109D8" w:rsidP="008109D8">
      <w:pPr>
        <w:rPr>
          <w:sz w:val="24"/>
          <w:szCs w:val="24"/>
        </w:rPr>
      </w:pPr>
      <w:r>
        <w:rPr>
          <w:sz w:val="24"/>
          <w:szCs w:val="24"/>
        </w:rPr>
        <w:t xml:space="preserve">                    In an single document, upload to Canvas:</w:t>
      </w:r>
      <w:r>
        <w:rPr>
          <w:sz w:val="24"/>
          <w:szCs w:val="24"/>
        </w:rPr>
        <w:br/>
      </w:r>
      <w:r>
        <w:rPr>
          <w:sz w:val="24"/>
          <w:szCs w:val="24"/>
        </w:rPr>
        <w:tab/>
        <w:t xml:space="preserve">    </w:t>
      </w:r>
      <w:proofErr w:type="gramStart"/>
      <w:r>
        <w:rPr>
          <w:sz w:val="24"/>
          <w:szCs w:val="24"/>
        </w:rPr>
        <w:t xml:space="preserve">   (</w:t>
      </w:r>
      <w:proofErr w:type="gramEnd"/>
      <w:r>
        <w:rPr>
          <w:sz w:val="24"/>
          <w:szCs w:val="24"/>
        </w:rPr>
        <w:t xml:space="preserve">1) </w:t>
      </w:r>
      <w:r w:rsidRPr="0085270B">
        <w:rPr>
          <w:sz w:val="24"/>
          <w:szCs w:val="24"/>
          <w:u w:val="single"/>
        </w:rPr>
        <w:t>A homiletical outline</w:t>
      </w:r>
      <w:r w:rsidRPr="00B8571B">
        <w:rPr>
          <w:sz w:val="24"/>
          <w:szCs w:val="24"/>
        </w:rPr>
        <w:t xml:space="preserve"> for your preaching text.  Your outline must </w:t>
      </w:r>
      <w:r w:rsidRPr="00B8571B">
        <w:rPr>
          <w:sz w:val="24"/>
          <w:szCs w:val="24"/>
        </w:rPr>
        <w:tab/>
      </w:r>
      <w:r w:rsidRPr="00B8571B">
        <w:rPr>
          <w:sz w:val="24"/>
          <w:szCs w:val="24"/>
        </w:rPr>
        <w:tab/>
      </w:r>
      <w:r w:rsidRPr="00B8571B">
        <w:rPr>
          <w:sz w:val="24"/>
          <w:szCs w:val="24"/>
        </w:rPr>
        <w:tab/>
      </w:r>
      <w:r>
        <w:rPr>
          <w:sz w:val="24"/>
          <w:szCs w:val="24"/>
        </w:rPr>
        <w:t xml:space="preserve">             </w:t>
      </w:r>
      <w:r w:rsidRPr="00B8571B">
        <w:rPr>
          <w:sz w:val="24"/>
          <w:szCs w:val="24"/>
        </w:rPr>
        <w:t xml:space="preserve">not exceed 150 words, and will include your (a) Fallen Condition Focus, </w:t>
      </w:r>
      <w:r w:rsidRPr="00B8571B">
        <w:rPr>
          <w:sz w:val="24"/>
          <w:szCs w:val="24"/>
        </w:rPr>
        <w:tab/>
      </w:r>
      <w:r w:rsidRPr="00B8571B">
        <w:rPr>
          <w:sz w:val="24"/>
          <w:szCs w:val="24"/>
        </w:rPr>
        <w:tab/>
      </w:r>
      <w:r w:rsidRPr="00B8571B">
        <w:rPr>
          <w:sz w:val="24"/>
          <w:szCs w:val="24"/>
        </w:rPr>
        <w:tab/>
        <w:t>(b) main proposition, (c) main points, and (d) subpoints. At the end</w:t>
      </w:r>
      <w:r>
        <w:rPr>
          <w:sz w:val="24"/>
          <w:szCs w:val="24"/>
        </w:rPr>
        <w:t xml:space="preserve"> of</w:t>
      </w:r>
      <w:r w:rsidRPr="00B8571B">
        <w:rPr>
          <w:sz w:val="24"/>
          <w:szCs w:val="24"/>
        </w:rPr>
        <w:tab/>
      </w:r>
      <w:r w:rsidRPr="00B8571B">
        <w:rPr>
          <w:sz w:val="24"/>
          <w:szCs w:val="24"/>
        </w:rPr>
        <w:tab/>
      </w:r>
      <w:r w:rsidRPr="00B8571B">
        <w:rPr>
          <w:sz w:val="24"/>
          <w:szCs w:val="24"/>
        </w:rPr>
        <w:tab/>
      </w:r>
      <w:r>
        <w:rPr>
          <w:sz w:val="24"/>
          <w:szCs w:val="24"/>
        </w:rPr>
        <w:t xml:space="preserve">your </w:t>
      </w:r>
      <w:r w:rsidRPr="00B8571B">
        <w:rPr>
          <w:sz w:val="24"/>
          <w:szCs w:val="24"/>
        </w:rPr>
        <w:t>outline include your word count.</w:t>
      </w:r>
      <w:r w:rsidRPr="00B8571B">
        <w:rPr>
          <w:sz w:val="24"/>
          <w:szCs w:val="24"/>
        </w:rPr>
        <w:br/>
      </w:r>
      <w:r w:rsidRPr="00B8571B">
        <w:rPr>
          <w:sz w:val="24"/>
          <w:szCs w:val="24"/>
        </w:rPr>
        <w:tab/>
        <w:t xml:space="preserve">    </w:t>
      </w:r>
      <w:proofErr w:type="gramStart"/>
      <w:r w:rsidRPr="00B8571B">
        <w:rPr>
          <w:sz w:val="24"/>
          <w:szCs w:val="24"/>
        </w:rPr>
        <w:t xml:space="preserve">   (</w:t>
      </w:r>
      <w:proofErr w:type="gramEnd"/>
      <w:r w:rsidRPr="00B8571B">
        <w:rPr>
          <w:sz w:val="24"/>
          <w:szCs w:val="24"/>
        </w:rPr>
        <w:t xml:space="preserve">2) </w:t>
      </w:r>
      <w:r w:rsidRPr="0085270B">
        <w:rPr>
          <w:sz w:val="24"/>
          <w:szCs w:val="24"/>
          <w:u w:val="single"/>
        </w:rPr>
        <w:t>A revised sermon manuscript</w:t>
      </w:r>
      <w:r>
        <w:rPr>
          <w:sz w:val="24"/>
          <w:szCs w:val="24"/>
        </w:rPr>
        <w:t xml:space="preserve">. </w:t>
      </w:r>
      <w:r w:rsidRPr="00B8571B">
        <w:rPr>
          <w:sz w:val="24"/>
          <w:szCs w:val="24"/>
        </w:rPr>
        <w:t>Add the components of your outline to</w:t>
      </w:r>
      <w:r>
        <w:rPr>
          <w:sz w:val="24"/>
          <w:szCs w:val="24"/>
        </w:rPr>
        <w:t xml:space="preserve"> your    </w:t>
      </w:r>
      <w:r>
        <w:rPr>
          <w:sz w:val="24"/>
          <w:szCs w:val="24"/>
        </w:rPr>
        <w:br/>
        <w:t xml:space="preserve">                        exposition. This requires more than inserting your points into the </w:t>
      </w:r>
    </w:p>
    <w:p w14:paraId="295A2BF4" w14:textId="77777777" w:rsidR="008109D8" w:rsidRDefault="008109D8" w:rsidP="008109D8">
      <w:pPr>
        <w:rPr>
          <w:sz w:val="24"/>
          <w:szCs w:val="24"/>
        </w:rPr>
      </w:pPr>
      <w:r>
        <w:rPr>
          <w:sz w:val="24"/>
          <w:szCs w:val="24"/>
        </w:rPr>
        <w:t xml:space="preserve">                        manuscript. You must make sure that the manuscript flows logically and</w:t>
      </w:r>
    </w:p>
    <w:p w14:paraId="0354F5ED" w14:textId="77777777" w:rsidR="008109D8" w:rsidRDefault="008109D8" w:rsidP="008109D8">
      <w:pPr>
        <w:rPr>
          <w:sz w:val="24"/>
          <w:szCs w:val="24"/>
        </w:rPr>
      </w:pPr>
      <w:r>
        <w:rPr>
          <w:sz w:val="24"/>
          <w:szCs w:val="24"/>
        </w:rPr>
        <w:t xml:space="preserve">                        smoothly. Remember, the model: make your point, direct the congregation </w:t>
      </w:r>
    </w:p>
    <w:p w14:paraId="6D6B471B" w14:textId="77777777" w:rsidR="008109D8" w:rsidRDefault="008109D8" w:rsidP="008109D8">
      <w:pPr>
        <w:rPr>
          <w:sz w:val="24"/>
          <w:szCs w:val="24"/>
        </w:rPr>
      </w:pPr>
      <w:r>
        <w:rPr>
          <w:sz w:val="24"/>
          <w:szCs w:val="24"/>
        </w:rPr>
        <w:t xml:space="preserve">                        to look at the text, read the text, and explain the text. Also, revise your </w:t>
      </w:r>
      <w:r>
        <w:rPr>
          <w:sz w:val="24"/>
          <w:szCs w:val="24"/>
        </w:rPr>
        <w:br/>
        <w:t xml:space="preserve">                        manuscript according to the feedback you received from your instructor </w:t>
      </w:r>
      <w:r>
        <w:rPr>
          <w:sz w:val="24"/>
          <w:szCs w:val="24"/>
        </w:rPr>
        <w:br/>
        <w:t xml:space="preserve">                        the previous week. Your manuscript should contain nothing but what you</w:t>
      </w:r>
    </w:p>
    <w:p w14:paraId="4793D7FD" w14:textId="77777777" w:rsidR="008109D8" w:rsidRDefault="008109D8" w:rsidP="008109D8">
      <w:pPr>
        <w:rPr>
          <w:i/>
          <w:sz w:val="24"/>
          <w:szCs w:val="24"/>
        </w:rPr>
      </w:pPr>
      <w:r>
        <w:rPr>
          <w:sz w:val="24"/>
          <w:szCs w:val="24"/>
        </w:rPr>
        <w:t xml:space="preserve">                        intend to preach to your congregation. </w:t>
      </w:r>
      <w:r>
        <w:rPr>
          <w:i/>
          <w:sz w:val="24"/>
          <w:szCs w:val="24"/>
        </w:rPr>
        <w:t>U</w:t>
      </w:r>
      <w:r w:rsidRPr="00475044">
        <w:rPr>
          <w:i/>
          <w:sz w:val="24"/>
          <w:szCs w:val="24"/>
        </w:rPr>
        <w:t>se as your</w:t>
      </w:r>
      <w:r>
        <w:rPr>
          <w:i/>
          <w:sz w:val="24"/>
          <w:szCs w:val="24"/>
        </w:rPr>
        <w:t xml:space="preserve"> </w:t>
      </w:r>
      <w:r w:rsidRPr="00475044">
        <w:rPr>
          <w:i/>
          <w:sz w:val="24"/>
          <w:szCs w:val="24"/>
        </w:rPr>
        <w:t>model the sample</w:t>
      </w:r>
    </w:p>
    <w:p w14:paraId="537CB75B" w14:textId="0DD1D529" w:rsidR="00D745FE" w:rsidRPr="00475044" w:rsidRDefault="008109D8" w:rsidP="008109D8">
      <w:pPr>
        <w:rPr>
          <w:sz w:val="24"/>
          <w:szCs w:val="24"/>
        </w:rPr>
      </w:pPr>
      <w:r>
        <w:rPr>
          <w:i/>
          <w:sz w:val="24"/>
          <w:szCs w:val="24"/>
        </w:rPr>
        <w:t xml:space="preserve">                        </w:t>
      </w:r>
      <w:r w:rsidRPr="00475044">
        <w:rPr>
          <w:i/>
          <w:sz w:val="24"/>
          <w:szCs w:val="24"/>
        </w:rPr>
        <w:t xml:space="preserve">sermon found in </w:t>
      </w:r>
      <w:proofErr w:type="spellStart"/>
      <w:r w:rsidRPr="00475044">
        <w:rPr>
          <w:i/>
          <w:sz w:val="24"/>
          <w:szCs w:val="24"/>
        </w:rPr>
        <w:t>Chapell</w:t>
      </w:r>
      <w:proofErr w:type="spellEnd"/>
      <w:r w:rsidRPr="00475044">
        <w:rPr>
          <w:i/>
          <w:sz w:val="24"/>
          <w:szCs w:val="24"/>
        </w:rPr>
        <w:t xml:space="preserve"> on pages 3</w:t>
      </w:r>
      <w:r>
        <w:rPr>
          <w:i/>
          <w:sz w:val="24"/>
          <w:szCs w:val="24"/>
        </w:rPr>
        <w:t>91</w:t>
      </w:r>
      <w:r w:rsidRPr="00475044">
        <w:rPr>
          <w:i/>
          <w:sz w:val="24"/>
          <w:szCs w:val="24"/>
        </w:rPr>
        <w:t>ff.</w:t>
      </w:r>
      <w:r w:rsidRPr="00B8571B">
        <w:rPr>
          <w:sz w:val="24"/>
          <w:szCs w:val="24"/>
        </w:rPr>
        <w:tab/>
      </w:r>
      <w:r w:rsidR="00155BE8" w:rsidRPr="00B8571B">
        <w:rPr>
          <w:sz w:val="24"/>
          <w:szCs w:val="24"/>
        </w:rPr>
        <w:tab/>
      </w:r>
      <w:r w:rsidR="00155BE8">
        <w:rPr>
          <w:sz w:val="24"/>
          <w:szCs w:val="24"/>
        </w:rPr>
        <w:br/>
        <w:t xml:space="preserve">            </w:t>
      </w:r>
      <w:r w:rsidR="00155BE8" w:rsidRPr="00B8571B">
        <w:rPr>
          <w:sz w:val="24"/>
          <w:szCs w:val="24"/>
        </w:rPr>
        <w:t xml:space="preserve">C.  </w:t>
      </w:r>
      <w:r w:rsidR="00155BE8" w:rsidRPr="00B8571B">
        <w:rPr>
          <w:b/>
          <w:sz w:val="24"/>
          <w:szCs w:val="24"/>
        </w:rPr>
        <w:t>Reading Quiz and</w:t>
      </w:r>
      <w:r w:rsidR="00155BE8" w:rsidRPr="00B8571B">
        <w:rPr>
          <w:sz w:val="24"/>
          <w:szCs w:val="24"/>
        </w:rPr>
        <w:t xml:space="preserve"> </w:t>
      </w:r>
      <w:r w:rsidR="00155BE8" w:rsidRPr="00B8571B">
        <w:rPr>
          <w:b/>
          <w:sz w:val="24"/>
          <w:szCs w:val="24"/>
        </w:rPr>
        <w:t>Bible Memory Verse:</w:t>
      </w:r>
      <w:r w:rsidR="00155BE8" w:rsidRPr="00B8571B">
        <w:rPr>
          <w:sz w:val="24"/>
          <w:szCs w:val="24"/>
        </w:rPr>
        <w:t xml:space="preserve"> 1 Timothy 4:14-16</w:t>
      </w:r>
    </w:p>
    <w:p w14:paraId="2744F847" w14:textId="77777777" w:rsidR="00155BE8" w:rsidRPr="00B8571B" w:rsidRDefault="00155BE8" w:rsidP="00155BE8">
      <w:pPr>
        <w:rPr>
          <w:sz w:val="24"/>
          <w:szCs w:val="24"/>
        </w:rPr>
      </w:pPr>
    </w:p>
    <w:p w14:paraId="0F466FE2" w14:textId="4CBEC29C" w:rsidR="00C0418A" w:rsidRDefault="00877478" w:rsidP="00155BE8">
      <w:pPr>
        <w:rPr>
          <w:sz w:val="24"/>
          <w:szCs w:val="24"/>
        </w:rPr>
      </w:pPr>
      <w:r>
        <w:rPr>
          <w:sz w:val="24"/>
          <w:szCs w:val="24"/>
          <w:u w:val="single"/>
        </w:rPr>
        <w:lastRenderedPageBreak/>
        <w:t>March 3</w:t>
      </w:r>
      <w:r w:rsidR="00155BE8" w:rsidRPr="00B8571B">
        <w:rPr>
          <w:sz w:val="24"/>
          <w:szCs w:val="24"/>
        </w:rPr>
        <w:t xml:space="preserve">: </w:t>
      </w:r>
      <w:r w:rsidR="00C0418A">
        <w:rPr>
          <w:sz w:val="24"/>
          <w:szCs w:val="24"/>
        </w:rPr>
        <w:t xml:space="preserve"> Lecture in Pastoral Theology (</w:t>
      </w:r>
      <w:r w:rsidR="00FA7906">
        <w:rPr>
          <w:sz w:val="24"/>
          <w:szCs w:val="24"/>
        </w:rPr>
        <w:t>4</w:t>
      </w:r>
      <w:r w:rsidR="00C0418A">
        <w:rPr>
          <w:sz w:val="24"/>
          <w:szCs w:val="24"/>
        </w:rPr>
        <w:t>)</w:t>
      </w:r>
      <w:r w:rsidR="00934F1E">
        <w:rPr>
          <w:sz w:val="24"/>
          <w:szCs w:val="24"/>
        </w:rPr>
        <w:t>; Sermon T</w:t>
      </w:r>
      <w:r w:rsidR="00155BE8" w:rsidRPr="00B8571B">
        <w:rPr>
          <w:sz w:val="24"/>
          <w:szCs w:val="24"/>
        </w:rPr>
        <w:t xml:space="preserve">ransitions, Introductions, and </w:t>
      </w:r>
      <w:r w:rsidR="00934F1E">
        <w:rPr>
          <w:sz w:val="24"/>
          <w:szCs w:val="24"/>
        </w:rPr>
        <w:br/>
        <w:t xml:space="preserve">                     </w:t>
      </w:r>
      <w:r w:rsidR="00155BE8" w:rsidRPr="00B8571B">
        <w:rPr>
          <w:sz w:val="24"/>
          <w:szCs w:val="24"/>
        </w:rPr>
        <w:t>Conclusions</w:t>
      </w:r>
      <w:r w:rsidR="00155BE8" w:rsidRPr="00B8571B">
        <w:rPr>
          <w:sz w:val="24"/>
          <w:szCs w:val="24"/>
        </w:rPr>
        <w:br/>
      </w:r>
      <w:r w:rsidR="00155BE8" w:rsidRPr="00B8571B">
        <w:rPr>
          <w:sz w:val="24"/>
          <w:szCs w:val="24"/>
        </w:rPr>
        <w:tab/>
        <w:t>A.  Charles, 78-85, 91-94</w:t>
      </w:r>
      <w:r w:rsidR="00AC327D">
        <w:rPr>
          <w:sz w:val="24"/>
          <w:szCs w:val="24"/>
        </w:rPr>
        <w:t>;</w:t>
      </w:r>
      <w:r w:rsidR="00C0418A">
        <w:rPr>
          <w:sz w:val="24"/>
          <w:szCs w:val="24"/>
        </w:rPr>
        <w:t xml:space="preserve"> </w:t>
      </w:r>
      <w:r w:rsidR="00C0418A" w:rsidRPr="00C0418A">
        <w:rPr>
          <w:sz w:val="24"/>
          <w:szCs w:val="24"/>
        </w:rPr>
        <w:t>A. Martin, unit 1: chapters 1-6</w:t>
      </w:r>
      <w:r w:rsidR="00C0418A">
        <w:rPr>
          <w:sz w:val="24"/>
          <w:szCs w:val="24"/>
        </w:rPr>
        <w:t xml:space="preserve">  </w:t>
      </w:r>
    </w:p>
    <w:p w14:paraId="1BF58A65" w14:textId="4F0F0BD9" w:rsidR="00155BE8" w:rsidRPr="00B8571B" w:rsidRDefault="00155BE8" w:rsidP="00155BE8">
      <w:pPr>
        <w:rPr>
          <w:sz w:val="24"/>
          <w:szCs w:val="24"/>
        </w:rPr>
      </w:pPr>
      <w:r w:rsidRPr="00B8571B">
        <w:rPr>
          <w:sz w:val="24"/>
          <w:szCs w:val="24"/>
        </w:rPr>
        <w:tab/>
        <w:t xml:space="preserve">B.  </w:t>
      </w:r>
      <w:r w:rsidRPr="00B8571B">
        <w:rPr>
          <w:b/>
          <w:sz w:val="24"/>
          <w:szCs w:val="24"/>
        </w:rPr>
        <w:t>Work Due</w:t>
      </w:r>
      <w:r w:rsidRPr="00B8571B">
        <w:rPr>
          <w:sz w:val="24"/>
          <w:szCs w:val="24"/>
        </w:rPr>
        <w:t xml:space="preserve">: </w:t>
      </w:r>
      <w:r w:rsidRPr="00B8571B">
        <w:rPr>
          <w:b/>
          <w:sz w:val="24"/>
          <w:szCs w:val="24"/>
        </w:rPr>
        <w:t>Sermon Exercise 3 –</w:t>
      </w:r>
      <w:r w:rsidRPr="00B8571B">
        <w:rPr>
          <w:sz w:val="24"/>
          <w:szCs w:val="24"/>
        </w:rPr>
        <w:t xml:space="preserve"> Resubmit your sermon manuscript and</w:t>
      </w:r>
      <w:r w:rsidR="005D5566">
        <w:rPr>
          <w:sz w:val="24"/>
          <w:szCs w:val="24"/>
        </w:rPr>
        <w:br/>
        <w:t xml:space="preserve">               </w:t>
      </w:r>
      <w:r w:rsidRPr="00B8571B">
        <w:rPr>
          <w:sz w:val="24"/>
          <w:szCs w:val="24"/>
        </w:rPr>
        <w:t xml:space="preserve"> </w:t>
      </w:r>
      <w:r w:rsidR="005D5566">
        <w:rPr>
          <w:sz w:val="24"/>
          <w:szCs w:val="24"/>
        </w:rPr>
        <w:t xml:space="preserve">  outline, </w:t>
      </w:r>
      <w:r w:rsidRPr="00B8571B">
        <w:rPr>
          <w:sz w:val="24"/>
          <w:szCs w:val="24"/>
        </w:rPr>
        <w:t xml:space="preserve">and add one application and illustration for each main point. </w:t>
      </w:r>
      <w:r w:rsidR="005D5566">
        <w:rPr>
          <w:sz w:val="24"/>
          <w:szCs w:val="24"/>
        </w:rPr>
        <w:t xml:space="preserve"> </w:t>
      </w:r>
      <w:r w:rsidR="00475044">
        <w:rPr>
          <w:i/>
          <w:sz w:val="24"/>
          <w:szCs w:val="24"/>
        </w:rPr>
        <w:t>U</w:t>
      </w:r>
      <w:r w:rsidR="00475044" w:rsidRPr="00475044">
        <w:rPr>
          <w:i/>
          <w:sz w:val="24"/>
          <w:szCs w:val="24"/>
        </w:rPr>
        <w:t xml:space="preserve">se as </w:t>
      </w:r>
      <w:r w:rsidR="00475044">
        <w:rPr>
          <w:i/>
          <w:sz w:val="24"/>
          <w:szCs w:val="24"/>
        </w:rPr>
        <w:br/>
        <w:t xml:space="preserve">                  </w:t>
      </w:r>
      <w:r w:rsidR="00475044" w:rsidRPr="00475044">
        <w:rPr>
          <w:i/>
          <w:sz w:val="24"/>
          <w:szCs w:val="24"/>
        </w:rPr>
        <w:t>your</w:t>
      </w:r>
      <w:r w:rsidR="00475044">
        <w:rPr>
          <w:i/>
          <w:sz w:val="24"/>
          <w:szCs w:val="24"/>
        </w:rPr>
        <w:t xml:space="preserve"> </w:t>
      </w:r>
      <w:r w:rsidR="00475044" w:rsidRPr="00475044">
        <w:rPr>
          <w:i/>
          <w:sz w:val="24"/>
          <w:szCs w:val="24"/>
        </w:rPr>
        <w:t xml:space="preserve">model the sample sermon found in </w:t>
      </w:r>
      <w:proofErr w:type="spellStart"/>
      <w:r w:rsidR="00475044" w:rsidRPr="00475044">
        <w:rPr>
          <w:i/>
          <w:sz w:val="24"/>
          <w:szCs w:val="24"/>
        </w:rPr>
        <w:t>Chapell</w:t>
      </w:r>
      <w:proofErr w:type="spellEnd"/>
      <w:r w:rsidR="00475044" w:rsidRPr="00475044">
        <w:rPr>
          <w:i/>
          <w:sz w:val="24"/>
          <w:szCs w:val="24"/>
        </w:rPr>
        <w:t xml:space="preserve"> on pages 3</w:t>
      </w:r>
      <w:r w:rsidR="00AE7702">
        <w:rPr>
          <w:i/>
          <w:sz w:val="24"/>
          <w:szCs w:val="24"/>
        </w:rPr>
        <w:t>91</w:t>
      </w:r>
      <w:r w:rsidR="00475044" w:rsidRPr="00475044">
        <w:rPr>
          <w:i/>
          <w:sz w:val="24"/>
          <w:szCs w:val="24"/>
        </w:rPr>
        <w:t>ff.</w:t>
      </w:r>
      <w:r>
        <w:rPr>
          <w:sz w:val="24"/>
          <w:szCs w:val="24"/>
        </w:rPr>
        <w:br/>
      </w:r>
      <w:r>
        <w:rPr>
          <w:sz w:val="24"/>
          <w:szCs w:val="24"/>
        </w:rPr>
        <w:tab/>
        <w:t>C</w:t>
      </w:r>
      <w:r w:rsidRPr="00B8571B">
        <w:rPr>
          <w:sz w:val="24"/>
          <w:szCs w:val="24"/>
        </w:rPr>
        <w:t xml:space="preserve">.  </w:t>
      </w:r>
      <w:r w:rsidRPr="00B8571B">
        <w:rPr>
          <w:b/>
          <w:sz w:val="24"/>
          <w:szCs w:val="24"/>
        </w:rPr>
        <w:t xml:space="preserve">Reading Quiz and Bible Memory: </w:t>
      </w:r>
      <w:r w:rsidRPr="00B8571B">
        <w:rPr>
          <w:sz w:val="24"/>
          <w:szCs w:val="24"/>
        </w:rPr>
        <w:t>2 Corinthians 4:2</w:t>
      </w:r>
    </w:p>
    <w:p w14:paraId="35CB0CEC" w14:textId="77777777" w:rsidR="00155BE8" w:rsidRPr="00B8571B" w:rsidRDefault="00155BE8" w:rsidP="00155BE8">
      <w:pPr>
        <w:rPr>
          <w:sz w:val="24"/>
          <w:szCs w:val="24"/>
        </w:rPr>
      </w:pPr>
    </w:p>
    <w:p w14:paraId="2260117E" w14:textId="77777777" w:rsidR="00877478" w:rsidRDefault="00631DCF" w:rsidP="00CD4FF9">
      <w:pPr>
        <w:rPr>
          <w:sz w:val="24"/>
          <w:szCs w:val="24"/>
        </w:rPr>
      </w:pPr>
      <w:r>
        <w:rPr>
          <w:sz w:val="24"/>
          <w:szCs w:val="24"/>
          <w:u w:val="single"/>
        </w:rPr>
        <w:t xml:space="preserve">March </w:t>
      </w:r>
      <w:r w:rsidR="00877478">
        <w:rPr>
          <w:sz w:val="24"/>
          <w:szCs w:val="24"/>
          <w:u w:val="single"/>
        </w:rPr>
        <w:t>10</w:t>
      </w:r>
      <w:r w:rsidR="00155BE8" w:rsidRPr="00B8571B">
        <w:rPr>
          <w:sz w:val="24"/>
          <w:szCs w:val="24"/>
          <w:u w:val="single"/>
        </w:rPr>
        <w:t>:</w:t>
      </w:r>
      <w:r w:rsidR="00155BE8" w:rsidRPr="00B8571B">
        <w:rPr>
          <w:sz w:val="24"/>
          <w:szCs w:val="24"/>
        </w:rPr>
        <w:t xml:space="preserve"> </w:t>
      </w:r>
      <w:r w:rsidR="00877478" w:rsidRPr="00665AB6">
        <w:rPr>
          <w:b/>
          <w:sz w:val="24"/>
          <w:szCs w:val="24"/>
        </w:rPr>
        <w:t>READING WEEK</w:t>
      </w:r>
    </w:p>
    <w:p w14:paraId="40B02B84" w14:textId="77777777" w:rsidR="00877478" w:rsidRDefault="00877478" w:rsidP="00CD4FF9">
      <w:pPr>
        <w:rPr>
          <w:sz w:val="24"/>
          <w:szCs w:val="24"/>
        </w:rPr>
      </w:pPr>
    </w:p>
    <w:p w14:paraId="1609749C" w14:textId="41DF15F4" w:rsidR="00155BE8" w:rsidRDefault="00877478" w:rsidP="00877478">
      <w:pPr>
        <w:rPr>
          <w:sz w:val="24"/>
          <w:szCs w:val="24"/>
        </w:rPr>
      </w:pPr>
      <w:r>
        <w:rPr>
          <w:sz w:val="24"/>
          <w:szCs w:val="24"/>
        </w:rPr>
        <w:t xml:space="preserve">March 17: </w:t>
      </w:r>
      <w:r w:rsidR="00155BE8" w:rsidRPr="00B8571B">
        <w:rPr>
          <w:sz w:val="24"/>
          <w:szCs w:val="24"/>
        </w:rPr>
        <w:t xml:space="preserve"> </w:t>
      </w:r>
      <w:r w:rsidR="00155BE8">
        <w:rPr>
          <w:sz w:val="24"/>
          <w:szCs w:val="24"/>
        </w:rPr>
        <w:t>Preaching Lab 1</w:t>
      </w:r>
      <w:r w:rsidR="00155BE8" w:rsidRPr="00B8571B">
        <w:rPr>
          <w:sz w:val="24"/>
          <w:szCs w:val="24"/>
        </w:rPr>
        <w:br/>
      </w:r>
      <w:r w:rsidR="00155BE8" w:rsidRPr="00B8571B">
        <w:rPr>
          <w:sz w:val="24"/>
          <w:szCs w:val="24"/>
        </w:rPr>
        <w:tab/>
        <w:t xml:space="preserve"> </w:t>
      </w:r>
    </w:p>
    <w:p w14:paraId="03CB4005" w14:textId="77777777" w:rsidR="00155BE8" w:rsidRPr="00B8571B" w:rsidRDefault="00155BE8" w:rsidP="00155BE8">
      <w:pPr>
        <w:ind w:firstLine="720"/>
        <w:rPr>
          <w:sz w:val="24"/>
          <w:szCs w:val="24"/>
        </w:rPr>
      </w:pPr>
      <w:r w:rsidRPr="00B17193">
        <w:rPr>
          <w:sz w:val="24"/>
          <w:szCs w:val="24"/>
          <w:u w:val="single"/>
        </w:rPr>
        <w:t>Preaching Lab Instructions</w:t>
      </w:r>
      <w:r w:rsidRPr="00B8571B">
        <w:rPr>
          <w:sz w:val="24"/>
          <w:szCs w:val="24"/>
        </w:rPr>
        <w:t>:</w:t>
      </w:r>
    </w:p>
    <w:p w14:paraId="2763ADE6" w14:textId="77777777" w:rsidR="00155BE8" w:rsidRPr="00B8571B" w:rsidRDefault="00155BE8" w:rsidP="00155BE8">
      <w:pPr>
        <w:ind w:left="720"/>
        <w:rPr>
          <w:sz w:val="24"/>
          <w:szCs w:val="24"/>
        </w:rPr>
      </w:pPr>
    </w:p>
    <w:p w14:paraId="72C771D2" w14:textId="0E90B144" w:rsidR="00980F71" w:rsidRDefault="00155BE8" w:rsidP="00155BE8">
      <w:pPr>
        <w:ind w:left="720"/>
        <w:rPr>
          <w:sz w:val="24"/>
          <w:szCs w:val="24"/>
        </w:rPr>
      </w:pPr>
      <w:r w:rsidRPr="00B8571B">
        <w:rPr>
          <w:sz w:val="24"/>
          <w:szCs w:val="24"/>
        </w:rPr>
        <w:t>1. Preaching Lab meets in the chapel.</w:t>
      </w:r>
      <w:r w:rsidRPr="00B8571B">
        <w:rPr>
          <w:sz w:val="24"/>
          <w:szCs w:val="24"/>
        </w:rPr>
        <w:br/>
        <w:t>2. Sermons must not exceed 20 minutes.</w:t>
      </w:r>
      <w:r w:rsidRPr="00B8571B">
        <w:rPr>
          <w:sz w:val="24"/>
          <w:szCs w:val="24"/>
        </w:rPr>
        <w:br/>
        <w:t>3. You must wear suit and tie when you preach.</w:t>
      </w:r>
      <w:r w:rsidRPr="00B8571B">
        <w:rPr>
          <w:sz w:val="24"/>
          <w:szCs w:val="24"/>
        </w:rPr>
        <w:br/>
        <w:t>4. You may not bring you</w:t>
      </w:r>
      <w:r>
        <w:rPr>
          <w:sz w:val="24"/>
          <w:szCs w:val="24"/>
        </w:rPr>
        <w:t xml:space="preserve">r manuscript in the pulpit. A </w:t>
      </w:r>
      <w:r w:rsidR="00475044">
        <w:rPr>
          <w:sz w:val="24"/>
          <w:szCs w:val="24"/>
        </w:rPr>
        <w:t>1</w:t>
      </w:r>
      <w:r w:rsidR="009A38CD">
        <w:rPr>
          <w:sz w:val="24"/>
          <w:szCs w:val="24"/>
        </w:rPr>
        <w:t>0</w:t>
      </w:r>
      <w:r w:rsidR="00475044" w:rsidRPr="00B8571B">
        <w:rPr>
          <w:sz w:val="24"/>
          <w:szCs w:val="24"/>
        </w:rPr>
        <w:t>0-word</w:t>
      </w:r>
      <w:r w:rsidRPr="00B8571B">
        <w:rPr>
          <w:sz w:val="24"/>
          <w:szCs w:val="24"/>
        </w:rPr>
        <w:t xml:space="preserve"> homiletical </w:t>
      </w:r>
      <w:r w:rsidRPr="00B8571B">
        <w:rPr>
          <w:sz w:val="24"/>
          <w:szCs w:val="24"/>
        </w:rPr>
        <w:br/>
        <w:t xml:space="preserve">    outline is permitted. </w:t>
      </w:r>
      <w:r>
        <w:rPr>
          <w:sz w:val="24"/>
          <w:szCs w:val="24"/>
        </w:rPr>
        <w:t>(a)</w:t>
      </w:r>
      <w:r w:rsidRPr="00B8571B">
        <w:rPr>
          <w:sz w:val="24"/>
          <w:szCs w:val="24"/>
        </w:rPr>
        <w:t xml:space="preserve">You will submit a </w:t>
      </w:r>
      <w:r w:rsidR="00980F71">
        <w:rPr>
          <w:sz w:val="24"/>
          <w:szCs w:val="24"/>
        </w:rPr>
        <w:t xml:space="preserve">paper </w:t>
      </w:r>
      <w:r w:rsidRPr="00B8571B">
        <w:rPr>
          <w:sz w:val="24"/>
          <w:szCs w:val="24"/>
        </w:rPr>
        <w:t>c</w:t>
      </w:r>
      <w:r w:rsidR="00980F71">
        <w:rPr>
          <w:sz w:val="24"/>
          <w:szCs w:val="24"/>
        </w:rPr>
        <w:t xml:space="preserve">opy of your homiletical </w:t>
      </w:r>
    </w:p>
    <w:p w14:paraId="059EF90B" w14:textId="77777777" w:rsidR="00980F71" w:rsidRPr="008109D8" w:rsidRDefault="00980F71" w:rsidP="00155BE8">
      <w:pPr>
        <w:ind w:left="720"/>
        <w:rPr>
          <w:sz w:val="24"/>
          <w:szCs w:val="24"/>
          <w:u w:val="single"/>
        </w:rPr>
      </w:pPr>
      <w:r>
        <w:rPr>
          <w:sz w:val="24"/>
          <w:szCs w:val="24"/>
        </w:rPr>
        <w:t xml:space="preserve">    </w:t>
      </w:r>
      <w:r w:rsidR="00155BE8" w:rsidRPr="00B8571B">
        <w:rPr>
          <w:sz w:val="24"/>
          <w:szCs w:val="24"/>
        </w:rPr>
        <w:t xml:space="preserve">outline </w:t>
      </w:r>
      <w:r>
        <w:rPr>
          <w:sz w:val="24"/>
          <w:szCs w:val="24"/>
        </w:rPr>
        <w:t xml:space="preserve">to </w:t>
      </w:r>
      <w:r w:rsidR="00155BE8">
        <w:rPr>
          <w:sz w:val="24"/>
          <w:szCs w:val="24"/>
        </w:rPr>
        <w:t xml:space="preserve">me </w:t>
      </w:r>
      <w:r w:rsidR="00155BE8" w:rsidRPr="00B8571B">
        <w:rPr>
          <w:sz w:val="24"/>
          <w:szCs w:val="24"/>
        </w:rPr>
        <w:t xml:space="preserve">before you enter the pulpit. </w:t>
      </w:r>
      <w:r w:rsidR="00155BE8" w:rsidRPr="008109D8">
        <w:rPr>
          <w:sz w:val="24"/>
          <w:szCs w:val="24"/>
          <w:u w:val="single"/>
        </w:rPr>
        <w:t>At the</w:t>
      </w:r>
      <w:r w:rsidRPr="008109D8">
        <w:rPr>
          <w:sz w:val="24"/>
          <w:szCs w:val="24"/>
          <w:u w:val="single"/>
        </w:rPr>
        <w:t xml:space="preserve"> end of your outline, note your </w:t>
      </w:r>
    </w:p>
    <w:p w14:paraId="71722795" w14:textId="2F69712B" w:rsidR="00980F71" w:rsidRDefault="00980F71" w:rsidP="00155BE8">
      <w:pPr>
        <w:ind w:left="720"/>
        <w:rPr>
          <w:sz w:val="24"/>
          <w:szCs w:val="24"/>
        </w:rPr>
      </w:pPr>
      <w:r w:rsidRPr="00FA7906">
        <w:rPr>
          <w:sz w:val="24"/>
          <w:szCs w:val="24"/>
        </w:rPr>
        <w:t xml:space="preserve">    </w:t>
      </w:r>
      <w:r w:rsidRPr="008109D8">
        <w:rPr>
          <w:sz w:val="24"/>
          <w:szCs w:val="24"/>
          <w:u w:val="single"/>
        </w:rPr>
        <w:t xml:space="preserve">word </w:t>
      </w:r>
      <w:r w:rsidR="00155BE8" w:rsidRPr="008109D8">
        <w:rPr>
          <w:sz w:val="24"/>
          <w:szCs w:val="24"/>
          <w:u w:val="single"/>
        </w:rPr>
        <w:t>count.</w:t>
      </w:r>
      <w:r w:rsidR="00155BE8">
        <w:rPr>
          <w:sz w:val="24"/>
          <w:szCs w:val="24"/>
        </w:rPr>
        <w:t xml:space="preserve">  (b) </w:t>
      </w:r>
      <w:r w:rsidR="00475044" w:rsidRPr="00475044">
        <w:rPr>
          <w:b/>
          <w:sz w:val="24"/>
          <w:szCs w:val="24"/>
        </w:rPr>
        <w:t>Work Due:</w:t>
      </w:r>
      <w:r w:rsidR="00475044">
        <w:rPr>
          <w:sz w:val="24"/>
          <w:szCs w:val="24"/>
        </w:rPr>
        <w:t xml:space="preserve"> Final Sermon Manuscript and Outline. </w:t>
      </w:r>
      <w:r w:rsidR="00155BE8">
        <w:rPr>
          <w:sz w:val="24"/>
          <w:szCs w:val="24"/>
        </w:rPr>
        <w:t xml:space="preserve">You will </w:t>
      </w:r>
    </w:p>
    <w:p w14:paraId="33108F44" w14:textId="1311F3DE" w:rsidR="00980F71" w:rsidRDefault="00980F71" w:rsidP="00980F71">
      <w:pPr>
        <w:ind w:left="720"/>
        <w:rPr>
          <w:sz w:val="24"/>
          <w:szCs w:val="24"/>
        </w:rPr>
      </w:pPr>
      <w:r>
        <w:rPr>
          <w:sz w:val="24"/>
          <w:szCs w:val="24"/>
        </w:rPr>
        <w:t xml:space="preserve">    </w:t>
      </w:r>
      <w:r w:rsidR="00155BE8">
        <w:rPr>
          <w:sz w:val="24"/>
          <w:szCs w:val="24"/>
        </w:rPr>
        <w:t>also submit your revised sermon manuscript</w:t>
      </w:r>
      <w:r w:rsidR="00475044">
        <w:rPr>
          <w:sz w:val="24"/>
          <w:szCs w:val="24"/>
        </w:rPr>
        <w:t xml:space="preserve"> </w:t>
      </w:r>
      <w:r w:rsidR="008B4F1B">
        <w:rPr>
          <w:sz w:val="24"/>
          <w:szCs w:val="24"/>
        </w:rPr>
        <w:t xml:space="preserve">and </w:t>
      </w:r>
      <w:r w:rsidR="00475044">
        <w:rPr>
          <w:sz w:val="24"/>
          <w:szCs w:val="24"/>
        </w:rPr>
        <w:t>outline on Canvas</w:t>
      </w:r>
      <w:r>
        <w:rPr>
          <w:sz w:val="24"/>
          <w:szCs w:val="24"/>
        </w:rPr>
        <w:t xml:space="preserve"> before the </w:t>
      </w:r>
    </w:p>
    <w:p w14:paraId="36131F3B" w14:textId="5F08A0C1" w:rsidR="00155BE8" w:rsidRDefault="00980F71" w:rsidP="00980F71">
      <w:pPr>
        <w:ind w:left="720"/>
        <w:rPr>
          <w:sz w:val="24"/>
          <w:szCs w:val="24"/>
        </w:rPr>
      </w:pPr>
      <w:r>
        <w:rPr>
          <w:sz w:val="24"/>
          <w:szCs w:val="24"/>
        </w:rPr>
        <w:t xml:space="preserve">    beginning of the Preaching Lab period in which you preach</w:t>
      </w:r>
      <w:r w:rsidR="00155BE8">
        <w:rPr>
          <w:sz w:val="24"/>
          <w:szCs w:val="24"/>
        </w:rPr>
        <w:t>.</w:t>
      </w:r>
    </w:p>
    <w:p w14:paraId="16A1E9A3" w14:textId="77777777" w:rsidR="00155BE8" w:rsidRDefault="00155BE8" w:rsidP="00155BE8">
      <w:pPr>
        <w:rPr>
          <w:sz w:val="24"/>
          <w:szCs w:val="24"/>
        </w:rPr>
      </w:pPr>
    </w:p>
    <w:p w14:paraId="1F80495D" w14:textId="7DC84275" w:rsidR="00155BE8" w:rsidRDefault="003F3A10" w:rsidP="00CD4FF9">
      <w:pPr>
        <w:rPr>
          <w:sz w:val="24"/>
          <w:szCs w:val="24"/>
        </w:rPr>
      </w:pPr>
      <w:r>
        <w:rPr>
          <w:sz w:val="24"/>
          <w:szCs w:val="24"/>
          <w:u w:val="single"/>
        </w:rPr>
        <w:t xml:space="preserve">March </w:t>
      </w:r>
      <w:r w:rsidR="00877478">
        <w:rPr>
          <w:sz w:val="24"/>
          <w:szCs w:val="24"/>
          <w:u w:val="single"/>
        </w:rPr>
        <w:t>24</w:t>
      </w:r>
      <w:r w:rsidR="00155BE8">
        <w:rPr>
          <w:sz w:val="24"/>
          <w:szCs w:val="24"/>
        </w:rPr>
        <w:t xml:space="preserve">: </w:t>
      </w:r>
      <w:r w:rsidR="00CD4FF9">
        <w:rPr>
          <w:sz w:val="24"/>
          <w:szCs w:val="24"/>
        </w:rPr>
        <w:t>Preaching Lab 2</w:t>
      </w:r>
    </w:p>
    <w:p w14:paraId="525D6F73" w14:textId="77777777" w:rsidR="00155BE8" w:rsidRDefault="00155BE8" w:rsidP="00155BE8">
      <w:pPr>
        <w:rPr>
          <w:sz w:val="24"/>
          <w:szCs w:val="24"/>
        </w:rPr>
      </w:pPr>
    </w:p>
    <w:p w14:paraId="30962DF2" w14:textId="77777777" w:rsidR="00877478" w:rsidRDefault="00877478" w:rsidP="00155BE8">
      <w:pPr>
        <w:rPr>
          <w:sz w:val="24"/>
          <w:szCs w:val="24"/>
        </w:rPr>
      </w:pPr>
      <w:r>
        <w:rPr>
          <w:sz w:val="24"/>
          <w:szCs w:val="24"/>
          <w:u w:val="single"/>
        </w:rPr>
        <w:t>March</w:t>
      </w:r>
      <w:r w:rsidR="00631DCF">
        <w:rPr>
          <w:sz w:val="24"/>
          <w:szCs w:val="24"/>
          <w:u w:val="single"/>
        </w:rPr>
        <w:t xml:space="preserve"> </w:t>
      </w:r>
      <w:r>
        <w:rPr>
          <w:sz w:val="24"/>
          <w:szCs w:val="24"/>
          <w:u w:val="single"/>
        </w:rPr>
        <w:t>31:</w:t>
      </w:r>
      <w:r w:rsidR="00FB74EB">
        <w:rPr>
          <w:sz w:val="24"/>
          <w:szCs w:val="24"/>
        </w:rPr>
        <w:t xml:space="preserve"> </w:t>
      </w:r>
      <w:r w:rsidRPr="00665AB6">
        <w:rPr>
          <w:b/>
          <w:sz w:val="24"/>
          <w:szCs w:val="24"/>
        </w:rPr>
        <w:t>NO CLASS</w:t>
      </w:r>
    </w:p>
    <w:p w14:paraId="5E0D0BD0" w14:textId="77777777" w:rsidR="00877478" w:rsidRDefault="00877478" w:rsidP="00155BE8">
      <w:pPr>
        <w:rPr>
          <w:sz w:val="24"/>
          <w:szCs w:val="24"/>
        </w:rPr>
      </w:pPr>
    </w:p>
    <w:p w14:paraId="32CEFD28" w14:textId="2CCBF86D" w:rsidR="00155BE8" w:rsidRPr="00B4386C" w:rsidRDefault="003F3A10" w:rsidP="00CD4FF9">
      <w:pPr>
        <w:rPr>
          <w:sz w:val="24"/>
          <w:szCs w:val="24"/>
        </w:rPr>
      </w:pPr>
      <w:r>
        <w:rPr>
          <w:sz w:val="24"/>
          <w:szCs w:val="24"/>
          <w:u w:val="single"/>
        </w:rPr>
        <w:t xml:space="preserve">April </w:t>
      </w:r>
      <w:r w:rsidR="00C0418A">
        <w:rPr>
          <w:sz w:val="24"/>
          <w:szCs w:val="24"/>
          <w:u w:val="single"/>
        </w:rPr>
        <w:t>7</w:t>
      </w:r>
      <w:r w:rsidR="00155BE8">
        <w:rPr>
          <w:sz w:val="24"/>
          <w:szCs w:val="24"/>
        </w:rPr>
        <w:t xml:space="preserve">: </w:t>
      </w:r>
      <w:r w:rsidR="00FB74EB">
        <w:rPr>
          <w:sz w:val="24"/>
          <w:szCs w:val="24"/>
        </w:rPr>
        <w:t xml:space="preserve"> </w:t>
      </w:r>
      <w:r w:rsidR="00934F1E">
        <w:rPr>
          <w:sz w:val="24"/>
          <w:szCs w:val="24"/>
        </w:rPr>
        <w:t>Lecture in Pastoral Theology (</w:t>
      </w:r>
      <w:r w:rsidR="00FA7906">
        <w:rPr>
          <w:sz w:val="24"/>
          <w:szCs w:val="24"/>
        </w:rPr>
        <w:t>5</w:t>
      </w:r>
      <w:r w:rsidR="00934F1E">
        <w:rPr>
          <w:sz w:val="24"/>
          <w:szCs w:val="24"/>
        </w:rPr>
        <w:t>)</w:t>
      </w:r>
      <w:r w:rsidR="00CD4FF9">
        <w:rPr>
          <w:sz w:val="24"/>
          <w:szCs w:val="24"/>
        </w:rPr>
        <w:br/>
        <w:t xml:space="preserve">             A. </w:t>
      </w:r>
      <w:r w:rsidR="00494626">
        <w:rPr>
          <w:sz w:val="24"/>
          <w:szCs w:val="24"/>
        </w:rPr>
        <w:t>Martin, unit 1: chapters 7-13</w:t>
      </w:r>
      <w:r w:rsidR="00B4386C">
        <w:rPr>
          <w:sz w:val="24"/>
          <w:szCs w:val="24"/>
        </w:rPr>
        <w:br/>
        <w:t xml:space="preserve">             B. </w:t>
      </w:r>
      <w:r w:rsidR="00B4386C" w:rsidRPr="00B8571B">
        <w:rPr>
          <w:b/>
          <w:sz w:val="24"/>
          <w:szCs w:val="24"/>
        </w:rPr>
        <w:t>Reading Quiz and</w:t>
      </w:r>
      <w:r w:rsidR="00B4386C" w:rsidRPr="00B8571B">
        <w:rPr>
          <w:sz w:val="24"/>
          <w:szCs w:val="24"/>
        </w:rPr>
        <w:t xml:space="preserve"> </w:t>
      </w:r>
      <w:r w:rsidR="00B4386C" w:rsidRPr="00B8571B">
        <w:rPr>
          <w:b/>
          <w:sz w:val="24"/>
          <w:szCs w:val="24"/>
        </w:rPr>
        <w:t>Bible Memory Verse:</w:t>
      </w:r>
      <w:r w:rsidR="00B4386C">
        <w:rPr>
          <w:b/>
          <w:sz w:val="24"/>
          <w:szCs w:val="24"/>
        </w:rPr>
        <w:t xml:space="preserve"> </w:t>
      </w:r>
      <w:r w:rsidR="00C0418A">
        <w:rPr>
          <w:sz w:val="24"/>
          <w:szCs w:val="24"/>
        </w:rPr>
        <w:t>2 Timothy 3:16-17</w:t>
      </w:r>
    </w:p>
    <w:p w14:paraId="49D2BF59" w14:textId="77777777" w:rsidR="00155BE8" w:rsidRPr="006F507F" w:rsidRDefault="00155BE8" w:rsidP="00155BE8">
      <w:pPr>
        <w:rPr>
          <w:sz w:val="24"/>
          <w:szCs w:val="24"/>
        </w:rPr>
      </w:pPr>
      <w:r w:rsidRPr="00B8571B">
        <w:rPr>
          <w:sz w:val="24"/>
          <w:szCs w:val="24"/>
        </w:rPr>
        <w:tab/>
        <w:t xml:space="preserve"> </w:t>
      </w:r>
      <w:r w:rsidRPr="00B8571B">
        <w:rPr>
          <w:sz w:val="24"/>
          <w:szCs w:val="24"/>
        </w:rPr>
        <w:tab/>
      </w:r>
      <w:r w:rsidRPr="00B8571B">
        <w:rPr>
          <w:sz w:val="24"/>
          <w:szCs w:val="24"/>
        </w:rPr>
        <w:tab/>
      </w:r>
    </w:p>
    <w:p w14:paraId="18F229B7" w14:textId="13AD4856" w:rsidR="002B57C6" w:rsidRPr="00B4386C" w:rsidRDefault="00631DCF" w:rsidP="00155BE8">
      <w:pPr>
        <w:rPr>
          <w:sz w:val="24"/>
          <w:szCs w:val="24"/>
        </w:rPr>
      </w:pPr>
      <w:r>
        <w:rPr>
          <w:sz w:val="24"/>
          <w:szCs w:val="24"/>
          <w:u w:val="single"/>
        </w:rPr>
        <w:t xml:space="preserve">April </w:t>
      </w:r>
      <w:r w:rsidR="00C0418A">
        <w:rPr>
          <w:sz w:val="24"/>
          <w:szCs w:val="24"/>
          <w:u w:val="single"/>
        </w:rPr>
        <w:t>14</w:t>
      </w:r>
      <w:r w:rsidR="002B57C6">
        <w:rPr>
          <w:sz w:val="24"/>
          <w:szCs w:val="24"/>
          <w:u w:val="single"/>
        </w:rPr>
        <w:t>:</w:t>
      </w:r>
      <w:r w:rsidR="002B57C6">
        <w:rPr>
          <w:sz w:val="24"/>
          <w:szCs w:val="24"/>
        </w:rPr>
        <w:t xml:space="preserve"> </w:t>
      </w:r>
      <w:r w:rsidR="00934F1E">
        <w:rPr>
          <w:sz w:val="24"/>
          <w:szCs w:val="24"/>
        </w:rPr>
        <w:t>Lecture in Pastoral Theology (</w:t>
      </w:r>
      <w:r w:rsidR="00FA7906">
        <w:rPr>
          <w:sz w:val="24"/>
          <w:szCs w:val="24"/>
        </w:rPr>
        <w:t>6</w:t>
      </w:r>
      <w:r w:rsidR="00934F1E">
        <w:rPr>
          <w:sz w:val="24"/>
          <w:szCs w:val="24"/>
        </w:rPr>
        <w:t>)</w:t>
      </w:r>
      <w:r w:rsidR="002B57C6">
        <w:rPr>
          <w:sz w:val="24"/>
          <w:szCs w:val="24"/>
        </w:rPr>
        <w:br/>
        <w:t xml:space="preserve">            A. </w:t>
      </w:r>
      <w:r w:rsidR="00494626">
        <w:rPr>
          <w:sz w:val="24"/>
          <w:szCs w:val="24"/>
        </w:rPr>
        <w:t xml:space="preserve">Martin, </w:t>
      </w:r>
      <w:r w:rsidR="00934F1E">
        <w:rPr>
          <w:sz w:val="24"/>
          <w:szCs w:val="24"/>
        </w:rPr>
        <w:t>u</w:t>
      </w:r>
      <w:r w:rsidR="00494626">
        <w:rPr>
          <w:sz w:val="24"/>
          <w:szCs w:val="24"/>
        </w:rPr>
        <w:t xml:space="preserve">nit 2: </w:t>
      </w:r>
      <w:r w:rsidR="00934F1E">
        <w:rPr>
          <w:sz w:val="24"/>
          <w:szCs w:val="24"/>
        </w:rPr>
        <w:t>c</w:t>
      </w:r>
      <w:r w:rsidR="00494626">
        <w:rPr>
          <w:sz w:val="24"/>
          <w:szCs w:val="24"/>
        </w:rPr>
        <w:t>hapters 1-6</w:t>
      </w:r>
      <w:r w:rsidR="00B4386C">
        <w:rPr>
          <w:sz w:val="24"/>
          <w:szCs w:val="24"/>
        </w:rPr>
        <w:br/>
        <w:t xml:space="preserve">            B. </w:t>
      </w:r>
      <w:r w:rsidR="00B4386C" w:rsidRPr="00B8571B">
        <w:rPr>
          <w:b/>
          <w:sz w:val="24"/>
          <w:szCs w:val="24"/>
        </w:rPr>
        <w:t>Reading Quiz and</w:t>
      </w:r>
      <w:r w:rsidR="00B4386C" w:rsidRPr="00B8571B">
        <w:rPr>
          <w:sz w:val="24"/>
          <w:szCs w:val="24"/>
        </w:rPr>
        <w:t xml:space="preserve"> </w:t>
      </w:r>
      <w:r w:rsidR="00B4386C" w:rsidRPr="00B8571B">
        <w:rPr>
          <w:b/>
          <w:sz w:val="24"/>
          <w:szCs w:val="24"/>
        </w:rPr>
        <w:t>Bible Memory Verse:</w:t>
      </w:r>
      <w:r w:rsidR="00B4386C">
        <w:rPr>
          <w:b/>
          <w:sz w:val="24"/>
          <w:szCs w:val="24"/>
        </w:rPr>
        <w:t xml:space="preserve"> </w:t>
      </w:r>
      <w:r w:rsidR="00B4386C">
        <w:rPr>
          <w:sz w:val="24"/>
          <w:szCs w:val="24"/>
        </w:rPr>
        <w:t>Hebrews 4:12</w:t>
      </w:r>
    </w:p>
    <w:p w14:paraId="6485586A" w14:textId="0C0CA289" w:rsidR="00155BE8" w:rsidRDefault="00155BE8" w:rsidP="00155BE8">
      <w:pPr>
        <w:rPr>
          <w:sz w:val="24"/>
          <w:szCs w:val="24"/>
        </w:rPr>
      </w:pPr>
    </w:p>
    <w:p w14:paraId="5BC4231B" w14:textId="5B90EC1F" w:rsidR="003F3A10" w:rsidRDefault="003F3A10" w:rsidP="00155BE8">
      <w:pPr>
        <w:rPr>
          <w:sz w:val="24"/>
          <w:szCs w:val="24"/>
        </w:rPr>
      </w:pPr>
      <w:r w:rsidRPr="00631DCF">
        <w:rPr>
          <w:sz w:val="24"/>
          <w:szCs w:val="24"/>
          <w:u w:val="single"/>
        </w:rPr>
        <w:t xml:space="preserve">April </w:t>
      </w:r>
      <w:r w:rsidR="00877478">
        <w:rPr>
          <w:sz w:val="24"/>
          <w:szCs w:val="24"/>
          <w:u w:val="single"/>
        </w:rPr>
        <w:t>2</w:t>
      </w:r>
      <w:r w:rsidR="00C0418A">
        <w:rPr>
          <w:sz w:val="24"/>
          <w:szCs w:val="24"/>
          <w:u w:val="single"/>
        </w:rPr>
        <w:t>1</w:t>
      </w:r>
      <w:r>
        <w:rPr>
          <w:sz w:val="24"/>
          <w:szCs w:val="24"/>
        </w:rPr>
        <w:t>:</w:t>
      </w:r>
      <w:r w:rsidR="002B57C6">
        <w:rPr>
          <w:sz w:val="24"/>
          <w:szCs w:val="24"/>
        </w:rPr>
        <w:t xml:space="preserve"> </w:t>
      </w:r>
      <w:r w:rsidR="00B4386C">
        <w:rPr>
          <w:sz w:val="24"/>
          <w:szCs w:val="24"/>
        </w:rPr>
        <w:t>Lecture</w:t>
      </w:r>
      <w:r w:rsidR="001F798A">
        <w:rPr>
          <w:sz w:val="24"/>
          <w:szCs w:val="24"/>
        </w:rPr>
        <w:t xml:space="preserve"> </w:t>
      </w:r>
      <w:r w:rsidR="00934F1E">
        <w:rPr>
          <w:sz w:val="24"/>
          <w:szCs w:val="24"/>
        </w:rPr>
        <w:t xml:space="preserve">in Pastoral Theology (4), </w:t>
      </w:r>
      <w:r w:rsidR="001F798A">
        <w:rPr>
          <w:sz w:val="24"/>
          <w:szCs w:val="24"/>
        </w:rPr>
        <w:t xml:space="preserve">and Discussion of </w:t>
      </w:r>
      <w:r w:rsidR="001F798A" w:rsidRPr="00CD4FF9">
        <w:rPr>
          <w:i/>
          <w:sz w:val="24"/>
          <w:szCs w:val="24"/>
        </w:rPr>
        <w:t>The Faithful Preacher</w:t>
      </w:r>
      <w:r w:rsidR="002B57C6">
        <w:rPr>
          <w:sz w:val="24"/>
          <w:szCs w:val="24"/>
        </w:rPr>
        <w:br/>
      </w:r>
      <w:r w:rsidR="002B57C6">
        <w:rPr>
          <w:sz w:val="24"/>
          <w:szCs w:val="24"/>
        </w:rPr>
        <w:tab/>
        <w:t xml:space="preserve">A.  </w:t>
      </w:r>
      <w:r w:rsidR="00494626">
        <w:rPr>
          <w:sz w:val="24"/>
          <w:szCs w:val="24"/>
        </w:rPr>
        <w:t>Martin, unit 2</w:t>
      </w:r>
      <w:r w:rsidR="00934F1E">
        <w:rPr>
          <w:sz w:val="24"/>
          <w:szCs w:val="24"/>
        </w:rPr>
        <w:t>: chapters 7-14</w:t>
      </w:r>
    </w:p>
    <w:p w14:paraId="765EF0CE" w14:textId="77777777" w:rsidR="00E52345" w:rsidRDefault="00B4386C" w:rsidP="00E52345">
      <w:pPr>
        <w:pStyle w:val="ListParagraph"/>
        <w:numPr>
          <w:ilvl w:val="0"/>
          <w:numId w:val="2"/>
        </w:numPr>
        <w:rPr>
          <w:sz w:val="24"/>
          <w:szCs w:val="24"/>
        </w:rPr>
      </w:pPr>
      <w:r w:rsidRPr="00B4386C">
        <w:rPr>
          <w:b/>
          <w:sz w:val="24"/>
          <w:szCs w:val="24"/>
        </w:rPr>
        <w:t>Reading Quiz and</w:t>
      </w:r>
      <w:r w:rsidRPr="00B4386C">
        <w:rPr>
          <w:sz w:val="24"/>
          <w:szCs w:val="24"/>
        </w:rPr>
        <w:t xml:space="preserve"> </w:t>
      </w:r>
      <w:r w:rsidRPr="00B4386C">
        <w:rPr>
          <w:b/>
          <w:sz w:val="24"/>
          <w:szCs w:val="24"/>
        </w:rPr>
        <w:t>Bible Memory Verse:</w:t>
      </w:r>
      <w:r>
        <w:rPr>
          <w:b/>
          <w:sz w:val="24"/>
          <w:szCs w:val="24"/>
        </w:rPr>
        <w:t xml:space="preserve"> </w:t>
      </w:r>
      <w:r w:rsidRPr="00B4386C">
        <w:rPr>
          <w:sz w:val="24"/>
          <w:szCs w:val="24"/>
        </w:rPr>
        <w:t>2 Peter 1:20-21</w:t>
      </w:r>
    </w:p>
    <w:p w14:paraId="36F59668" w14:textId="6F029739" w:rsidR="00E52345" w:rsidRPr="00877478" w:rsidRDefault="00E52345" w:rsidP="00E52345">
      <w:pPr>
        <w:pStyle w:val="ListParagraph"/>
        <w:numPr>
          <w:ilvl w:val="0"/>
          <w:numId w:val="2"/>
        </w:numPr>
        <w:rPr>
          <w:sz w:val="24"/>
          <w:szCs w:val="24"/>
        </w:rPr>
      </w:pPr>
      <w:r w:rsidRPr="00E52345">
        <w:rPr>
          <w:b/>
          <w:sz w:val="24"/>
          <w:szCs w:val="24"/>
        </w:rPr>
        <w:t xml:space="preserve">Work Due: Book Review </w:t>
      </w:r>
      <w:r w:rsidRPr="00E52345">
        <w:rPr>
          <w:sz w:val="24"/>
          <w:szCs w:val="24"/>
        </w:rPr>
        <w:t xml:space="preserve">- </w:t>
      </w:r>
      <w:r w:rsidRPr="00E52345">
        <w:rPr>
          <w:rFonts w:ascii="TimesNewRomanPSMT" w:eastAsiaTheme="minorEastAsia" w:hAnsi="TimesNewRomanPSMT" w:cs="TimesNewRomanPSMT"/>
          <w:color w:val="auto"/>
          <w:kern w:val="0"/>
          <w:sz w:val="24"/>
          <w:szCs w:val="24"/>
          <w:lang w:eastAsia="ja-JP"/>
        </w:rPr>
        <w:t xml:space="preserve">Three-page review of </w:t>
      </w:r>
      <w:r w:rsidRPr="00E52345">
        <w:rPr>
          <w:i/>
          <w:sz w:val="24"/>
          <w:szCs w:val="24"/>
        </w:rPr>
        <w:t>The Faithful Preacher</w:t>
      </w:r>
    </w:p>
    <w:p w14:paraId="517058A5" w14:textId="081AF67A" w:rsidR="00877478" w:rsidRDefault="00877478" w:rsidP="00877478">
      <w:pPr>
        <w:rPr>
          <w:sz w:val="24"/>
          <w:szCs w:val="24"/>
        </w:rPr>
      </w:pPr>
    </w:p>
    <w:p w14:paraId="560D5326" w14:textId="7E5584E4" w:rsidR="003F3A10" w:rsidRDefault="00877478" w:rsidP="00155BE8">
      <w:pPr>
        <w:rPr>
          <w:sz w:val="24"/>
          <w:szCs w:val="24"/>
        </w:rPr>
      </w:pPr>
      <w:r>
        <w:rPr>
          <w:sz w:val="24"/>
          <w:szCs w:val="24"/>
        </w:rPr>
        <w:t>April 28: Make-up class if needed.</w:t>
      </w:r>
    </w:p>
    <w:p w14:paraId="1B56F2F1" w14:textId="77777777" w:rsidR="003F3A10" w:rsidRPr="00B8571B" w:rsidRDefault="003F3A10" w:rsidP="00155BE8">
      <w:pPr>
        <w:rPr>
          <w:sz w:val="24"/>
          <w:szCs w:val="24"/>
        </w:rPr>
      </w:pPr>
    </w:p>
    <w:p w14:paraId="6A9DC4FB" w14:textId="7A519DBE" w:rsidR="00155BE8" w:rsidRDefault="00155BE8" w:rsidP="00155BE8">
      <w:pPr>
        <w:rPr>
          <w:sz w:val="24"/>
          <w:szCs w:val="24"/>
        </w:rPr>
      </w:pPr>
      <w:r w:rsidRPr="00B8571B">
        <w:rPr>
          <w:rFonts w:eastAsiaTheme="minorEastAsia"/>
          <w:kern w:val="0"/>
          <w:sz w:val="24"/>
          <w:szCs w:val="24"/>
          <w:u w:val="single"/>
          <w:lang w:eastAsia="ja-JP"/>
        </w:rPr>
        <w:t xml:space="preserve">May </w:t>
      </w:r>
      <w:r w:rsidR="00877478">
        <w:rPr>
          <w:rFonts w:eastAsiaTheme="minorEastAsia"/>
          <w:kern w:val="0"/>
          <w:sz w:val="24"/>
          <w:szCs w:val="24"/>
          <w:u w:val="single"/>
          <w:lang w:eastAsia="ja-JP"/>
        </w:rPr>
        <w:t>5-7</w:t>
      </w:r>
      <w:r w:rsidRPr="00B8571B">
        <w:rPr>
          <w:rFonts w:eastAsiaTheme="minorEastAsia"/>
          <w:kern w:val="0"/>
          <w:sz w:val="24"/>
          <w:szCs w:val="24"/>
          <w:u w:val="single"/>
          <w:lang w:eastAsia="ja-JP"/>
        </w:rPr>
        <w:t>:</w:t>
      </w:r>
      <w:r w:rsidRPr="00B8571B">
        <w:rPr>
          <w:rFonts w:eastAsiaTheme="minorEastAsia"/>
          <w:b/>
          <w:kern w:val="0"/>
          <w:sz w:val="24"/>
          <w:szCs w:val="24"/>
          <w:lang w:eastAsia="ja-JP"/>
        </w:rPr>
        <w:t xml:space="preserve">  Final Examination </w:t>
      </w:r>
      <w:r w:rsidRPr="00B8571B">
        <w:rPr>
          <w:rFonts w:eastAsiaTheme="minorEastAsia"/>
          <w:kern w:val="0"/>
          <w:sz w:val="24"/>
          <w:szCs w:val="24"/>
          <w:lang w:eastAsia="ja-JP"/>
        </w:rPr>
        <w:t>(TBA)</w:t>
      </w:r>
      <w:r w:rsidRPr="00780AB9">
        <w:rPr>
          <w:sz w:val="24"/>
          <w:szCs w:val="24"/>
        </w:rPr>
        <w:t xml:space="preserve"> </w:t>
      </w:r>
    </w:p>
    <w:p w14:paraId="281D89B8" w14:textId="10392FE3" w:rsidR="00E755E4" w:rsidRDefault="00E755E4" w:rsidP="00155BE8">
      <w:pPr>
        <w:rPr>
          <w:sz w:val="24"/>
          <w:szCs w:val="24"/>
        </w:rPr>
      </w:pPr>
    </w:p>
    <w:p w14:paraId="7261D4E6" w14:textId="77777777" w:rsidR="00E755E4" w:rsidRDefault="00E755E4" w:rsidP="00E755E4">
      <w:pPr>
        <w:widowControl w:val="0"/>
        <w:tabs>
          <w:tab w:val="left" w:pos="0"/>
          <w:tab w:val="left" w:pos="3600"/>
        </w:tabs>
        <w:rPr>
          <w:rFonts w:eastAsiaTheme="minorEastAsia"/>
          <w:bCs/>
          <w:lang w:eastAsia="ja-JP"/>
        </w:rPr>
      </w:pPr>
    </w:p>
    <w:p w14:paraId="2E31673A" w14:textId="77777777" w:rsidR="00E755E4" w:rsidRDefault="00E755E4" w:rsidP="00E755E4">
      <w:pPr>
        <w:widowControl w:val="0"/>
        <w:tabs>
          <w:tab w:val="left" w:pos="0"/>
          <w:tab w:val="left" w:pos="3600"/>
        </w:tabs>
        <w:rPr>
          <w:rFonts w:eastAsiaTheme="minorEastAsia"/>
          <w:bCs/>
          <w:lang w:eastAsia="ja-JP"/>
        </w:rPr>
      </w:pPr>
    </w:p>
    <w:p w14:paraId="3851F6A9" w14:textId="77777777" w:rsidR="00E755E4" w:rsidRPr="00E1336F" w:rsidRDefault="00E755E4" w:rsidP="00E755E4">
      <w:pPr>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E755E4" w:rsidRPr="009B22DE" w14:paraId="5DC4586B" w14:textId="77777777" w:rsidTr="00F36600">
        <w:trPr>
          <w:trHeight w:val="1294"/>
        </w:trPr>
        <w:tc>
          <w:tcPr>
            <w:tcW w:w="5238" w:type="dxa"/>
            <w:gridSpan w:val="2"/>
            <w:tcBorders>
              <w:right w:val="single" w:sz="4" w:space="0" w:color="auto"/>
            </w:tcBorders>
          </w:tcPr>
          <w:p w14:paraId="3B707C06" w14:textId="77777777" w:rsidR="00E755E4" w:rsidRDefault="00E755E4" w:rsidP="00F36600">
            <w:pPr>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6552C8B8" w14:textId="77777777" w:rsidR="00E755E4" w:rsidRPr="008832AD" w:rsidRDefault="00E755E4" w:rsidP="00F36600">
            <w:pPr>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33EB332E" w14:textId="77777777" w:rsidR="00E755E4" w:rsidRPr="008832AD" w:rsidRDefault="00E755E4" w:rsidP="00F36600">
            <w:pPr>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61173A9C" w14:textId="77777777" w:rsidR="00E755E4" w:rsidRDefault="00E755E4" w:rsidP="00F36600">
            <w:pPr>
              <w:jc w:val="center"/>
              <w:rPr>
                <w:b/>
                <w:sz w:val="28"/>
                <w:szCs w:val="28"/>
                <w:u w:val="single"/>
              </w:rPr>
            </w:pPr>
            <w:r>
              <w:rPr>
                <w:b/>
                <w:sz w:val="28"/>
                <w:szCs w:val="28"/>
                <w:u w:val="single"/>
              </w:rPr>
              <w:t>Rubric</w:t>
            </w:r>
          </w:p>
          <w:p w14:paraId="533056C6" w14:textId="77777777" w:rsidR="00E755E4" w:rsidRPr="00F111D7" w:rsidRDefault="00E755E4" w:rsidP="00E755E4">
            <w:pPr>
              <w:numPr>
                <w:ilvl w:val="0"/>
                <w:numId w:val="3"/>
              </w:numPr>
              <w:ind w:hanging="200"/>
              <w:jc w:val="both"/>
              <w:rPr>
                <w:b/>
                <w:sz w:val="18"/>
                <w:szCs w:val="18"/>
              </w:rPr>
            </w:pPr>
            <w:r w:rsidRPr="00F111D7">
              <w:rPr>
                <w:b/>
                <w:sz w:val="18"/>
                <w:szCs w:val="18"/>
              </w:rPr>
              <w:t>Strong</w:t>
            </w:r>
          </w:p>
          <w:p w14:paraId="007DDD8C" w14:textId="77777777" w:rsidR="00E755E4" w:rsidRPr="00F111D7" w:rsidRDefault="00E755E4" w:rsidP="00E755E4">
            <w:pPr>
              <w:numPr>
                <w:ilvl w:val="0"/>
                <w:numId w:val="3"/>
              </w:numPr>
              <w:ind w:hanging="200"/>
              <w:jc w:val="both"/>
              <w:rPr>
                <w:b/>
                <w:sz w:val="18"/>
                <w:szCs w:val="18"/>
              </w:rPr>
            </w:pPr>
            <w:r w:rsidRPr="00F111D7">
              <w:rPr>
                <w:b/>
                <w:sz w:val="18"/>
                <w:szCs w:val="18"/>
              </w:rPr>
              <w:t>Moderate</w:t>
            </w:r>
          </w:p>
          <w:p w14:paraId="77A901BF" w14:textId="77777777" w:rsidR="00E755E4" w:rsidRDefault="00E755E4" w:rsidP="00E755E4">
            <w:pPr>
              <w:numPr>
                <w:ilvl w:val="0"/>
                <w:numId w:val="3"/>
              </w:numPr>
              <w:ind w:hanging="200"/>
              <w:jc w:val="both"/>
              <w:rPr>
                <w:b/>
                <w:sz w:val="18"/>
                <w:szCs w:val="18"/>
              </w:rPr>
            </w:pPr>
            <w:r w:rsidRPr="00F111D7">
              <w:rPr>
                <w:b/>
                <w:sz w:val="18"/>
                <w:szCs w:val="18"/>
              </w:rPr>
              <w:t>Minimal</w:t>
            </w:r>
          </w:p>
          <w:p w14:paraId="29B4FDF1" w14:textId="77777777" w:rsidR="00E755E4" w:rsidRPr="00F111D7" w:rsidRDefault="00E755E4" w:rsidP="00E755E4">
            <w:pPr>
              <w:numPr>
                <w:ilvl w:val="0"/>
                <w:numId w:val="3"/>
              </w:numPr>
              <w:ind w:hanging="200"/>
              <w:jc w:val="both"/>
              <w:rPr>
                <w:b/>
                <w:sz w:val="18"/>
                <w:szCs w:val="18"/>
              </w:rPr>
            </w:pPr>
            <w:r>
              <w:rPr>
                <w:b/>
                <w:sz w:val="18"/>
                <w:szCs w:val="18"/>
              </w:rPr>
              <w:t>None</w:t>
            </w:r>
          </w:p>
        </w:tc>
        <w:tc>
          <w:tcPr>
            <w:tcW w:w="2250" w:type="dxa"/>
            <w:tcBorders>
              <w:right w:val="single" w:sz="4" w:space="0" w:color="auto"/>
            </w:tcBorders>
          </w:tcPr>
          <w:p w14:paraId="1F7EC7D1" w14:textId="77777777" w:rsidR="00E755E4" w:rsidRPr="004036B5" w:rsidRDefault="00E755E4" w:rsidP="00F36600">
            <w:pPr>
              <w:jc w:val="center"/>
              <w:rPr>
                <w:b/>
                <w:sz w:val="28"/>
                <w:szCs w:val="28"/>
                <w:u w:val="single"/>
              </w:rPr>
            </w:pPr>
            <w:r>
              <w:rPr>
                <w:b/>
                <w:sz w:val="28"/>
                <w:szCs w:val="28"/>
                <w:u w:val="single"/>
              </w:rPr>
              <w:t>Mini-Justification</w:t>
            </w:r>
          </w:p>
        </w:tc>
      </w:tr>
      <w:tr w:rsidR="00E755E4" w:rsidRPr="009B22DE" w14:paraId="0EC84CBA" w14:textId="77777777" w:rsidTr="00F36600">
        <w:tc>
          <w:tcPr>
            <w:tcW w:w="1458" w:type="dxa"/>
            <w:tcBorders>
              <w:right w:val="single" w:sz="4" w:space="0" w:color="auto"/>
            </w:tcBorders>
          </w:tcPr>
          <w:p w14:paraId="5080E340" w14:textId="77777777" w:rsidR="00E755E4" w:rsidRPr="00373E24" w:rsidRDefault="00E755E4" w:rsidP="00F36600">
            <w:pPr>
              <w:rPr>
                <w:b/>
              </w:rPr>
            </w:pPr>
            <w:r w:rsidRPr="00373E24">
              <w:rPr>
                <w:b/>
              </w:rPr>
              <w:t xml:space="preserve">Articulation </w:t>
            </w:r>
          </w:p>
          <w:p w14:paraId="7B9AFB0B" w14:textId="77777777" w:rsidR="00E755E4" w:rsidRPr="00373E24" w:rsidRDefault="00E755E4" w:rsidP="00F36600">
            <w:pPr>
              <w:rPr>
                <w:b/>
              </w:rPr>
            </w:pPr>
            <w:r w:rsidRPr="00373E24">
              <w:rPr>
                <w:b/>
              </w:rPr>
              <w:t xml:space="preserve"> (oral &amp; written)</w:t>
            </w:r>
          </w:p>
        </w:tc>
        <w:tc>
          <w:tcPr>
            <w:tcW w:w="3780" w:type="dxa"/>
            <w:tcBorders>
              <w:left w:val="single" w:sz="4" w:space="0" w:color="auto"/>
              <w:right w:val="single" w:sz="4" w:space="0" w:color="auto"/>
            </w:tcBorders>
          </w:tcPr>
          <w:p w14:paraId="039DCB50" w14:textId="77777777" w:rsidR="00E755E4" w:rsidRPr="00373E24" w:rsidRDefault="00E755E4" w:rsidP="00F36600">
            <w:pPr>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578D6858" w14:textId="77777777" w:rsidR="00E755E4" w:rsidRPr="009B22DE" w:rsidRDefault="00E755E4" w:rsidP="00F36600">
            <w:r>
              <w:t>Strong</w:t>
            </w:r>
          </w:p>
        </w:tc>
        <w:tc>
          <w:tcPr>
            <w:tcW w:w="2250" w:type="dxa"/>
            <w:tcBorders>
              <w:left w:val="single" w:sz="4" w:space="0" w:color="auto"/>
            </w:tcBorders>
          </w:tcPr>
          <w:p w14:paraId="66E8DF38" w14:textId="77777777" w:rsidR="00E755E4" w:rsidRPr="00A26C13" w:rsidRDefault="00E755E4" w:rsidP="00F36600">
            <w:pPr>
              <w:rPr>
                <w:color w:val="000000" w:themeColor="text1"/>
              </w:rPr>
            </w:pPr>
            <w:r>
              <w:rPr>
                <w:color w:val="000000" w:themeColor="text1"/>
              </w:rPr>
              <w:t>All oral and written work must demonstrate good style, grammar, and syntax.</w:t>
            </w:r>
          </w:p>
        </w:tc>
      </w:tr>
      <w:tr w:rsidR="00E755E4" w:rsidRPr="009B22DE" w14:paraId="10AF7750" w14:textId="77777777" w:rsidTr="00F36600">
        <w:tc>
          <w:tcPr>
            <w:tcW w:w="1458" w:type="dxa"/>
            <w:tcBorders>
              <w:right w:val="single" w:sz="4" w:space="0" w:color="auto"/>
            </w:tcBorders>
          </w:tcPr>
          <w:p w14:paraId="353425D5" w14:textId="77777777" w:rsidR="00E755E4" w:rsidRPr="00373E24" w:rsidRDefault="00E755E4" w:rsidP="00F36600">
            <w:pPr>
              <w:rPr>
                <w:b/>
              </w:rPr>
            </w:pPr>
            <w:r w:rsidRPr="00373E24">
              <w:rPr>
                <w:b/>
              </w:rPr>
              <w:t>Scripture</w:t>
            </w:r>
          </w:p>
          <w:p w14:paraId="2C9C20F1" w14:textId="77777777" w:rsidR="00E755E4" w:rsidRPr="00373E24" w:rsidRDefault="00E755E4" w:rsidP="00F36600">
            <w:pPr>
              <w:rPr>
                <w:b/>
              </w:rPr>
            </w:pPr>
          </w:p>
          <w:p w14:paraId="7CA878BE" w14:textId="77777777" w:rsidR="00E755E4" w:rsidRPr="00373E24" w:rsidRDefault="00E755E4" w:rsidP="00F36600">
            <w:pPr>
              <w:rPr>
                <w:b/>
              </w:rPr>
            </w:pPr>
          </w:p>
        </w:tc>
        <w:tc>
          <w:tcPr>
            <w:tcW w:w="3780" w:type="dxa"/>
            <w:tcBorders>
              <w:left w:val="single" w:sz="4" w:space="0" w:color="auto"/>
              <w:right w:val="single" w:sz="4" w:space="0" w:color="auto"/>
            </w:tcBorders>
          </w:tcPr>
          <w:p w14:paraId="662CFDE4" w14:textId="77777777" w:rsidR="00E755E4" w:rsidRPr="00373E24" w:rsidRDefault="00E755E4" w:rsidP="00F36600">
            <w:pPr>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6715112E" w14:textId="77777777" w:rsidR="00E755E4" w:rsidRPr="009B22DE" w:rsidRDefault="00E755E4" w:rsidP="00F36600">
            <w:r>
              <w:t>Strong</w:t>
            </w:r>
          </w:p>
        </w:tc>
        <w:tc>
          <w:tcPr>
            <w:tcW w:w="2250" w:type="dxa"/>
            <w:tcBorders>
              <w:left w:val="single" w:sz="4" w:space="0" w:color="auto"/>
            </w:tcBorders>
          </w:tcPr>
          <w:p w14:paraId="2E410D7E" w14:textId="477F9919" w:rsidR="00E755E4" w:rsidRPr="00B12506" w:rsidRDefault="00E755E4" w:rsidP="00F36600">
            <w:r>
              <w:t>Student</w:t>
            </w:r>
            <w:r w:rsidR="002D1EC0">
              <w:t xml:space="preserve">s work </w:t>
            </w:r>
            <w:r>
              <w:t>must demonstrate solid scriptural exegesis</w:t>
            </w:r>
            <w:r w:rsidR="009A38CD">
              <w:t>, and how scripture shapes pastoral ministry</w:t>
            </w:r>
            <w:r>
              <w:t>.</w:t>
            </w:r>
          </w:p>
        </w:tc>
      </w:tr>
      <w:tr w:rsidR="00E755E4" w:rsidRPr="009B22DE" w14:paraId="5F058297" w14:textId="77777777" w:rsidTr="00F36600">
        <w:tc>
          <w:tcPr>
            <w:tcW w:w="1458" w:type="dxa"/>
            <w:tcBorders>
              <w:right w:val="single" w:sz="4" w:space="0" w:color="auto"/>
            </w:tcBorders>
          </w:tcPr>
          <w:p w14:paraId="3680F80D" w14:textId="77777777" w:rsidR="00E755E4" w:rsidRPr="00373E24" w:rsidRDefault="00E755E4" w:rsidP="00F36600">
            <w:pPr>
              <w:rPr>
                <w:b/>
              </w:rPr>
            </w:pPr>
            <w:r w:rsidRPr="00373E24">
              <w:rPr>
                <w:b/>
              </w:rPr>
              <w:t>Reformed Theology</w:t>
            </w:r>
          </w:p>
          <w:p w14:paraId="0CB8E936" w14:textId="77777777" w:rsidR="00E755E4" w:rsidRPr="00373E24" w:rsidRDefault="00E755E4" w:rsidP="00F36600">
            <w:pPr>
              <w:rPr>
                <w:b/>
              </w:rPr>
            </w:pPr>
          </w:p>
          <w:p w14:paraId="2CD771F8" w14:textId="77777777" w:rsidR="00E755E4" w:rsidRPr="00373E24" w:rsidRDefault="00E755E4" w:rsidP="00F36600">
            <w:pPr>
              <w:rPr>
                <w:b/>
              </w:rPr>
            </w:pPr>
          </w:p>
        </w:tc>
        <w:tc>
          <w:tcPr>
            <w:tcW w:w="3780" w:type="dxa"/>
            <w:tcBorders>
              <w:left w:val="single" w:sz="4" w:space="0" w:color="auto"/>
              <w:right w:val="single" w:sz="4" w:space="0" w:color="auto"/>
            </w:tcBorders>
          </w:tcPr>
          <w:p w14:paraId="603BF728" w14:textId="77777777" w:rsidR="00E755E4" w:rsidRPr="00373E24" w:rsidRDefault="00E755E4" w:rsidP="00F36600">
            <w:pPr>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77859EFB" w14:textId="77777777" w:rsidR="00E755E4" w:rsidRPr="009B22DE" w:rsidRDefault="00E755E4" w:rsidP="00F36600">
            <w:r>
              <w:t>Strong</w:t>
            </w:r>
          </w:p>
        </w:tc>
        <w:tc>
          <w:tcPr>
            <w:tcW w:w="2250" w:type="dxa"/>
            <w:tcBorders>
              <w:left w:val="single" w:sz="4" w:space="0" w:color="auto"/>
            </w:tcBorders>
          </w:tcPr>
          <w:p w14:paraId="5C310123" w14:textId="0A39D098" w:rsidR="00E755E4" w:rsidRPr="00B12506" w:rsidRDefault="00E755E4" w:rsidP="00F36600">
            <w:r>
              <w:t>Student papers will demonstrate a solid grasp of Reformed Theology</w:t>
            </w:r>
            <w:r w:rsidR="009A38CD">
              <w:t xml:space="preserve"> and its contributions to </w:t>
            </w:r>
            <w:r w:rsidR="002D1EC0">
              <w:t xml:space="preserve">the church’s understanding of </w:t>
            </w:r>
            <w:r w:rsidR="009A38CD">
              <w:t>pastoral care.</w:t>
            </w:r>
          </w:p>
        </w:tc>
      </w:tr>
      <w:tr w:rsidR="00E755E4" w:rsidRPr="009B22DE" w14:paraId="64F2040B" w14:textId="77777777" w:rsidTr="00F36600">
        <w:tc>
          <w:tcPr>
            <w:tcW w:w="1458" w:type="dxa"/>
            <w:tcBorders>
              <w:right w:val="single" w:sz="4" w:space="0" w:color="auto"/>
            </w:tcBorders>
          </w:tcPr>
          <w:p w14:paraId="716FC3C1" w14:textId="77777777" w:rsidR="00E755E4" w:rsidRPr="00373E24" w:rsidRDefault="00E755E4" w:rsidP="00F36600">
            <w:pPr>
              <w:rPr>
                <w:b/>
              </w:rPr>
            </w:pPr>
            <w:r w:rsidRPr="00373E24">
              <w:rPr>
                <w:b/>
              </w:rPr>
              <w:t>Sanctification</w:t>
            </w:r>
          </w:p>
          <w:p w14:paraId="67B5A857" w14:textId="77777777" w:rsidR="00E755E4" w:rsidRPr="00373E24" w:rsidRDefault="00E755E4" w:rsidP="00F36600">
            <w:pPr>
              <w:rPr>
                <w:b/>
              </w:rPr>
            </w:pPr>
          </w:p>
          <w:p w14:paraId="3F07FABB" w14:textId="77777777" w:rsidR="00E755E4" w:rsidRPr="00373E24" w:rsidRDefault="00E755E4" w:rsidP="00F36600">
            <w:pPr>
              <w:rPr>
                <w:b/>
              </w:rPr>
            </w:pPr>
          </w:p>
        </w:tc>
        <w:tc>
          <w:tcPr>
            <w:tcW w:w="3780" w:type="dxa"/>
            <w:tcBorders>
              <w:left w:val="single" w:sz="4" w:space="0" w:color="auto"/>
              <w:right w:val="single" w:sz="4" w:space="0" w:color="auto"/>
            </w:tcBorders>
          </w:tcPr>
          <w:p w14:paraId="302AABB4" w14:textId="77777777" w:rsidR="00E755E4" w:rsidRPr="00373E24" w:rsidRDefault="00E755E4" w:rsidP="00F36600">
            <w:pPr>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7009F513" w14:textId="6E2CF0E1" w:rsidR="00E755E4" w:rsidRPr="009B22DE" w:rsidRDefault="002D1EC0" w:rsidP="00F36600">
            <w:r>
              <w:t>Strong</w:t>
            </w:r>
          </w:p>
        </w:tc>
        <w:tc>
          <w:tcPr>
            <w:tcW w:w="2250" w:type="dxa"/>
            <w:tcBorders>
              <w:left w:val="single" w:sz="4" w:space="0" w:color="auto"/>
            </w:tcBorders>
          </w:tcPr>
          <w:p w14:paraId="490BCE31" w14:textId="1228DD5C" w:rsidR="00E755E4" w:rsidRPr="00B12506" w:rsidRDefault="00E755E4" w:rsidP="00F36600">
            <w:r>
              <w:t>Student</w:t>
            </w:r>
            <w:r w:rsidR="002D1EC0">
              <w:t xml:space="preserve">s </w:t>
            </w:r>
            <w:r>
              <w:t>will study the connection between personal holiness and</w:t>
            </w:r>
            <w:r w:rsidR="002D1EC0">
              <w:t xml:space="preserve"> God-honoring pastoral ministry.</w:t>
            </w:r>
          </w:p>
        </w:tc>
      </w:tr>
      <w:tr w:rsidR="00E755E4" w:rsidRPr="009B22DE" w14:paraId="43B2CC0F" w14:textId="77777777" w:rsidTr="00F36600">
        <w:tc>
          <w:tcPr>
            <w:tcW w:w="1458" w:type="dxa"/>
            <w:tcBorders>
              <w:right w:val="single" w:sz="4" w:space="0" w:color="auto"/>
            </w:tcBorders>
          </w:tcPr>
          <w:p w14:paraId="3391F675" w14:textId="77777777" w:rsidR="00E755E4" w:rsidRPr="00373E24" w:rsidRDefault="00E755E4" w:rsidP="00F36600">
            <w:pPr>
              <w:rPr>
                <w:b/>
              </w:rPr>
            </w:pPr>
            <w:r w:rsidRPr="00373E24">
              <w:rPr>
                <w:b/>
              </w:rPr>
              <w:t>Worldview</w:t>
            </w:r>
            <w:r>
              <w:rPr>
                <w:b/>
              </w:rPr>
              <w:t xml:space="preserve"> </w:t>
            </w:r>
          </w:p>
          <w:p w14:paraId="01A8C5E4" w14:textId="77777777" w:rsidR="00E755E4" w:rsidRPr="00373E24" w:rsidRDefault="00E755E4" w:rsidP="00F36600">
            <w:pPr>
              <w:rPr>
                <w:b/>
              </w:rPr>
            </w:pPr>
          </w:p>
        </w:tc>
        <w:tc>
          <w:tcPr>
            <w:tcW w:w="3780" w:type="dxa"/>
            <w:tcBorders>
              <w:left w:val="single" w:sz="4" w:space="0" w:color="auto"/>
              <w:right w:val="single" w:sz="4" w:space="0" w:color="auto"/>
            </w:tcBorders>
          </w:tcPr>
          <w:p w14:paraId="42BC7812" w14:textId="77777777" w:rsidR="00E755E4" w:rsidRPr="00373E24" w:rsidRDefault="00E755E4" w:rsidP="00F36600">
            <w:pPr>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535725E1" w14:textId="77777777" w:rsidR="00E755E4" w:rsidRPr="009B22DE" w:rsidRDefault="00E755E4" w:rsidP="00F36600">
            <w:r>
              <w:t>Moderate</w:t>
            </w:r>
          </w:p>
        </w:tc>
        <w:tc>
          <w:tcPr>
            <w:tcW w:w="2250" w:type="dxa"/>
            <w:tcBorders>
              <w:left w:val="single" w:sz="4" w:space="0" w:color="auto"/>
            </w:tcBorders>
          </w:tcPr>
          <w:p w14:paraId="5154F7C9" w14:textId="77777777" w:rsidR="00E755E4" w:rsidRPr="002F0CF3" w:rsidRDefault="00E755E4" w:rsidP="00F36600">
            <w:pPr>
              <w:rPr>
                <w:color w:val="000000" w:themeColor="text1"/>
              </w:rPr>
            </w:pPr>
            <w:r>
              <w:rPr>
                <w:color w:val="000000" w:themeColor="text1"/>
              </w:rPr>
              <w:t>Students will address contemporary issues in a manner informed by scripture.</w:t>
            </w:r>
          </w:p>
        </w:tc>
      </w:tr>
      <w:tr w:rsidR="00E755E4" w:rsidRPr="009B22DE" w14:paraId="06E98A5D" w14:textId="77777777" w:rsidTr="00F36600">
        <w:tc>
          <w:tcPr>
            <w:tcW w:w="1458" w:type="dxa"/>
            <w:tcBorders>
              <w:right w:val="single" w:sz="4" w:space="0" w:color="auto"/>
            </w:tcBorders>
          </w:tcPr>
          <w:p w14:paraId="3D4B46D2" w14:textId="77777777" w:rsidR="00E755E4" w:rsidRPr="00373E24" w:rsidRDefault="00E755E4" w:rsidP="00F36600">
            <w:pPr>
              <w:rPr>
                <w:b/>
              </w:rPr>
            </w:pPr>
            <w:r w:rsidRPr="00373E24">
              <w:rPr>
                <w:b/>
              </w:rPr>
              <w:t>Winsomely Reformed</w:t>
            </w:r>
          </w:p>
          <w:p w14:paraId="0BE8CB4C" w14:textId="77777777" w:rsidR="00E755E4" w:rsidRPr="00373E24" w:rsidRDefault="00E755E4" w:rsidP="00F36600">
            <w:pPr>
              <w:rPr>
                <w:b/>
              </w:rPr>
            </w:pPr>
          </w:p>
        </w:tc>
        <w:tc>
          <w:tcPr>
            <w:tcW w:w="3780" w:type="dxa"/>
            <w:tcBorders>
              <w:left w:val="single" w:sz="4" w:space="0" w:color="auto"/>
              <w:right w:val="single" w:sz="4" w:space="0" w:color="auto"/>
            </w:tcBorders>
          </w:tcPr>
          <w:p w14:paraId="7CCBD063" w14:textId="77777777" w:rsidR="00E755E4" w:rsidRPr="00373E24" w:rsidRDefault="00E755E4" w:rsidP="00F36600">
            <w:pPr>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3206657E" w14:textId="77777777" w:rsidR="00E755E4" w:rsidRPr="009B22DE" w:rsidRDefault="00E755E4" w:rsidP="00F36600">
            <w:r>
              <w:t>Strong</w:t>
            </w:r>
          </w:p>
        </w:tc>
        <w:tc>
          <w:tcPr>
            <w:tcW w:w="2250" w:type="dxa"/>
            <w:tcBorders>
              <w:left w:val="single" w:sz="4" w:space="0" w:color="auto"/>
            </w:tcBorders>
          </w:tcPr>
          <w:p w14:paraId="3A70729B" w14:textId="37EB68DA" w:rsidR="00E755E4" w:rsidRPr="002F0CF3" w:rsidRDefault="00E755E4" w:rsidP="00F36600">
            <w:pPr>
              <w:rPr>
                <w:color w:val="000000" w:themeColor="text1"/>
              </w:rPr>
            </w:pPr>
            <w:r>
              <w:rPr>
                <w:color w:val="000000" w:themeColor="text1"/>
              </w:rPr>
              <w:t xml:space="preserve">Student </w:t>
            </w:r>
            <w:r w:rsidR="002D1EC0">
              <w:rPr>
                <w:color w:val="000000" w:themeColor="text1"/>
              </w:rPr>
              <w:t>will develop an approach to pastoral ministry that</w:t>
            </w:r>
            <w:r>
              <w:rPr>
                <w:color w:val="000000" w:themeColor="text1"/>
              </w:rPr>
              <w:t xml:space="preserve"> appeal</w:t>
            </w:r>
            <w:r w:rsidR="002D1EC0">
              <w:rPr>
                <w:color w:val="000000" w:themeColor="text1"/>
              </w:rPr>
              <w:t>s</w:t>
            </w:r>
            <w:r>
              <w:rPr>
                <w:color w:val="000000" w:themeColor="text1"/>
              </w:rPr>
              <w:t xml:space="preserve"> to the conscience while showing grace and sympathy to </w:t>
            </w:r>
            <w:r w:rsidR="002D1EC0">
              <w:rPr>
                <w:color w:val="000000" w:themeColor="text1"/>
              </w:rPr>
              <w:t>God’s people</w:t>
            </w:r>
            <w:r>
              <w:rPr>
                <w:color w:val="000000" w:themeColor="text1"/>
              </w:rPr>
              <w:t>.</w:t>
            </w:r>
          </w:p>
        </w:tc>
      </w:tr>
      <w:tr w:rsidR="00E755E4" w:rsidRPr="009B22DE" w14:paraId="391A3FEF" w14:textId="77777777" w:rsidTr="00F36600">
        <w:tc>
          <w:tcPr>
            <w:tcW w:w="1458" w:type="dxa"/>
            <w:tcBorders>
              <w:right w:val="single" w:sz="4" w:space="0" w:color="auto"/>
            </w:tcBorders>
          </w:tcPr>
          <w:p w14:paraId="486DD465" w14:textId="77777777" w:rsidR="00E755E4" w:rsidRPr="00974AC8" w:rsidRDefault="00E755E4" w:rsidP="00F36600">
            <w:pPr>
              <w:rPr>
                <w:b/>
              </w:rPr>
            </w:pPr>
            <w:r w:rsidRPr="00974AC8">
              <w:rPr>
                <w:b/>
              </w:rPr>
              <w:t>Pastoral Ministry</w:t>
            </w:r>
          </w:p>
        </w:tc>
        <w:tc>
          <w:tcPr>
            <w:tcW w:w="3780" w:type="dxa"/>
            <w:tcBorders>
              <w:left w:val="single" w:sz="4" w:space="0" w:color="auto"/>
              <w:right w:val="single" w:sz="4" w:space="0" w:color="auto"/>
            </w:tcBorders>
          </w:tcPr>
          <w:p w14:paraId="387A12E3" w14:textId="77777777" w:rsidR="00E755E4" w:rsidRPr="00974AC8" w:rsidRDefault="00E755E4" w:rsidP="00F36600">
            <w:pPr>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3E337365" w14:textId="77777777" w:rsidR="00E755E4" w:rsidRPr="009B22DE" w:rsidRDefault="00E755E4" w:rsidP="00F36600">
            <w:r>
              <w:t>Strong</w:t>
            </w:r>
          </w:p>
        </w:tc>
        <w:tc>
          <w:tcPr>
            <w:tcW w:w="2250" w:type="dxa"/>
            <w:tcBorders>
              <w:left w:val="single" w:sz="4" w:space="0" w:color="auto"/>
            </w:tcBorders>
          </w:tcPr>
          <w:p w14:paraId="56DEB6DE" w14:textId="44C17A41" w:rsidR="00E755E4" w:rsidRPr="00A26C13" w:rsidRDefault="002D1EC0" w:rsidP="00F36600">
            <w:pPr>
              <w:rPr>
                <w:color w:val="000000" w:themeColor="text1"/>
              </w:rPr>
            </w:pPr>
            <w:r>
              <w:rPr>
                <w:color w:val="000000" w:themeColor="text1"/>
              </w:rPr>
              <w:t>In pastoral ministry, s</w:t>
            </w:r>
            <w:r w:rsidR="00E755E4">
              <w:rPr>
                <w:color w:val="000000" w:themeColor="text1"/>
              </w:rPr>
              <w:t xml:space="preserve">tudents </w:t>
            </w:r>
            <w:r>
              <w:rPr>
                <w:color w:val="000000" w:themeColor="text1"/>
              </w:rPr>
              <w:t>will learn to use</w:t>
            </w:r>
            <w:r w:rsidR="00E755E4">
              <w:rPr>
                <w:color w:val="000000" w:themeColor="text1"/>
              </w:rPr>
              <w:t xml:space="preserve"> language that is accessible to ordinary congregations.</w:t>
            </w:r>
          </w:p>
        </w:tc>
      </w:tr>
    </w:tbl>
    <w:p w14:paraId="7CEEDB59" w14:textId="77777777" w:rsidR="00E755E4" w:rsidRDefault="00E755E4" w:rsidP="00155BE8">
      <w:pPr>
        <w:rPr>
          <w:sz w:val="24"/>
          <w:szCs w:val="24"/>
        </w:rPr>
      </w:pPr>
    </w:p>
    <w:p w14:paraId="54DF971D" w14:textId="77777777" w:rsidR="008B4F1B" w:rsidRDefault="008B4F1B">
      <w:pPr>
        <w:spacing w:after="200"/>
        <w:rPr>
          <w:b/>
          <w:sz w:val="24"/>
          <w:szCs w:val="24"/>
          <w:u w:val="single"/>
        </w:rPr>
      </w:pPr>
      <w:r>
        <w:rPr>
          <w:b/>
          <w:sz w:val="24"/>
          <w:szCs w:val="24"/>
          <w:u w:val="single"/>
        </w:rPr>
        <w:br w:type="page"/>
      </w:r>
    </w:p>
    <w:p w14:paraId="24831DAF" w14:textId="77777777" w:rsidR="003009EC" w:rsidRPr="00780AB9" w:rsidRDefault="003009EC" w:rsidP="00FB74EB">
      <w:pPr>
        <w:widowControl w:val="0"/>
        <w:rPr>
          <w:sz w:val="24"/>
          <w:szCs w:val="24"/>
        </w:rPr>
      </w:pPr>
    </w:p>
    <w:p w14:paraId="0E3E1898" w14:textId="77777777" w:rsidR="002A71CE" w:rsidRPr="00780AB9" w:rsidRDefault="002A71CE" w:rsidP="00266004">
      <w:pPr>
        <w:widowControl w:val="0"/>
        <w:rPr>
          <w:sz w:val="24"/>
          <w:szCs w:val="24"/>
        </w:rPr>
      </w:pPr>
    </w:p>
    <w:p w14:paraId="7F424293" w14:textId="57F94CA1" w:rsidR="002A71CE" w:rsidRPr="00780AB9" w:rsidRDefault="00155BE8" w:rsidP="00155BE8">
      <w:pPr>
        <w:widowControl w:val="0"/>
        <w:jc w:val="center"/>
        <w:rPr>
          <w:b/>
          <w:bCs/>
          <w:sz w:val="24"/>
          <w:szCs w:val="24"/>
        </w:rPr>
      </w:pPr>
      <w:r>
        <w:rPr>
          <w:b/>
          <w:bCs/>
          <w:sz w:val="24"/>
          <w:szCs w:val="24"/>
          <w:u w:val="single"/>
        </w:rPr>
        <w:t>READINGS IN PREACHING AND PASTORAL THEOLOGY</w:t>
      </w:r>
    </w:p>
    <w:p w14:paraId="2C010CEC" w14:textId="77777777" w:rsidR="002A71CE" w:rsidRPr="00780AB9" w:rsidRDefault="002A71CE" w:rsidP="00266004">
      <w:pPr>
        <w:widowControl w:val="0"/>
        <w:rPr>
          <w:b/>
          <w:bCs/>
          <w:sz w:val="24"/>
          <w:szCs w:val="24"/>
        </w:rPr>
      </w:pPr>
    </w:p>
    <w:p w14:paraId="3F7F7D4D" w14:textId="2A7C7193" w:rsidR="00555715" w:rsidRDefault="00555715" w:rsidP="00555715">
      <w:pPr>
        <w:pStyle w:val="Body"/>
        <w:ind w:left="720" w:hanging="720"/>
        <w:rPr>
          <w:rFonts w:eastAsia="Times New Roman" w:hAnsi="Times New Roman" w:cs="Times New Roman"/>
          <w:sz w:val="24"/>
          <w:szCs w:val="24"/>
        </w:rPr>
      </w:pPr>
      <w:r>
        <w:rPr>
          <w:sz w:val="24"/>
          <w:szCs w:val="24"/>
        </w:rPr>
        <w:t xml:space="preserve">Adams, Jay E. </w:t>
      </w:r>
      <w:r>
        <w:rPr>
          <w:i/>
          <w:iCs/>
          <w:sz w:val="24"/>
          <w:szCs w:val="24"/>
        </w:rPr>
        <w:t>Preaching with Purpose</w:t>
      </w:r>
      <w:r>
        <w:rPr>
          <w:sz w:val="24"/>
          <w:szCs w:val="24"/>
        </w:rPr>
        <w:t>. Grand Rapids: Zondervan; Phillipsburg, NJ: P&amp;R, 1982.</w:t>
      </w:r>
    </w:p>
    <w:p w14:paraId="18F6BBE1" w14:textId="77777777" w:rsidR="00555715" w:rsidRDefault="00555715" w:rsidP="00555715">
      <w:pPr>
        <w:pStyle w:val="Body"/>
        <w:ind w:left="720" w:hanging="720"/>
        <w:rPr>
          <w:rFonts w:eastAsia="Times New Roman" w:hAnsi="Times New Roman" w:cs="Times New Roman"/>
          <w:sz w:val="24"/>
          <w:szCs w:val="24"/>
        </w:rPr>
      </w:pPr>
    </w:p>
    <w:p w14:paraId="4C927676"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Shepherding God</w:t>
      </w:r>
      <w:r>
        <w:rPr>
          <w:rFonts w:hAnsi="Times New Roman"/>
          <w:i/>
          <w:iCs/>
          <w:sz w:val="24"/>
          <w:szCs w:val="24"/>
        </w:rPr>
        <w:t>’</w:t>
      </w:r>
      <w:r>
        <w:rPr>
          <w:i/>
          <w:iCs/>
          <w:sz w:val="24"/>
          <w:szCs w:val="24"/>
        </w:rPr>
        <w:t>s Flock</w:t>
      </w:r>
      <w:r>
        <w:rPr>
          <w:sz w:val="24"/>
          <w:szCs w:val="24"/>
        </w:rPr>
        <w:t>. Grand Rapids: Zondervan, 1974, 1975.</w:t>
      </w:r>
    </w:p>
    <w:p w14:paraId="29D770E6" w14:textId="77777777" w:rsidR="00555715" w:rsidRDefault="00555715" w:rsidP="00555715">
      <w:pPr>
        <w:pStyle w:val="Body"/>
        <w:ind w:left="720" w:hanging="720"/>
        <w:rPr>
          <w:rFonts w:eastAsia="Times New Roman" w:hAnsi="Times New Roman" w:cs="Times New Roman"/>
          <w:sz w:val="24"/>
          <w:szCs w:val="24"/>
        </w:rPr>
      </w:pPr>
    </w:p>
    <w:p w14:paraId="4912EDD6"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Alexander, J. W. </w:t>
      </w:r>
      <w:r>
        <w:rPr>
          <w:i/>
          <w:iCs/>
          <w:sz w:val="24"/>
          <w:szCs w:val="24"/>
        </w:rPr>
        <w:t xml:space="preserve"> Thoughts on Preaching</w:t>
      </w:r>
      <w:r>
        <w:rPr>
          <w:sz w:val="24"/>
          <w:szCs w:val="24"/>
        </w:rPr>
        <w:t xml:space="preserve">. Carlisle: Banner of Truth, 1988. </w:t>
      </w:r>
    </w:p>
    <w:p w14:paraId="763B131D" w14:textId="77777777" w:rsidR="00555715" w:rsidRDefault="00555715" w:rsidP="00555715">
      <w:pPr>
        <w:pStyle w:val="Body"/>
        <w:ind w:left="720" w:hanging="720"/>
        <w:rPr>
          <w:rFonts w:eastAsia="Times New Roman" w:hAnsi="Times New Roman" w:cs="Times New Roman"/>
          <w:sz w:val="24"/>
          <w:szCs w:val="24"/>
        </w:rPr>
      </w:pPr>
    </w:p>
    <w:p w14:paraId="221465A7" w14:textId="526C6BEB" w:rsidR="00555715" w:rsidRDefault="00555715" w:rsidP="001A6F49">
      <w:pPr>
        <w:pStyle w:val="Body"/>
        <w:ind w:left="450" w:hanging="450"/>
        <w:rPr>
          <w:rFonts w:eastAsia="Times New Roman" w:hAnsi="Times New Roman" w:cs="Times New Roman"/>
          <w:sz w:val="24"/>
          <w:szCs w:val="24"/>
        </w:rPr>
      </w:pPr>
      <w:r>
        <w:rPr>
          <w:sz w:val="24"/>
          <w:szCs w:val="24"/>
        </w:rPr>
        <w:t xml:space="preserve">Ash, Christopher. </w:t>
      </w:r>
      <w:r>
        <w:rPr>
          <w:i/>
          <w:iCs/>
          <w:sz w:val="24"/>
          <w:szCs w:val="24"/>
        </w:rPr>
        <w:t>The Priority of Preaching</w:t>
      </w:r>
      <w:r>
        <w:rPr>
          <w:sz w:val="24"/>
          <w:szCs w:val="24"/>
        </w:rPr>
        <w:t>. Ross-shire: Christian Focus, 2010.</w:t>
      </w:r>
    </w:p>
    <w:p w14:paraId="038C81DA" w14:textId="77777777" w:rsidR="00555715" w:rsidRDefault="00555715" w:rsidP="00555715">
      <w:pPr>
        <w:pStyle w:val="Body"/>
        <w:ind w:left="720" w:hanging="720"/>
        <w:rPr>
          <w:rFonts w:eastAsia="Times New Roman" w:hAnsi="Times New Roman" w:cs="Times New Roman"/>
          <w:sz w:val="24"/>
          <w:szCs w:val="24"/>
        </w:rPr>
      </w:pPr>
    </w:p>
    <w:p w14:paraId="405E34EE"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Azurdia</w:t>
      </w:r>
      <w:proofErr w:type="spellEnd"/>
      <w:r>
        <w:rPr>
          <w:sz w:val="24"/>
          <w:szCs w:val="24"/>
        </w:rPr>
        <w:t xml:space="preserve">, Arturo G III. </w:t>
      </w:r>
      <w:r>
        <w:rPr>
          <w:i/>
          <w:iCs/>
          <w:sz w:val="24"/>
          <w:szCs w:val="24"/>
        </w:rPr>
        <w:t>Spirit Empowered Preaching: Involving the Holy Spirit in your ministry</w:t>
      </w:r>
      <w:r>
        <w:rPr>
          <w:sz w:val="24"/>
          <w:szCs w:val="24"/>
        </w:rPr>
        <w:t xml:space="preserve">. Ross-shire: Christian Focus, 1998 </w:t>
      </w:r>
    </w:p>
    <w:p w14:paraId="792152CB" w14:textId="77777777" w:rsidR="00555715" w:rsidRDefault="00555715" w:rsidP="00555715">
      <w:pPr>
        <w:pStyle w:val="Body"/>
        <w:ind w:left="720" w:hanging="720"/>
        <w:rPr>
          <w:rFonts w:eastAsia="Times New Roman" w:hAnsi="Times New Roman" w:cs="Times New Roman"/>
          <w:sz w:val="24"/>
          <w:szCs w:val="24"/>
        </w:rPr>
      </w:pPr>
    </w:p>
    <w:p w14:paraId="0E7228C4"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Bannerman, James. </w:t>
      </w:r>
      <w:r>
        <w:rPr>
          <w:i/>
          <w:iCs/>
          <w:sz w:val="24"/>
          <w:szCs w:val="24"/>
        </w:rPr>
        <w:t xml:space="preserve"> The Church of Christ: A treatise on the nature, powers, ordinances, discipline, and government of the Christian Church</w:t>
      </w:r>
      <w:r>
        <w:rPr>
          <w:sz w:val="24"/>
          <w:szCs w:val="24"/>
        </w:rPr>
        <w:t>. Edmonton, AB Canada: Still Waters Revival Books, 1991.</w:t>
      </w:r>
    </w:p>
    <w:p w14:paraId="4C9293C9" w14:textId="77777777" w:rsidR="00555715" w:rsidRDefault="00555715" w:rsidP="00555715">
      <w:pPr>
        <w:pStyle w:val="Body"/>
        <w:ind w:left="720" w:hanging="720"/>
        <w:rPr>
          <w:rFonts w:eastAsia="Times New Roman" w:hAnsi="Times New Roman" w:cs="Times New Roman"/>
          <w:sz w:val="24"/>
          <w:szCs w:val="24"/>
        </w:rPr>
      </w:pPr>
    </w:p>
    <w:p w14:paraId="2E3C62C8"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Baxter, Richard. </w:t>
      </w:r>
      <w:r>
        <w:rPr>
          <w:i/>
          <w:iCs/>
          <w:sz w:val="24"/>
          <w:szCs w:val="24"/>
        </w:rPr>
        <w:t>The Reformed Pastor</w:t>
      </w:r>
      <w:r>
        <w:rPr>
          <w:sz w:val="24"/>
          <w:szCs w:val="24"/>
        </w:rPr>
        <w:t>. Carlisle: Banner of Truth, 1989.</w:t>
      </w:r>
    </w:p>
    <w:p w14:paraId="5DA6678C" w14:textId="77777777" w:rsidR="00555715" w:rsidRDefault="00555715" w:rsidP="00555715">
      <w:pPr>
        <w:pStyle w:val="Body"/>
        <w:ind w:left="720" w:hanging="720"/>
        <w:rPr>
          <w:rFonts w:eastAsia="Times New Roman" w:hAnsi="Times New Roman" w:cs="Times New Roman"/>
          <w:sz w:val="24"/>
          <w:szCs w:val="24"/>
        </w:rPr>
      </w:pPr>
    </w:p>
    <w:p w14:paraId="53DF5E58"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Bennett, Arthur. </w:t>
      </w:r>
      <w:r>
        <w:rPr>
          <w:i/>
          <w:iCs/>
          <w:sz w:val="24"/>
          <w:szCs w:val="24"/>
        </w:rPr>
        <w:t>The Valley of Vision</w:t>
      </w:r>
      <w:r>
        <w:rPr>
          <w:sz w:val="24"/>
          <w:szCs w:val="24"/>
        </w:rPr>
        <w:t>. Carlisle: Banner of Truth, 2003.</w:t>
      </w:r>
    </w:p>
    <w:p w14:paraId="3B3332CE" w14:textId="77777777" w:rsidR="00555715" w:rsidRDefault="00555715" w:rsidP="00555715">
      <w:pPr>
        <w:pStyle w:val="Body"/>
        <w:ind w:left="720" w:hanging="720"/>
        <w:rPr>
          <w:rFonts w:eastAsia="Times New Roman" w:hAnsi="Times New Roman" w:cs="Times New Roman"/>
          <w:sz w:val="24"/>
          <w:szCs w:val="24"/>
        </w:rPr>
      </w:pPr>
    </w:p>
    <w:p w14:paraId="3630E4B3"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Bewes</w:t>
      </w:r>
      <w:proofErr w:type="spellEnd"/>
      <w:r>
        <w:rPr>
          <w:sz w:val="24"/>
          <w:szCs w:val="24"/>
        </w:rPr>
        <w:t xml:space="preserve">, Richard. </w:t>
      </w:r>
      <w:r>
        <w:rPr>
          <w:i/>
          <w:iCs/>
          <w:sz w:val="24"/>
          <w:szCs w:val="24"/>
        </w:rPr>
        <w:t>Speaking in Public Effectively</w:t>
      </w:r>
      <w:r>
        <w:rPr>
          <w:sz w:val="24"/>
          <w:szCs w:val="24"/>
        </w:rPr>
        <w:t>. Ross-shire: Christian Focus, 1998.</w:t>
      </w:r>
    </w:p>
    <w:p w14:paraId="0CC27508" w14:textId="77777777" w:rsidR="00555715" w:rsidRDefault="00555715" w:rsidP="00555715">
      <w:pPr>
        <w:pStyle w:val="Body"/>
        <w:ind w:left="720" w:hanging="720"/>
        <w:rPr>
          <w:rFonts w:eastAsia="Times New Roman" w:hAnsi="Times New Roman" w:cs="Times New Roman"/>
          <w:sz w:val="24"/>
          <w:szCs w:val="24"/>
        </w:rPr>
      </w:pPr>
    </w:p>
    <w:p w14:paraId="1B106AC2"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Blaikie, William G. </w:t>
      </w:r>
      <w:r>
        <w:rPr>
          <w:i/>
          <w:iCs/>
          <w:sz w:val="24"/>
          <w:szCs w:val="24"/>
        </w:rPr>
        <w:t>For the Work of the Ministry: A manual of homiletical and pastoral theology</w:t>
      </w:r>
      <w:r>
        <w:rPr>
          <w:sz w:val="24"/>
          <w:szCs w:val="24"/>
        </w:rPr>
        <w:t xml:space="preserve">. Birmingham, AL: Solid Ground Christian Books, 2005. </w:t>
      </w:r>
    </w:p>
    <w:p w14:paraId="5FDC4674" w14:textId="77777777" w:rsidR="00555715" w:rsidRDefault="00555715" w:rsidP="00555715">
      <w:pPr>
        <w:pStyle w:val="Body"/>
        <w:ind w:left="720" w:hanging="720"/>
        <w:rPr>
          <w:rFonts w:eastAsia="Times New Roman" w:hAnsi="Times New Roman" w:cs="Times New Roman"/>
          <w:sz w:val="24"/>
          <w:szCs w:val="24"/>
        </w:rPr>
      </w:pPr>
    </w:p>
    <w:p w14:paraId="2087AFE7"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Bridges, Charles. </w:t>
      </w:r>
      <w:r>
        <w:rPr>
          <w:i/>
          <w:iCs/>
          <w:sz w:val="24"/>
          <w:szCs w:val="24"/>
        </w:rPr>
        <w:t>The Christian Ministry: with an inquiry into the causes of its inefficiency</w:t>
      </w:r>
      <w:r>
        <w:rPr>
          <w:sz w:val="24"/>
          <w:szCs w:val="24"/>
        </w:rPr>
        <w:t>. Carlisle: Banner of Truth, 1991.</w:t>
      </w:r>
    </w:p>
    <w:p w14:paraId="1073E9A4" w14:textId="77777777" w:rsidR="00555715" w:rsidRDefault="00555715" w:rsidP="00555715">
      <w:pPr>
        <w:pStyle w:val="Body"/>
        <w:ind w:left="720" w:hanging="720"/>
        <w:rPr>
          <w:rFonts w:eastAsia="Times New Roman" w:hAnsi="Times New Roman" w:cs="Times New Roman"/>
          <w:sz w:val="24"/>
          <w:szCs w:val="24"/>
        </w:rPr>
      </w:pPr>
    </w:p>
    <w:p w14:paraId="49D6FF4F"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Bridges, Jerry. </w:t>
      </w:r>
      <w:r>
        <w:rPr>
          <w:i/>
          <w:iCs/>
          <w:sz w:val="24"/>
          <w:szCs w:val="24"/>
        </w:rPr>
        <w:t>Respectable Sins: Confronting the sins we tolerate</w:t>
      </w:r>
      <w:r>
        <w:rPr>
          <w:sz w:val="24"/>
          <w:szCs w:val="24"/>
        </w:rPr>
        <w:t>. Colorado Springs: NavPress, 2007.</w:t>
      </w:r>
    </w:p>
    <w:p w14:paraId="580D6585" w14:textId="77777777" w:rsidR="00555715" w:rsidRDefault="00555715" w:rsidP="00555715">
      <w:pPr>
        <w:pStyle w:val="Body"/>
        <w:ind w:left="720" w:hanging="720"/>
        <w:rPr>
          <w:rFonts w:eastAsia="Times New Roman" w:hAnsi="Times New Roman" w:cs="Times New Roman"/>
          <w:sz w:val="24"/>
          <w:szCs w:val="24"/>
        </w:rPr>
      </w:pPr>
    </w:p>
    <w:p w14:paraId="14FC87C5"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Broadus, John A. </w:t>
      </w:r>
      <w:r>
        <w:rPr>
          <w:i/>
          <w:iCs/>
          <w:sz w:val="24"/>
          <w:szCs w:val="24"/>
        </w:rPr>
        <w:t>Lectures on the History of Preaching</w:t>
      </w:r>
      <w:r>
        <w:rPr>
          <w:sz w:val="24"/>
          <w:szCs w:val="24"/>
        </w:rPr>
        <w:t>. Vestavia Hills, AL: Solid Ground Christian Books, 2004.</w:t>
      </w:r>
    </w:p>
    <w:p w14:paraId="36F14BFC" w14:textId="77777777" w:rsidR="00555715" w:rsidRDefault="00555715" w:rsidP="00555715">
      <w:pPr>
        <w:pStyle w:val="Body"/>
        <w:ind w:left="720" w:hanging="720"/>
        <w:rPr>
          <w:rFonts w:eastAsia="Times New Roman" w:hAnsi="Times New Roman" w:cs="Times New Roman"/>
          <w:sz w:val="24"/>
          <w:szCs w:val="24"/>
        </w:rPr>
      </w:pPr>
    </w:p>
    <w:p w14:paraId="61FCDDF5" w14:textId="77777777" w:rsidR="00555715" w:rsidRDefault="00555715" w:rsidP="00555715">
      <w:pPr>
        <w:pStyle w:val="Body"/>
        <w:ind w:left="720" w:hanging="720"/>
        <w:rPr>
          <w:sz w:val="24"/>
          <w:szCs w:val="24"/>
        </w:rPr>
      </w:pPr>
      <w:r>
        <w:rPr>
          <w:rFonts w:hAnsi="Times New Roman"/>
          <w:sz w:val="24"/>
          <w:szCs w:val="24"/>
        </w:rPr>
        <w:t>—————</w:t>
      </w:r>
      <w:r>
        <w:rPr>
          <w:sz w:val="24"/>
          <w:szCs w:val="24"/>
        </w:rPr>
        <w:t xml:space="preserve">. </w:t>
      </w:r>
      <w:r>
        <w:rPr>
          <w:i/>
          <w:iCs/>
          <w:sz w:val="24"/>
          <w:szCs w:val="24"/>
        </w:rPr>
        <w:t>On the Preparation and Delivery of Sermons</w:t>
      </w:r>
      <w:r>
        <w:rPr>
          <w:sz w:val="24"/>
          <w:szCs w:val="24"/>
        </w:rPr>
        <w:t>. Vestavia Hills, AL: Solid Ground Christian Books, 2005.</w:t>
      </w:r>
    </w:p>
    <w:p w14:paraId="3CDBF0EC" w14:textId="77777777" w:rsidR="00555715" w:rsidRDefault="00555715" w:rsidP="00555715">
      <w:pPr>
        <w:pStyle w:val="Body"/>
        <w:ind w:left="720" w:hanging="720"/>
        <w:rPr>
          <w:sz w:val="24"/>
          <w:szCs w:val="24"/>
        </w:rPr>
      </w:pPr>
    </w:p>
    <w:p w14:paraId="5CB65D4F" w14:textId="77777777" w:rsidR="00555715" w:rsidRPr="00207EA1" w:rsidRDefault="00555715" w:rsidP="00555715">
      <w:pPr>
        <w:pStyle w:val="Body"/>
        <w:ind w:left="720" w:hanging="720"/>
      </w:pPr>
      <w:r>
        <w:rPr>
          <w:sz w:val="24"/>
          <w:szCs w:val="24"/>
        </w:rPr>
        <w:t xml:space="preserve">Brown, Charles. </w:t>
      </w:r>
      <w:r>
        <w:rPr>
          <w:i/>
          <w:iCs/>
          <w:sz w:val="24"/>
          <w:szCs w:val="24"/>
        </w:rPr>
        <w:t>The Ministry</w:t>
      </w:r>
      <w:r>
        <w:rPr>
          <w:sz w:val="24"/>
          <w:szCs w:val="24"/>
        </w:rPr>
        <w:t xml:space="preserve">. Carlisle: Banner of Truth, 2006. </w:t>
      </w:r>
    </w:p>
    <w:p w14:paraId="5B2675CA" w14:textId="77777777" w:rsidR="00555715" w:rsidRDefault="00555715" w:rsidP="00555715">
      <w:pPr>
        <w:pStyle w:val="Body"/>
        <w:ind w:left="720" w:hanging="720"/>
        <w:rPr>
          <w:rFonts w:eastAsia="Times New Roman" w:hAnsi="Times New Roman" w:cs="Times New Roman"/>
          <w:sz w:val="24"/>
          <w:szCs w:val="24"/>
        </w:rPr>
      </w:pPr>
    </w:p>
    <w:p w14:paraId="6D81BB45"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Bucer</w:t>
      </w:r>
      <w:proofErr w:type="spellEnd"/>
      <w:r>
        <w:rPr>
          <w:sz w:val="24"/>
          <w:szCs w:val="24"/>
        </w:rPr>
        <w:t xml:space="preserve">, Martin. </w:t>
      </w:r>
      <w:r>
        <w:rPr>
          <w:i/>
          <w:iCs/>
          <w:sz w:val="24"/>
          <w:szCs w:val="24"/>
        </w:rPr>
        <w:t>Concerning the True Care of Souls</w:t>
      </w:r>
      <w:r>
        <w:rPr>
          <w:sz w:val="24"/>
          <w:szCs w:val="24"/>
        </w:rPr>
        <w:t>. Carlisle: Banner of Truth, 2009.</w:t>
      </w:r>
    </w:p>
    <w:p w14:paraId="24FA2DB2" w14:textId="77777777" w:rsidR="00555715" w:rsidRDefault="00555715" w:rsidP="00555715">
      <w:pPr>
        <w:pStyle w:val="Body"/>
        <w:ind w:left="720" w:hanging="720"/>
        <w:rPr>
          <w:rFonts w:eastAsia="Times New Roman" w:hAnsi="Times New Roman" w:cs="Times New Roman"/>
          <w:sz w:val="24"/>
          <w:szCs w:val="24"/>
        </w:rPr>
      </w:pPr>
    </w:p>
    <w:p w14:paraId="2CB7C13C"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Bunyan, John. </w:t>
      </w:r>
      <w:r>
        <w:rPr>
          <w:i/>
          <w:iCs/>
          <w:sz w:val="24"/>
          <w:szCs w:val="24"/>
        </w:rPr>
        <w:t>The Pilgrim</w:t>
      </w:r>
      <w:r>
        <w:rPr>
          <w:rFonts w:hAnsi="Times New Roman"/>
          <w:i/>
          <w:iCs/>
          <w:sz w:val="24"/>
          <w:szCs w:val="24"/>
        </w:rPr>
        <w:t>’</w:t>
      </w:r>
      <w:r>
        <w:rPr>
          <w:i/>
          <w:iCs/>
          <w:sz w:val="24"/>
          <w:szCs w:val="24"/>
        </w:rPr>
        <w:t>s Progress</w:t>
      </w:r>
      <w:r>
        <w:rPr>
          <w:sz w:val="24"/>
          <w:szCs w:val="24"/>
        </w:rPr>
        <w:t>. Carlisle: Banner of Truth, 2005.</w:t>
      </w:r>
    </w:p>
    <w:p w14:paraId="207CDDC9" w14:textId="77777777" w:rsidR="00555715" w:rsidRDefault="00555715" w:rsidP="00555715">
      <w:pPr>
        <w:pStyle w:val="Body"/>
        <w:ind w:left="720" w:hanging="720"/>
        <w:rPr>
          <w:rFonts w:eastAsia="Times New Roman" w:hAnsi="Times New Roman" w:cs="Times New Roman"/>
          <w:sz w:val="24"/>
          <w:szCs w:val="24"/>
        </w:rPr>
      </w:pPr>
    </w:p>
    <w:p w14:paraId="71552A54"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Calhoun, David. </w:t>
      </w:r>
      <w:r>
        <w:rPr>
          <w:i/>
          <w:iCs/>
          <w:sz w:val="24"/>
          <w:szCs w:val="24"/>
        </w:rPr>
        <w:t>Prayers on the Psalms: From the Scottish Psalter of 1595</w:t>
      </w:r>
      <w:r>
        <w:rPr>
          <w:sz w:val="24"/>
          <w:szCs w:val="24"/>
        </w:rPr>
        <w:t xml:space="preserve">. Carlisle: Banner of Truth, 2010. </w:t>
      </w:r>
    </w:p>
    <w:p w14:paraId="6B45CF33" w14:textId="77777777" w:rsidR="00555715" w:rsidRDefault="00555715" w:rsidP="00555715">
      <w:pPr>
        <w:pStyle w:val="Body"/>
        <w:ind w:left="720" w:hanging="720"/>
        <w:rPr>
          <w:rFonts w:eastAsia="Times New Roman" w:hAnsi="Times New Roman" w:cs="Times New Roman"/>
          <w:sz w:val="24"/>
          <w:szCs w:val="24"/>
        </w:rPr>
      </w:pPr>
    </w:p>
    <w:p w14:paraId="1CA94D64" w14:textId="77777777" w:rsidR="00555715" w:rsidRPr="00213FA8" w:rsidRDefault="00555715" w:rsidP="00555715">
      <w:pPr>
        <w:pStyle w:val="Body"/>
        <w:ind w:left="720" w:hanging="720"/>
        <w:rPr>
          <w:sz w:val="24"/>
          <w:szCs w:val="24"/>
        </w:rPr>
      </w:pPr>
      <w:r>
        <w:rPr>
          <w:sz w:val="24"/>
          <w:szCs w:val="24"/>
        </w:rPr>
        <w:t xml:space="preserve">Carson, D. A. </w:t>
      </w:r>
      <w:r>
        <w:rPr>
          <w:i/>
          <w:sz w:val="24"/>
          <w:szCs w:val="24"/>
        </w:rPr>
        <w:t>A Call to Spiritual Reformation: Priorities from Paul and His Prayers</w:t>
      </w:r>
      <w:r>
        <w:rPr>
          <w:sz w:val="24"/>
          <w:szCs w:val="24"/>
        </w:rPr>
        <w:t>. Grand Rapids: Baker, 1994.</w:t>
      </w:r>
    </w:p>
    <w:p w14:paraId="260AB6D1" w14:textId="77777777" w:rsidR="00555715" w:rsidRDefault="00555715" w:rsidP="00555715">
      <w:pPr>
        <w:pStyle w:val="Body"/>
        <w:ind w:left="720" w:hanging="720"/>
        <w:rPr>
          <w:sz w:val="24"/>
          <w:szCs w:val="24"/>
        </w:rPr>
      </w:pPr>
    </w:p>
    <w:p w14:paraId="04144054"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Carson, D. A. </w:t>
      </w:r>
      <w:r>
        <w:rPr>
          <w:i/>
          <w:iCs/>
          <w:sz w:val="24"/>
          <w:szCs w:val="24"/>
        </w:rPr>
        <w:t>The Cross and Christian Ministry: Leadership lessons from 1 Corinthians</w:t>
      </w:r>
      <w:r>
        <w:rPr>
          <w:sz w:val="24"/>
          <w:szCs w:val="24"/>
        </w:rPr>
        <w:t>. Grand Rapids: Baker, 1993.</w:t>
      </w:r>
    </w:p>
    <w:p w14:paraId="17F4862C" w14:textId="77777777" w:rsidR="00555715" w:rsidRDefault="00555715" w:rsidP="00555715">
      <w:pPr>
        <w:pStyle w:val="Body"/>
        <w:ind w:left="720" w:hanging="720"/>
        <w:rPr>
          <w:rFonts w:eastAsia="Times New Roman" w:hAnsi="Times New Roman" w:cs="Times New Roman"/>
          <w:sz w:val="24"/>
          <w:szCs w:val="24"/>
        </w:rPr>
      </w:pPr>
    </w:p>
    <w:p w14:paraId="1ACC0D8B"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Chappell, Bryan. </w:t>
      </w:r>
      <w:r>
        <w:rPr>
          <w:i/>
          <w:iCs/>
          <w:sz w:val="24"/>
          <w:szCs w:val="24"/>
        </w:rPr>
        <w:t>Christ-Centered Preaching: Redeeming the expository sermon</w:t>
      </w:r>
      <w:r>
        <w:rPr>
          <w:sz w:val="24"/>
          <w:szCs w:val="24"/>
        </w:rPr>
        <w:t>. Grand Rapids: Baker, 2005.</w:t>
      </w:r>
    </w:p>
    <w:p w14:paraId="213052E2" w14:textId="77777777" w:rsidR="00555715" w:rsidRDefault="00555715" w:rsidP="00555715">
      <w:pPr>
        <w:pStyle w:val="Body"/>
        <w:ind w:left="720" w:hanging="720"/>
        <w:rPr>
          <w:rFonts w:eastAsia="Times New Roman" w:hAnsi="Times New Roman" w:cs="Times New Roman"/>
          <w:sz w:val="24"/>
          <w:szCs w:val="24"/>
        </w:rPr>
      </w:pPr>
    </w:p>
    <w:p w14:paraId="55E86338"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Christ-Centered Worship: Letting the gospel shape our practice</w:t>
      </w:r>
      <w:r>
        <w:rPr>
          <w:sz w:val="24"/>
          <w:szCs w:val="24"/>
        </w:rPr>
        <w:t>. Grand Rapids: Baker, 2009.</w:t>
      </w:r>
    </w:p>
    <w:p w14:paraId="4F33413F" w14:textId="77777777" w:rsidR="00555715" w:rsidRDefault="00555715" w:rsidP="00555715">
      <w:pPr>
        <w:pStyle w:val="Body"/>
        <w:ind w:left="720" w:hanging="720"/>
        <w:rPr>
          <w:rFonts w:eastAsia="Times New Roman" w:hAnsi="Times New Roman" w:cs="Times New Roman"/>
          <w:sz w:val="24"/>
          <w:szCs w:val="24"/>
        </w:rPr>
      </w:pPr>
    </w:p>
    <w:p w14:paraId="7C5AE8EC"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Using Illustrations to Preach with Power</w:t>
      </w:r>
      <w:r>
        <w:rPr>
          <w:sz w:val="24"/>
          <w:szCs w:val="24"/>
        </w:rPr>
        <w:t xml:space="preserve">. Wheaton: Crossway, 2001. </w:t>
      </w:r>
    </w:p>
    <w:p w14:paraId="46A69A2C" w14:textId="77777777" w:rsidR="00555715" w:rsidRDefault="00555715" w:rsidP="00555715">
      <w:pPr>
        <w:pStyle w:val="Body"/>
        <w:ind w:left="720" w:hanging="720"/>
        <w:rPr>
          <w:rFonts w:eastAsia="Times New Roman" w:hAnsi="Times New Roman" w:cs="Times New Roman"/>
          <w:sz w:val="24"/>
          <w:szCs w:val="24"/>
        </w:rPr>
      </w:pPr>
    </w:p>
    <w:p w14:paraId="00756E51" w14:textId="77777777" w:rsidR="00555715" w:rsidRPr="00B654B0" w:rsidRDefault="00555715" w:rsidP="00555715">
      <w:pPr>
        <w:pStyle w:val="Body"/>
        <w:widowControl w:val="0"/>
        <w:ind w:left="720" w:hanging="720"/>
        <w:rPr>
          <w:sz w:val="24"/>
          <w:szCs w:val="24"/>
        </w:rPr>
      </w:pPr>
      <w:r w:rsidRPr="00B654B0">
        <w:rPr>
          <w:sz w:val="24"/>
          <w:szCs w:val="24"/>
        </w:rPr>
        <w:t xml:space="preserve">Charles, H.B., Jr. </w:t>
      </w:r>
      <w:r w:rsidRPr="00B654B0">
        <w:rPr>
          <w:i/>
          <w:sz w:val="24"/>
          <w:szCs w:val="24"/>
        </w:rPr>
        <w:t>On Preaching:</w:t>
      </w:r>
      <w:r w:rsidRPr="00B654B0">
        <w:rPr>
          <w:sz w:val="24"/>
          <w:szCs w:val="24"/>
        </w:rPr>
        <w:t xml:space="preserve"> </w:t>
      </w:r>
      <w:r w:rsidRPr="00B654B0">
        <w:rPr>
          <w:i/>
          <w:sz w:val="24"/>
          <w:szCs w:val="24"/>
        </w:rPr>
        <w:t>Personal and Pastoral Insights for the Preparation and Practice of Preaching.</w:t>
      </w:r>
      <w:r w:rsidRPr="00B654B0">
        <w:rPr>
          <w:sz w:val="24"/>
          <w:szCs w:val="24"/>
        </w:rPr>
        <w:t xml:space="preserve"> Chicago: Moody, 2014.</w:t>
      </w:r>
    </w:p>
    <w:p w14:paraId="3415D538" w14:textId="77777777" w:rsidR="00555715" w:rsidRDefault="00555715" w:rsidP="00555715">
      <w:pPr>
        <w:pStyle w:val="Body"/>
        <w:rPr>
          <w:rFonts w:eastAsia="Times New Roman" w:hAnsi="Times New Roman" w:cs="Times New Roman"/>
          <w:sz w:val="24"/>
          <w:szCs w:val="24"/>
        </w:rPr>
      </w:pPr>
    </w:p>
    <w:p w14:paraId="44A19D3C"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Chrysostom, St. John. </w:t>
      </w:r>
      <w:r>
        <w:rPr>
          <w:i/>
          <w:iCs/>
          <w:sz w:val="24"/>
          <w:szCs w:val="24"/>
        </w:rPr>
        <w:t>Six Books on the Priesthood</w:t>
      </w:r>
      <w:r>
        <w:rPr>
          <w:sz w:val="24"/>
          <w:szCs w:val="24"/>
        </w:rPr>
        <w:t>. Crestwood, NY: St. Vladimir</w:t>
      </w:r>
      <w:r>
        <w:rPr>
          <w:rFonts w:hAnsi="Times New Roman"/>
          <w:sz w:val="24"/>
          <w:szCs w:val="24"/>
        </w:rPr>
        <w:t>’</w:t>
      </w:r>
      <w:r>
        <w:rPr>
          <w:sz w:val="24"/>
          <w:szCs w:val="24"/>
        </w:rPr>
        <w:t>s Seminary Press, 1984.</w:t>
      </w:r>
    </w:p>
    <w:p w14:paraId="0719EE9D" w14:textId="77777777" w:rsidR="00555715" w:rsidRDefault="00555715" w:rsidP="00555715">
      <w:pPr>
        <w:pStyle w:val="Body"/>
        <w:ind w:left="720" w:hanging="720"/>
        <w:rPr>
          <w:rFonts w:eastAsia="Times New Roman" w:hAnsi="Times New Roman" w:cs="Times New Roman"/>
          <w:sz w:val="24"/>
          <w:szCs w:val="24"/>
        </w:rPr>
      </w:pPr>
    </w:p>
    <w:p w14:paraId="08E3B6BC"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Clebsch</w:t>
      </w:r>
      <w:proofErr w:type="spellEnd"/>
      <w:r>
        <w:rPr>
          <w:sz w:val="24"/>
          <w:szCs w:val="24"/>
        </w:rPr>
        <w:t xml:space="preserve">, William A., and </w:t>
      </w:r>
      <w:proofErr w:type="spellStart"/>
      <w:r>
        <w:rPr>
          <w:sz w:val="24"/>
          <w:szCs w:val="24"/>
        </w:rPr>
        <w:t>Jaekle</w:t>
      </w:r>
      <w:proofErr w:type="spellEnd"/>
      <w:r>
        <w:rPr>
          <w:sz w:val="24"/>
          <w:szCs w:val="24"/>
        </w:rPr>
        <w:t xml:space="preserve">, Charles. </w:t>
      </w:r>
      <w:r>
        <w:rPr>
          <w:i/>
          <w:iCs/>
          <w:sz w:val="24"/>
          <w:szCs w:val="24"/>
        </w:rPr>
        <w:t>Pastoral Care in Historical Perspective</w:t>
      </w:r>
      <w:r>
        <w:rPr>
          <w:sz w:val="24"/>
          <w:szCs w:val="24"/>
        </w:rPr>
        <w:t>. New York: Jason Aronson, 1983.</w:t>
      </w:r>
    </w:p>
    <w:p w14:paraId="22E5F888" w14:textId="77777777" w:rsidR="00555715" w:rsidRDefault="00555715" w:rsidP="00555715">
      <w:pPr>
        <w:pStyle w:val="Body"/>
        <w:ind w:left="720" w:hanging="720"/>
        <w:rPr>
          <w:rFonts w:eastAsia="Times New Roman" w:hAnsi="Times New Roman" w:cs="Times New Roman"/>
          <w:sz w:val="24"/>
          <w:szCs w:val="24"/>
        </w:rPr>
      </w:pPr>
    </w:p>
    <w:p w14:paraId="6B7C2FA7"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Clowney</w:t>
      </w:r>
      <w:proofErr w:type="spellEnd"/>
      <w:r>
        <w:rPr>
          <w:sz w:val="24"/>
          <w:szCs w:val="24"/>
        </w:rPr>
        <w:t>, Edmund P.</w:t>
      </w:r>
      <w:r>
        <w:rPr>
          <w:i/>
          <w:iCs/>
          <w:sz w:val="24"/>
          <w:szCs w:val="24"/>
        </w:rPr>
        <w:t xml:space="preserve"> Preaching Christ in All of Scripture</w:t>
      </w:r>
      <w:r>
        <w:rPr>
          <w:sz w:val="24"/>
          <w:szCs w:val="24"/>
        </w:rPr>
        <w:t>. Wheaton: Crossway, 2003.</w:t>
      </w:r>
    </w:p>
    <w:p w14:paraId="163D06FE" w14:textId="77777777" w:rsidR="00555715" w:rsidRDefault="00555715" w:rsidP="00555715">
      <w:pPr>
        <w:pStyle w:val="Body"/>
        <w:ind w:left="720" w:hanging="720"/>
        <w:rPr>
          <w:rFonts w:eastAsia="Times New Roman" w:hAnsi="Times New Roman" w:cs="Times New Roman"/>
          <w:sz w:val="24"/>
          <w:szCs w:val="24"/>
        </w:rPr>
      </w:pPr>
    </w:p>
    <w:p w14:paraId="3E41F259"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Unfolding Mystery: Discovering Christ in the Old Testament</w:t>
      </w:r>
      <w:r>
        <w:rPr>
          <w:sz w:val="24"/>
          <w:szCs w:val="24"/>
        </w:rPr>
        <w:t>. Colorado Springs: NavPress,1988.</w:t>
      </w:r>
    </w:p>
    <w:p w14:paraId="02FB2364" w14:textId="77777777" w:rsidR="00555715" w:rsidRDefault="00555715" w:rsidP="00555715">
      <w:pPr>
        <w:pStyle w:val="Body"/>
        <w:ind w:left="720" w:hanging="720"/>
        <w:rPr>
          <w:rFonts w:eastAsia="Times New Roman" w:hAnsi="Times New Roman" w:cs="Times New Roman"/>
          <w:sz w:val="24"/>
          <w:szCs w:val="24"/>
        </w:rPr>
      </w:pPr>
    </w:p>
    <w:p w14:paraId="77896BBF"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Dabney, Robert Lewis. </w:t>
      </w:r>
      <w:r>
        <w:rPr>
          <w:i/>
          <w:iCs/>
          <w:sz w:val="24"/>
          <w:szCs w:val="24"/>
        </w:rPr>
        <w:t>Sacred Rhetoric Or A Course of Lectures On Preaching; Delivered In the Union Theological Seminary Of the General Assembly Of the Presbyterian Church in the U.S. (1870)</w:t>
      </w:r>
      <w:r>
        <w:rPr>
          <w:sz w:val="24"/>
          <w:szCs w:val="24"/>
        </w:rPr>
        <w:t>. Whitefish, MT: Kessinger Publishing, 2010.</w:t>
      </w:r>
    </w:p>
    <w:p w14:paraId="6DF775F9" w14:textId="77777777" w:rsidR="00555715" w:rsidRDefault="00555715" w:rsidP="00555715">
      <w:pPr>
        <w:pStyle w:val="Body"/>
        <w:ind w:left="720" w:hanging="720"/>
        <w:rPr>
          <w:rFonts w:eastAsia="Times New Roman" w:hAnsi="Times New Roman" w:cs="Times New Roman"/>
          <w:sz w:val="24"/>
          <w:szCs w:val="24"/>
        </w:rPr>
      </w:pPr>
    </w:p>
    <w:p w14:paraId="4975BE7A"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Dallimore</w:t>
      </w:r>
      <w:proofErr w:type="spellEnd"/>
      <w:r>
        <w:rPr>
          <w:sz w:val="24"/>
          <w:szCs w:val="24"/>
        </w:rPr>
        <w:t xml:space="preserve">, Arnold. </w:t>
      </w:r>
      <w:r w:rsidRPr="00B540E4">
        <w:rPr>
          <w:i/>
          <w:sz w:val="24"/>
          <w:szCs w:val="24"/>
        </w:rPr>
        <w:t>Spurgeon: A New Biography</w:t>
      </w:r>
      <w:r>
        <w:rPr>
          <w:sz w:val="24"/>
          <w:szCs w:val="24"/>
        </w:rPr>
        <w:t>. Edinburgh: Banner of Truth, 1985.</w:t>
      </w:r>
    </w:p>
    <w:p w14:paraId="45193340" w14:textId="77777777" w:rsidR="00555715" w:rsidRDefault="00555715" w:rsidP="00555715">
      <w:pPr>
        <w:pStyle w:val="Body"/>
        <w:ind w:left="720" w:hanging="720"/>
        <w:rPr>
          <w:rFonts w:eastAsia="Times New Roman" w:hAnsi="Times New Roman" w:cs="Times New Roman"/>
          <w:sz w:val="24"/>
          <w:szCs w:val="24"/>
        </w:rPr>
      </w:pPr>
    </w:p>
    <w:p w14:paraId="72CFEB6C"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Dargan, Edwin Charles. </w:t>
      </w:r>
      <w:r>
        <w:rPr>
          <w:i/>
          <w:iCs/>
          <w:sz w:val="24"/>
          <w:szCs w:val="24"/>
        </w:rPr>
        <w:t>The History of Preaching</w:t>
      </w:r>
      <w:r>
        <w:rPr>
          <w:sz w:val="24"/>
          <w:szCs w:val="24"/>
        </w:rPr>
        <w:t>. Grand Rapids: Baker, 1954.</w:t>
      </w:r>
    </w:p>
    <w:p w14:paraId="2D8791E3" w14:textId="77777777" w:rsidR="00555715" w:rsidRDefault="00555715" w:rsidP="00555715">
      <w:pPr>
        <w:pStyle w:val="Body"/>
        <w:ind w:left="720" w:hanging="720"/>
        <w:rPr>
          <w:rFonts w:eastAsia="Times New Roman" w:hAnsi="Times New Roman" w:cs="Times New Roman"/>
          <w:sz w:val="24"/>
          <w:szCs w:val="24"/>
        </w:rPr>
      </w:pPr>
    </w:p>
    <w:p w14:paraId="44F46A7C"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Davis, Dale Ralph. </w:t>
      </w:r>
      <w:r>
        <w:rPr>
          <w:i/>
          <w:iCs/>
          <w:sz w:val="24"/>
          <w:szCs w:val="24"/>
        </w:rPr>
        <w:t>The Word Became Fresh: How to preach from Old Testament narrative texts</w:t>
      </w:r>
      <w:r>
        <w:rPr>
          <w:sz w:val="24"/>
          <w:szCs w:val="24"/>
        </w:rPr>
        <w:t>. Ross-shire: Christian Focus, 2006.</w:t>
      </w:r>
    </w:p>
    <w:p w14:paraId="6FA5F9A6" w14:textId="77777777" w:rsidR="00555715" w:rsidRDefault="00555715" w:rsidP="00555715">
      <w:pPr>
        <w:pStyle w:val="Body"/>
        <w:ind w:left="720" w:hanging="720"/>
        <w:rPr>
          <w:rFonts w:eastAsia="Times New Roman" w:hAnsi="Times New Roman" w:cs="Times New Roman"/>
          <w:sz w:val="24"/>
          <w:szCs w:val="24"/>
        </w:rPr>
      </w:pPr>
    </w:p>
    <w:p w14:paraId="4D675701"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Dever</w:t>
      </w:r>
      <w:proofErr w:type="spellEnd"/>
      <w:r>
        <w:rPr>
          <w:sz w:val="24"/>
          <w:szCs w:val="24"/>
        </w:rPr>
        <w:t xml:space="preserve">, Mark and Gilbert, Greg. </w:t>
      </w:r>
      <w:r>
        <w:rPr>
          <w:i/>
          <w:iCs/>
          <w:sz w:val="24"/>
          <w:szCs w:val="24"/>
        </w:rPr>
        <w:t>Preach: Theology meets practice</w:t>
      </w:r>
      <w:r>
        <w:rPr>
          <w:sz w:val="24"/>
          <w:szCs w:val="24"/>
        </w:rPr>
        <w:t>. Nashville: B&amp;H, 2012.</w:t>
      </w:r>
    </w:p>
    <w:p w14:paraId="1081AB64" w14:textId="77777777" w:rsidR="00555715" w:rsidRDefault="00555715" w:rsidP="00555715">
      <w:pPr>
        <w:pStyle w:val="Body"/>
        <w:ind w:left="720" w:hanging="720"/>
        <w:rPr>
          <w:rFonts w:eastAsia="Times New Roman" w:hAnsi="Times New Roman" w:cs="Times New Roman"/>
          <w:sz w:val="24"/>
          <w:szCs w:val="24"/>
        </w:rPr>
      </w:pPr>
    </w:p>
    <w:p w14:paraId="5998CFA0" w14:textId="77777777" w:rsidR="00555715" w:rsidRDefault="00555715" w:rsidP="00555715">
      <w:pPr>
        <w:pStyle w:val="Body"/>
        <w:ind w:left="720" w:hanging="720"/>
        <w:rPr>
          <w:rFonts w:eastAsia="Times New Roman" w:hAnsi="Times New Roman" w:cs="Times New Roman"/>
          <w:sz w:val="24"/>
          <w:szCs w:val="24"/>
        </w:rPr>
      </w:pPr>
      <w:r>
        <w:rPr>
          <w:sz w:val="24"/>
          <w:szCs w:val="24"/>
        </w:rPr>
        <w:lastRenderedPageBreak/>
        <w:t xml:space="preserve">Dickson, David. </w:t>
      </w:r>
      <w:r>
        <w:rPr>
          <w:i/>
          <w:iCs/>
          <w:sz w:val="24"/>
          <w:szCs w:val="24"/>
        </w:rPr>
        <w:t>The Elder &amp; His Work</w:t>
      </w:r>
      <w:r>
        <w:rPr>
          <w:sz w:val="24"/>
          <w:szCs w:val="24"/>
        </w:rPr>
        <w:t>. Phillipsburg: P&amp;R, 2004.</w:t>
      </w:r>
    </w:p>
    <w:p w14:paraId="56622516" w14:textId="77777777" w:rsidR="00555715" w:rsidRDefault="00555715" w:rsidP="00555715">
      <w:pPr>
        <w:pStyle w:val="Body"/>
        <w:ind w:left="720" w:hanging="720"/>
        <w:rPr>
          <w:rFonts w:eastAsia="Times New Roman" w:hAnsi="Times New Roman" w:cs="Times New Roman"/>
          <w:sz w:val="24"/>
          <w:szCs w:val="24"/>
        </w:rPr>
      </w:pPr>
    </w:p>
    <w:p w14:paraId="0E358F6B"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Drucker, Peter F. </w:t>
      </w:r>
      <w:r>
        <w:rPr>
          <w:i/>
          <w:iCs/>
          <w:sz w:val="24"/>
          <w:szCs w:val="24"/>
        </w:rPr>
        <w:t>The Effective Executive: The definitive guide to getting the right things done</w:t>
      </w:r>
      <w:r>
        <w:rPr>
          <w:sz w:val="24"/>
          <w:szCs w:val="24"/>
        </w:rPr>
        <w:t>. New York: Harper Collins Publishers, 2002.</w:t>
      </w:r>
    </w:p>
    <w:p w14:paraId="37CBA7DB" w14:textId="77777777" w:rsidR="00555715" w:rsidRDefault="00555715" w:rsidP="00555715">
      <w:pPr>
        <w:pStyle w:val="Body"/>
        <w:ind w:left="720" w:hanging="720"/>
        <w:rPr>
          <w:rFonts w:eastAsia="Times New Roman" w:hAnsi="Times New Roman" w:cs="Times New Roman"/>
          <w:sz w:val="24"/>
          <w:szCs w:val="24"/>
        </w:rPr>
      </w:pPr>
    </w:p>
    <w:p w14:paraId="1AF347F0"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Eby</w:t>
      </w:r>
      <w:proofErr w:type="spellEnd"/>
      <w:r>
        <w:rPr>
          <w:sz w:val="24"/>
          <w:szCs w:val="24"/>
        </w:rPr>
        <w:t xml:space="preserve">, David. </w:t>
      </w:r>
      <w:r>
        <w:rPr>
          <w:i/>
          <w:iCs/>
          <w:sz w:val="24"/>
          <w:szCs w:val="24"/>
        </w:rPr>
        <w:t>Power Preaching for Church Growth: The role of preaching in growing churches</w:t>
      </w:r>
      <w:r>
        <w:rPr>
          <w:sz w:val="24"/>
          <w:szCs w:val="24"/>
        </w:rPr>
        <w:t xml:space="preserve">. Ross-Shire, Christian Focus, 1996. </w:t>
      </w:r>
    </w:p>
    <w:p w14:paraId="021B91B1" w14:textId="77777777" w:rsidR="00555715" w:rsidRDefault="00555715" w:rsidP="00555715">
      <w:pPr>
        <w:pStyle w:val="Body"/>
        <w:ind w:left="720" w:hanging="720"/>
        <w:rPr>
          <w:rFonts w:eastAsia="Times New Roman" w:hAnsi="Times New Roman" w:cs="Times New Roman"/>
          <w:sz w:val="24"/>
          <w:szCs w:val="24"/>
        </w:rPr>
      </w:pPr>
    </w:p>
    <w:p w14:paraId="76B0DC0F"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Episcopal Church. </w:t>
      </w:r>
      <w:r>
        <w:rPr>
          <w:i/>
          <w:iCs/>
          <w:sz w:val="24"/>
          <w:szCs w:val="24"/>
        </w:rPr>
        <w:t>The Book of Common Prayer: and administration of the sacraments and other rites and ceremonies of the Church: according to the use of the Protestant Episcopal Church in the United States of America: together with the Psalter or Psalms of David</w:t>
      </w:r>
      <w:r>
        <w:rPr>
          <w:sz w:val="24"/>
          <w:szCs w:val="24"/>
        </w:rPr>
        <w:t>. New York: Oxford University Press, 1993.</w:t>
      </w:r>
    </w:p>
    <w:p w14:paraId="79F72475" w14:textId="77777777" w:rsidR="00555715" w:rsidRDefault="00555715" w:rsidP="00555715">
      <w:pPr>
        <w:pStyle w:val="Body"/>
        <w:ind w:left="720" w:hanging="720"/>
        <w:rPr>
          <w:rFonts w:eastAsia="Times New Roman" w:hAnsi="Times New Roman" w:cs="Times New Roman"/>
          <w:sz w:val="24"/>
          <w:szCs w:val="24"/>
        </w:rPr>
      </w:pPr>
    </w:p>
    <w:p w14:paraId="193E9AC3"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Fairbairn, Patrick. </w:t>
      </w:r>
      <w:r>
        <w:rPr>
          <w:i/>
          <w:iCs/>
          <w:sz w:val="24"/>
          <w:szCs w:val="24"/>
        </w:rPr>
        <w:t>Pastoral Theology A Treatise: On the office and duties of the Christian pastor</w:t>
      </w:r>
      <w:r>
        <w:rPr>
          <w:sz w:val="24"/>
          <w:szCs w:val="24"/>
        </w:rPr>
        <w:t>. Audubon, NJ: Old Paths Publications, 1992.</w:t>
      </w:r>
    </w:p>
    <w:p w14:paraId="11C3E0DE" w14:textId="77777777" w:rsidR="00555715" w:rsidRDefault="00555715" w:rsidP="00555715">
      <w:pPr>
        <w:pStyle w:val="Body"/>
        <w:ind w:left="720" w:hanging="720"/>
        <w:rPr>
          <w:rFonts w:eastAsia="Times New Roman" w:hAnsi="Times New Roman" w:cs="Times New Roman"/>
          <w:sz w:val="24"/>
          <w:szCs w:val="24"/>
        </w:rPr>
      </w:pPr>
    </w:p>
    <w:p w14:paraId="229656B4"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Garretson, James. M. </w:t>
      </w:r>
      <w:r>
        <w:rPr>
          <w:i/>
          <w:iCs/>
          <w:sz w:val="24"/>
          <w:szCs w:val="24"/>
        </w:rPr>
        <w:t>Princeton and Preaching: Archibald Alexander and the Christian ministry</w:t>
      </w:r>
      <w:r>
        <w:rPr>
          <w:sz w:val="24"/>
          <w:szCs w:val="24"/>
        </w:rPr>
        <w:t>. Carlisle: Banner of Truth, 2005.</w:t>
      </w:r>
    </w:p>
    <w:p w14:paraId="7C88F7C0" w14:textId="77777777" w:rsidR="00555715" w:rsidRDefault="00555715" w:rsidP="00555715">
      <w:pPr>
        <w:pStyle w:val="Body"/>
        <w:ind w:left="720" w:hanging="720"/>
        <w:rPr>
          <w:rFonts w:eastAsia="Times New Roman" w:hAnsi="Times New Roman" w:cs="Times New Roman"/>
          <w:sz w:val="24"/>
          <w:szCs w:val="24"/>
        </w:rPr>
      </w:pPr>
    </w:p>
    <w:p w14:paraId="2D958214"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Princeton and the Work of the Christian Ministry</w:t>
      </w:r>
      <w:r>
        <w:rPr>
          <w:sz w:val="24"/>
          <w:szCs w:val="24"/>
        </w:rPr>
        <w:t>, 2 vols. Carlisle: Banner of Truth, 2012.</w:t>
      </w:r>
    </w:p>
    <w:p w14:paraId="5BAC0085" w14:textId="77777777" w:rsidR="00555715" w:rsidRDefault="00555715" w:rsidP="00555715">
      <w:pPr>
        <w:pStyle w:val="Body"/>
        <w:ind w:left="720" w:hanging="720"/>
        <w:rPr>
          <w:rFonts w:eastAsia="Times New Roman" w:hAnsi="Times New Roman" w:cs="Times New Roman"/>
          <w:sz w:val="24"/>
          <w:szCs w:val="24"/>
        </w:rPr>
      </w:pPr>
    </w:p>
    <w:p w14:paraId="709CE48D"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Goldsworthy, Graeme. </w:t>
      </w:r>
      <w:r>
        <w:rPr>
          <w:i/>
          <w:iCs/>
          <w:sz w:val="24"/>
          <w:szCs w:val="24"/>
        </w:rPr>
        <w:t>Preaching the Whole Bible as Christian Scripture</w:t>
      </w:r>
      <w:r>
        <w:rPr>
          <w:sz w:val="24"/>
          <w:szCs w:val="24"/>
        </w:rPr>
        <w:t>. Grand Rapids: Eerdmans, 2000.</w:t>
      </w:r>
    </w:p>
    <w:p w14:paraId="4DF8E730" w14:textId="77777777" w:rsidR="00555715" w:rsidRDefault="00555715" w:rsidP="00555715">
      <w:pPr>
        <w:pStyle w:val="Body"/>
        <w:ind w:left="720" w:hanging="720"/>
        <w:rPr>
          <w:rFonts w:eastAsia="Times New Roman" w:hAnsi="Times New Roman" w:cs="Times New Roman"/>
          <w:sz w:val="24"/>
          <w:szCs w:val="24"/>
        </w:rPr>
      </w:pPr>
    </w:p>
    <w:p w14:paraId="60CA00EA"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Gordon, T. David. </w:t>
      </w:r>
      <w:r>
        <w:rPr>
          <w:i/>
          <w:iCs/>
          <w:sz w:val="24"/>
          <w:szCs w:val="24"/>
        </w:rPr>
        <w:t>Why Johnny Can</w:t>
      </w:r>
      <w:r>
        <w:rPr>
          <w:rFonts w:hAnsi="Times New Roman"/>
          <w:i/>
          <w:iCs/>
          <w:sz w:val="24"/>
          <w:szCs w:val="24"/>
        </w:rPr>
        <w:t>’</w:t>
      </w:r>
      <w:r>
        <w:rPr>
          <w:i/>
          <w:iCs/>
          <w:sz w:val="24"/>
          <w:szCs w:val="24"/>
        </w:rPr>
        <w:t>t Preach: The media have shaped the messengers</w:t>
      </w:r>
      <w:r>
        <w:rPr>
          <w:sz w:val="24"/>
          <w:szCs w:val="24"/>
        </w:rPr>
        <w:t>. Phillipsburg: P&amp;R, 2009.</w:t>
      </w:r>
    </w:p>
    <w:p w14:paraId="4092011A" w14:textId="77777777" w:rsidR="00555715" w:rsidRDefault="00555715" w:rsidP="00555715">
      <w:pPr>
        <w:pStyle w:val="Body"/>
        <w:ind w:left="720" w:hanging="720"/>
        <w:rPr>
          <w:rFonts w:eastAsia="Times New Roman" w:hAnsi="Times New Roman" w:cs="Times New Roman"/>
          <w:sz w:val="24"/>
          <w:szCs w:val="24"/>
        </w:rPr>
      </w:pPr>
    </w:p>
    <w:p w14:paraId="3C411218"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Gordon, T. David. </w:t>
      </w:r>
      <w:r>
        <w:rPr>
          <w:i/>
          <w:iCs/>
          <w:sz w:val="24"/>
          <w:szCs w:val="24"/>
        </w:rPr>
        <w:t>Why Johnny Can</w:t>
      </w:r>
      <w:r>
        <w:rPr>
          <w:rFonts w:hAnsi="Times New Roman"/>
          <w:i/>
          <w:iCs/>
          <w:sz w:val="24"/>
          <w:szCs w:val="24"/>
        </w:rPr>
        <w:t>’</w:t>
      </w:r>
      <w:r>
        <w:rPr>
          <w:i/>
          <w:iCs/>
          <w:sz w:val="24"/>
          <w:szCs w:val="24"/>
        </w:rPr>
        <w:t>t Sing Hymns: How pop culture rewrote the hymnal</w:t>
      </w:r>
      <w:r>
        <w:rPr>
          <w:sz w:val="24"/>
          <w:szCs w:val="24"/>
        </w:rPr>
        <w:t>. Phillipsburg: P&amp;R, 2010.</w:t>
      </w:r>
    </w:p>
    <w:p w14:paraId="275FFFC8" w14:textId="77777777" w:rsidR="00555715" w:rsidRDefault="00555715" w:rsidP="00555715">
      <w:pPr>
        <w:pStyle w:val="Body"/>
        <w:ind w:left="720" w:hanging="720"/>
        <w:rPr>
          <w:rFonts w:eastAsia="Times New Roman" w:hAnsi="Times New Roman" w:cs="Times New Roman"/>
          <w:sz w:val="24"/>
          <w:szCs w:val="24"/>
        </w:rPr>
      </w:pPr>
    </w:p>
    <w:p w14:paraId="28E46610"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Gregory. </w:t>
      </w:r>
      <w:r>
        <w:rPr>
          <w:i/>
          <w:iCs/>
          <w:sz w:val="24"/>
          <w:szCs w:val="24"/>
        </w:rPr>
        <w:t>The Book of Pastoral Rule</w:t>
      </w:r>
      <w:r>
        <w:rPr>
          <w:sz w:val="24"/>
          <w:szCs w:val="24"/>
        </w:rPr>
        <w:t>. Crestwood, NY: St. Vladimir</w:t>
      </w:r>
      <w:r>
        <w:rPr>
          <w:rFonts w:hAnsi="Times New Roman"/>
          <w:sz w:val="24"/>
          <w:szCs w:val="24"/>
        </w:rPr>
        <w:t>’</w:t>
      </w:r>
      <w:r>
        <w:rPr>
          <w:sz w:val="24"/>
          <w:szCs w:val="24"/>
        </w:rPr>
        <w:t>s Seminary Press, 2007.</w:t>
      </w:r>
    </w:p>
    <w:p w14:paraId="5D2C3573" w14:textId="77777777" w:rsidR="00555715" w:rsidRDefault="00555715" w:rsidP="00555715">
      <w:pPr>
        <w:pStyle w:val="Body"/>
        <w:ind w:left="720" w:hanging="720"/>
        <w:rPr>
          <w:rFonts w:eastAsia="Times New Roman" w:hAnsi="Times New Roman" w:cs="Times New Roman"/>
          <w:sz w:val="24"/>
          <w:szCs w:val="24"/>
        </w:rPr>
      </w:pPr>
    </w:p>
    <w:p w14:paraId="040B5B1E"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Houghton, Elsie. </w:t>
      </w:r>
      <w:r>
        <w:rPr>
          <w:i/>
          <w:iCs/>
          <w:sz w:val="24"/>
          <w:szCs w:val="24"/>
        </w:rPr>
        <w:t>Classic Christian Hymn-Writers</w:t>
      </w:r>
      <w:r>
        <w:rPr>
          <w:sz w:val="24"/>
          <w:szCs w:val="24"/>
        </w:rPr>
        <w:t>. Fort Washington: Christian Literature Crusade; Wales: Evangelical Press, 1982.</w:t>
      </w:r>
    </w:p>
    <w:p w14:paraId="42B33550" w14:textId="77777777" w:rsidR="00555715" w:rsidRDefault="00555715" w:rsidP="00555715">
      <w:pPr>
        <w:pStyle w:val="Body"/>
        <w:ind w:left="720" w:hanging="720"/>
        <w:rPr>
          <w:rFonts w:eastAsia="Times New Roman" w:hAnsi="Times New Roman" w:cs="Times New Roman"/>
          <w:sz w:val="24"/>
          <w:szCs w:val="24"/>
        </w:rPr>
      </w:pPr>
    </w:p>
    <w:p w14:paraId="7011065E"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James, John Angell. </w:t>
      </w:r>
      <w:r>
        <w:rPr>
          <w:i/>
          <w:iCs/>
          <w:sz w:val="24"/>
          <w:szCs w:val="24"/>
        </w:rPr>
        <w:t>An Earnest Ministry: The want of the times</w:t>
      </w:r>
      <w:r>
        <w:rPr>
          <w:sz w:val="24"/>
          <w:szCs w:val="24"/>
        </w:rPr>
        <w:t>. Carlisle: Banner of Truth, 1993.</w:t>
      </w:r>
    </w:p>
    <w:p w14:paraId="582E28DA" w14:textId="77777777" w:rsidR="00555715" w:rsidRDefault="00555715" w:rsidP="00555715">
      <w:pPr>
        <w:pStyle w:val="Body"/>
        <w:ind w:left="720" w:hanging="720"/>
        <w:rPr>
          <w:rFonts w:eastAsia="Times New Roman" w:hAnsi="Times New Roman" w:cs="Times New Roman"/>
          <w:sz w:val="24"/>
          <w:szCs w:val="24"/>
        </w:rPr>
      </w:pPr>
    </w:p>
    <w:p w14:paraId="7DE211D4"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Johnson, Terry L. </w:t>
      </w:r>
      <w:r>
        <w:rPr>
          <w:i/>
          <w:iCs/>
          <w:sz w:val="24"/>
          <w:szCs w:val="24"/>
        </w:rPr>
        <w:t>Leading in Worship</w:t>
      </w:r>
      <w:r>
        <w:rPr>
          <w:sz w:val="24"/>
          <w:szCs w:val="24"/>
        </w:rPr>
        <w:t xml:space="preserve">. Oak Ridge, TN: The Covenant Foundation, 1996. </w:t>
      </w:r>
    </w:p>
    <w:p w14:paraId="64D2DBAA" w14:textId="77777777" w:rsidR="00555715" w:rsidRDefault="00555715" w:rsidP="00555715">
      <w:pPr>
        <w:pStyle w:val="Body"/>
        <w:ind w:left="720" w:hanging="720"/>
        <w:rPr>
          <w:rFonts w:eastAsia="Times New Roman" w:hAnsi="Times New Roman" w:cs="Times New Roman"/>
          <w:sz w:val="24"/>
          <w:szCs w:val="24"/>
        </w:rPr>
      </w:pPr>
    </w:p>
    <w:p w14:paraId="0841E719"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Reformed Worship: Worship that is according to Scripture</w:t>
      </w:r>
      <w:r>
        <w:rPr>
          <w:sz w:val="24"/>
          <w:szCs w:val="24"/>
        </w:rPr>
        <w:t>. Greenville: Reformed Academic Press, 2000.</w:t>
      </w:r>
    </w:p>
    <w:p w14:paraId="634B517E" w14:textId="77777777" w:rsidR="00555715" w:rsidRDefault="00555715" w:rsidP="00555715">
      <w:pPr>
        <w:pStyle w:val="Body"/>
        <w:ind w:left="720" w:hanging="720"/>
        <w:rPr>
          <w:rFonts w:eastAsia="Times New Roman" w:hAnsi="Times New Roman" w:cs="Times New Roman"/>
          <w:sz w:val="24"/>
          <w:szCs w:val="24"/>
        </w:rPr>
      </w:pPr>
    </w:p>
    <w:p w14:paraId="5B823D71" w14:textId="77777777" w:rsidR="00555715" w:rsidRDefault="00555715" w:rsidP="00555715">
      <w:pPr>
        <w:pStyle w:val="Body"/>
        <w:ind w:left="720" w:hanging="720"/>
        <w:rPr>
          <w:sz w:val="24"/>
          <w:szCs w:val="24"/>
        </w:rPr>
      </w:pPr>
      <w:r>
        <w:rPr>
          <w:rFonts w:hAnsi="Times New Roman"/>
          <w:sz w:val="24"/>
          <w:szCs w:val="24"/>
        </w:rPr>
        <w:lastRenderedPageBreak/>
        <w:t>—————</w:t>
      </w:r>
      <w:r>
        <w:rPr>
          <w:sz w:val="24"/>
          <w:szCs w:val="24"/>
        </w:rPr>
        <w:t xml:space="preserve">. </w:t>
      </w:r>
      <w:r>
        <w:rPr>
          <w:i/>
          <w:iCs/>
          <w:sz w:val="24"/>
          <w:szCs w:val="24"/>
        </w:rPr>
        <w:t>Worshiping with Calvin: Recovering the Historic Ministry and Worship of Reformed Protestantism</w:t>
      </w:r>
      <w:r>
        <w:rPr>
          <w:sz w:val="24"/>
          <w:szCs w:val="24"/>
        </w:rPr>
        <w:t>. Darlington, England: EP Books, 2014.</w:t>
      </w:r>
    </w:p>
    <w:p w14:paraId="2E7BFCC1" w14:textId="77777777" w:rsidR="00555715" w:rsidRDefault="00555715" w:rsidP="00555715">
      <w:pPr>
        <w:pStyle w:val="Body"/>
        <w:ind w:left="720" w:hanging="720"/>
        <w:rPr>
          <w:rFonts w:eastAsia="Times New Roman" w:hAnsi="Times New Roman" w:cs="Times New Roman"/>
          <w:sz w:val="24"/>
          <w:szCs w:val="24"/>
        </w:rPr>
      </w:pPr>
    </w:p>
    <w:p w14:paraId="659C56BF" w14:textId="77777777" w:rsidR="00555715" w:rsidRDefault="00555715" w:rsidP="00555715">
      <w:pPr>
        <w:pStyle w:val="Body"/>
        <w:ind w:left="720" w:hanging="720"/>
        <w:rPr>
          <w:rFonts w:eastAsia="Times New Roman" w:hAnsi="Times New Roman" w:cs="Times New Roman"/>
          <w:sz w:val="24"/>
          <w:szCs w:val="24"/>
        </w:rPr>
      </w:pPr>
    </w:p>
    <w:p w14:paraId="39B8C709"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Jones, Paul S. </w:t>
      </w:r>
      <w:r>
        <w:rPr>
          <w:i/>
          <w:iCs/>
          <w:sz w:val="24"/>
          <w:szCs w:val="24"/>
        </w:rPr>
        <w:t>Singing and Making Music: Issues in Church Music Today</w:t>
      </w:r>
      <w:r>
        <w:rPr>
          <w:sz w:val="24"/>
          <w:szCs w:val="24"/>
        </w:rPr>
        <w:t>. Phillipsburg: P&amp;R, 2006.</w:t>
      </w:r>
    </w:p>
    <w:p w14:paraId="00B88275" w14:textId="77777777" w:rsidR="00555715" w:rsidRDefault="00555715" w:rsidP="00555715">
      <w:pPr>
        <w:pStyle w:val="Body"/>
        <w:ind w:left="720" w:hanging="720"/>
        <w:rPr>
          <w:rFonts w:eastAsia="Times New Roman" w:hAnsi="Times New Roman" w:cs="Times New Roman"/>
          <w:sz w:val="24"/>
          <w:szCs w:val="24"/>
        </w:rPr>
      </w:pPr>
    </w:p>
    <w:p w14:paraId="41718258"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Kelly, Douglas. </w:t>
      </w:r>
      <w:r>
        <w:rPr>
          <w:i/>
          <w:iCs/>
          <w:sz w:val="24"/>
          <w:szCs w:val="24"/>
        </w:rPr>
        <w:t>Preachers with Power: Four stalwarts of the south</w:t>
      </w:r>
      <w:r>
        <w:rPr>
          <w:sz w:val="24"/>
          <w:szCs w:val="24"/>
        </w:rPr>
        <w:t>. Carlisle: Banner of Truth, 1992.</w:t>
      </w:r>
    </w:p>
    <w:p w14:paraId="3AA23A85" w14:textId="77777777" w:rsidR="00555715" w:rsidRDefault="00555715" w:rsidP="00555715">
      <w:pPr>
        <w:pStyle w:val="Body"/>
        <w:ind w:left="720" w:hanging="720"/>
        <w:rPr>
          <w:rFonts w:eastAsia="Times New Roman" w:hAnsi="Times New Roman" w:cs="Times New Roman"/>
          <w:sz w:val="24"/>
          <w:szCs w:val="24"/>
        </w:rPr>
      </w:pPr>
    </w:p>
    <w:p w14:paraId="7CABC95E"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Kistler, Don, ed. </w:t>
      </w:r>
      <w:r>
        <w:rPr>
          <w:i/>
          <w:iCs/>
          <w:sz w:val="24"/>
          <w:szCs w:val="24"/>
        </w:rPr>
        <w:t>Feed My Sheep: A passionate plea for preaching</w:t>
      </w:r>
      <w:r>
        <w:rPr>
          <w:sz w:val="24"/>
          <w:szCs w:val="24"/>
        </w:rPr>
        <w:t>. Orlando: Soli Deo Gloria Publications, 2002.</w:t>
      </w:r>
    </w:p>
    <w:p w14:paraId="65591F2C" w14:textId="77777777" w:rsidR="00555715" w:rsidRDefault="00555715" w:rsidP="00555715">
      <w:pPr>
        <w:pStyle w:val="Body"/>
        <w:ind w:left="720" w:hanging="720"/>
        <w:rPr>
          <w:rFonts w:eastAsia="Times New Roman" w:hAnsi="Times New Roman" w:cs="Times New Roman"/>
          <w:sz w:val="24"/>
          <w:szCs w:val="24"/>
        </w:rPr>
      </w:pPr>
    </w:p>
    <w:p w14:paraId="270DB6EC"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Lloyd-Jones, D. Martyn. </w:t>
      </w:r>
      <w:r>
        <w:rPr>
          <w:i/>
          <w:iCs/>
          <w:sz w:val="24"/>
          <w:szCs w:val="24"/>
        </w:rPr>
        <w:t>Preaching &amp; Preachers</w:t>
      </w:r>
      <w:r>
        <w:rPr>
          <w:sz w:val="24"/>
          <w:szCs w:val="24"/>
        </w:rPr>
        <w:t>. Grand Rapids: Zondervan, 2011.</w:t>
      </w:r>
    </w:p>
    <w:p w14:paraId="542F50B4" w14:textId="77777777" w:rsidR="00555715" w:rsidRDefault="00555715" w:rsidP="00555715">
      <w:pPr>
        <w:pStyle w:val="Body"/>
        <w:ind w:left="720" w:hanging="720"/>
        <w:rPr>
          <w:rFonts w:eastAsia="Times New Roman" w:hAnsi="Times New Roman" w:cs="Times New Roman"/>
          <w:sz w:val="24"/>
          <w:szCs w:val="24"/>
        </w:rPr>
      </w:pPr>
    </w:p>
    <w:p w14:paraId="3637E27B"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Macartney, Clarence Edward. </w:t>
      </w:r>
      <w:r>
        <w:rPr>
          <w:i/>
          <w:iCs/>
          <w:sz w:val="24"/>
          <w:szCs w:val="24"/>
        </w:rPr>
        <w:t>Preaching Without Notes</w:t>
      </w:r>
      <w:r>
        <w:rPr>
          <w:sz w:val="24"/>
          <w:szCs w:val="24"/>
        </w:rPr>
        <w:t>. Nashville: Abingdon Press, 1946.</w:t>
      </w:r>
    </w:p>
    <w:p w14:paraId="18F86167" w14:textId="77777777" w:rsidR="00555715" w:rsidRDefault="00555715" w:rsidP="00555715">
      <w:pPr>
        <w:pStyle w:val="Body"/>
        <w:ind w:left="720" w:hanging="720"/>
        <w:rPr>
          <w:rFonts w:eastAsia="Times New Roman" w:hAnsi="Times New Roman" w:cs="Times New Roman"/>
          <w:sz w:val="24"/>
          <w:szCs w:val="24"/>
        </w:rPr>
      </w:pPr>
    </w:p>
    <w:p w14:paraId="0BBD624C"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Manetsch</w:t>
      </w:r>
      <w:proofErr w:type="spellEnd"/>
      <w:r>
        <w:rPr>
          <w:sz w:val="24"/>
          <w:szCs w:val="24"/>
        </w:rPr>
        <w:t xml:space="preserve">, Scott M. </w:t>
      </w:r>
      <w:r>
        <w:rPr>
          <w:i/>
          <w:iCs/>
          <w:sz w:val="24"/>
          <w:szCs w:val="24"/>
        </w:rPr>
        <w:t>Calvin</w:t>
      </w:r>
      <w:r>
        <w:rPr>
          <w:rFonts w:hAnsi="Times New Roman"/>
          <w:i/>
          <w:iCs/>
          <w:sz w:val="24"/>
          <w:szCs w:val="24"/>
        </w:rPr>
        <w:t>’</w:t>
      </w:r>
      <w:r>
        <w:rPr>
          <w:i/>
          <w:iCs/>
          <w:sz w:val="24"/>
          <w:szCs w:val="24"/>
        </w:rPr>
        <w:t>s Company of Pastors: Pastoral care and the emerging Reformed Church, 1536-1609</w:t>
      </w:r>
      <w:r>
        <w:rPr>
          <w:sz w:val="24"/>
          <w:szCs w:val="24"/>
        </w:rPr>
        <w:t>. New York: Oxford University Press, 2013.</w:t>
      </w:r>
    </w:p>
    <w:p w14:paraId="7B70A1B9" w14:textId="77777777" w:rsidR="00555715" w:rsidRDefault="00555715" w:rsidP="00555715">
      <w:pPr>
        <w:pStyle w:val="Body"/>
        <w:rPr>
          <w:sz w:val="24"/>
          <w:szCs w:val="24"/>
        </w:rPr>
      </w:pPr>
    </w:p>
    <w:p w14:paraId="2AF9252D"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Martin, Albert N. </w:t>
      </w:r>
      <w:r>
        <w:rPr>
          <w:i/>
          <w:iCs/>
          <w:sz w:val="24"/>
          <w:szCs w:val="24"/>
        </w:rPr>
        <w:t>You Lift Me Up: Overcoming Ministry Challenges</w:t>
      </w:r>
      <w:r>
        <w:rPr>
          <w:sz w:val="24"/>
          <w:szCs w:val="24"/>
        </w:rPr>
        <w:t>. Ross-shire: Christian Focus, 2013.</w:t>
      </w:r>
    </w:p>
    <w:p w14:paraId="331409A3" w14:textId="77777777" w:rsidR="00555715" w:rsidRDefault="00555715" w:rsidP="00555715">
      <w:pPr>
        <w:pStyle w:val="Body"/>
        <w:ind w:left="720" w:hanging="720"/>
        <w:rPr>
          <w:rFonts w:eastAsia="Times New Roman" w:hAnsi="Times New Roman" w:cs="Times New Roman"/>
          <w:sz w:val="24"/>
          <w:szCs w:val="24"/>
        </w:rPr>
      </w:pPr>
    </w:p>
    <w:p w14:paraId="22C28756"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McNeill, John T. </w:t>
      </w:r>
      <w:r>
        <w:rPr>
          <w:i/>
          <w:iCs/>
          <w:sz w:val="24"/>
          <w:szCs w:val="24"/>
        </w:rPr>
        <w:t>A History of the Cure of Souls</w:t>
      </w:r>
      <w:r>
        <w:rPr>
          <w:sz w:val="24"/>
          <w:szCs w:val="24"/>
        </w:rPr>
        <w:t>. New York: Harper &amp; Row Publishers, 1951.</w:t>
      </w:r>
    </w:p>
    <w:p w14:paraId="1BCEAEE8" w14:textId="77777777" w:rsidR="00555715" w:rsidRDefault="00555715" w:rsidP="00555715">
      <w:pPr>
        <w:pStyle w:val="Body"/>
        <w:ind w:left="720" w:hanging="720"/>
        <w:rPr>
          <w:rFonts w:eastAsia="Times New Roman" w:hAnsi="Times New Roman" w:cs="Times New Roman"/>
          <w:sz w:val="24"/>
          <w:szCs w:val="24"/>
        </w:rPr>
      </w:pPr>
    </w:p>
    <w:p w14:paraId="6318CAC1"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Meilaender</w:t>
      </w:r>
      <w:proofErr w:type="spellEnd"/>
      <w:r>
        <w:rPr>
          <w:sz w:val="24"/>
          <w:szCs w:val="24"/>
        </w:rPr>
        <w:t xml:space="preserve">, Gilbert. </w:t>
      </w:r>
      <w:r>
        <w:rPr>
          <w:i/>
          <w:iCs/>
          <w:sz w:val="24"/>
          <w:szCs w:val="24"/>
        </w:rPr>
        <w:t>Bioethics: A primer for Christians</w:t>
      </w:r>
      <w:r>
        <w:rPr>
          <w:sz w:val="24"/>
          <w:szCs w:val="24"/>
        </w:rPr>
        <w:t>. Grand Rapids: Eerdmans, 2005.</w:t>
      </w:r>
    </w:p>
    <w:p w14:paraId="49272B19" w14:textId="77777777" w:rsidR="00555715" w:rsidRDefault="00555715" w:rsidP="00555715">
      <w:pPr>
        <w:pStyle w:val="Body"/>
        <w:ind w:left="720" w:hanging="720"/>
        <w:rPr>
          <w:rFonts w:eastAsia="Times New Roman" w:hAnsi="Times New Roman" w:cs="Times New Roman"/>
          <w:sz w:val="24"/>
          <w:szCs w:val="24"/>
        </w:rPr>
      </w:pPr>
    </w:p>
    <w:p w14:paraId="7EAD47E1"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Millar, Gary and Campbell, Phil. </w:t>
      </w:r>
      <w:r>
        <w:rPr>
          <w:i/>
          <w:iCs/>
          <w:sz w:val="24"/>
          <w:szCs w:val="24"/>
        </w:rPr>
        <w:t>Saving Eutychus: How to preach God</w:t>
      </w:r>
      <w:r>
        <w:rPr>
          <w:rFonts w:hAnsi="Times New Roman"/>
          <w:i/>
          <w:iCs/>
          <w:sz w:val="24"/>
          <w:szCs w:val="24"/>
        </w:rPr>
        <w:t>’</w:t>
      </w:r>
      <w:r>
        <w:rPr>
          <w:i/>
          <w:iCs/>
          <w:sz w:val="24"/>
          <w:szCs w:val="24"/>
        </w:rPr>
        <w:t>s word and keep people awake</w:t>
      </w:r>
      <w:r>
        <w:rPr>
          <w:sz w:val="24"/>
          <w:szCs w:val="24"/>
        </w:rPr>
        <w:t>. Kingsford, AUS: Matthias Media, 2013.</w:t>
      </w:r>
    </w:p>
    <w:p w14:paraId="58AB6EDC" w14:textId="77777777" w:rsidR="00555715" w:rsidRDefault="00555715" w:rsidP="00555715">
      <w:pPr>
        <w:pStyle w:val="Body"/>
        <w:ind w:left="720" w:hanging="720"/>
        <w:rPr>
          <w:rFonts w:eastAsia="Times New Roman" w:hAnsi="Times New Roman" w:cs="Times New Roman"/>
          <w:sz w:val="24"/>
          <w:szCs w:val="24"/>
        </w:rPr>
      </w:pPr>
    </w:p>
    <w:p w14:paraId="43C8CBF5"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Miller, Samuel. </w:t>
      </w:r>
      <w:r>
        <w:rPr>
          <w:i/>
          <w:iCs/>
          <w:sz w:val="24"/>
          <w:szCs w:val="24"/>
        </w:rPr>
        <w:t>Thoughts on Public Prayer</w:t>
      </w:r>
      <w:r>
        <w:rPr>
          <w:sz w:val="24"/>
          <w:szCs w:val="24"/>
        </w:rPr>
        <w:t>. Harrisonburg: Sprinkle Publication, 1985.</w:t>
      </w:r>
    </w:p>
    <w:p w14:paraId="09454E46" w14:textId="77777777" w:rsidR="00555715" w:rsidRDefault="00555715" w:rsidP="00555715">
      <w:pPr>
        <w:pStyle w:val="Body"/>
        <w:ind w:left="720" w:hanging="720"/>
        <w:rPr>
          <w:rFonts w:eastAsia="Times New Roman" w:hAnsi="Times New Roman" w:cs="Times New Roman"/>
          <w:sz w:val="24"/>
          <w:szCs w:val="24"/>
        </w:rPr>
      </w:pPr>
    </w:p>
    <w:p w14:paraId="42D885DB"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Motyer</w:t>
      </w:r>
      <w:proofErr w:type="spellEnd"/>
      <w:r>
        <w:rPr>
          <w:sz w:val="24"/>
          <w:szCs w:val="24"/>
        </w:rPr>
        <w:t xml:space="preserve">, Alec. </w:t>
      </w:r>
      <w:r>
        <w:rPr>
          <w:i/>
          <w:iCs/>
          <w:sz w:val="24"/>
          <w:szCs w:val="24"/>
        </w:rPr>
        <w:t>Preaching? Simple teaching on simply preaching</w:t>
      </w:r>
      <w:r>
        <w:rPr>
          <w:sz w:val="24"/>
          <w:szCs w:val="24"/>
        </w:rPr>
        <w:t>. Ross-shire: Christian Focus, 2013.</w:t>
      </w:r>
    </w:p>
    <w:p w14:paraId="079405C4" w14:textId="77777777" w:rsidR="00555715" w:rsidRDefault="00555715" w:rsidP="00555715">
      <w:pPr>
        <w:pStyle w:val="Body"/>
        <w:ind w:left="720" w:hanging="720"/>
        <w:rPr>
          <w:rFonts w:eastAsia="Times New Roman" w:hAnsi="Times New Roman" w:cs="Times New Roman"/>
          <w:sz w:val="24"/>
          <w:szCs w:val="24"/>
        </w:rPr>
      </w:pPr>
    </w:p>
    <w:p w14:paraId="54ADF68F" w14:textId="77777777" w:rsidR="00555715" w:rsidRDefault="00555715" w:rsidP="00555715">
      <w:pPr>
        <w:pStyle w:val="Body"/>
        <w:ind w:left="720" w:hanging="720"/>
        <w:rPr>
          <w:sz w:val="24"/>
          <w:szCs w:val="24"/>
        </w:rPr>
      </w:pPr>
      <w:r>
        <w:rPr>
          <w:sz w:val="24"/>
          <w:szCs w:val="24"/>
        </w:rPr>
        <w:t xml:space="preserve">Murphy, Thomas. </w:t>
      </w:r>
      <w:r>
        <w:rPr>
          <w:i/>
          <w:iCs/>
          <w:sz w:val="24"/>
          <w:szCs w:val="24"/>
        </w:rPr>
        <w:t>Pastoral Theology: The pastor in the various duties of his office</w:t>
      </w:r>
      <w:r>
        <w:rPr>
          <w:sz w:val="24"/>
          <w:szCs w:val="24"/>
        </w:rPr>
        <w:t>. Whitefish, MT: Kessinger Publishing, 2002.</w:t>
      </w:r>
    </w:p>
    <w:p w14:paraId="30D8BB4B" w14:textId="77777777" w:rsidR="00555715" w:rsidRDefault="00555715" w:rsidP="00555715">
      <w:pPr>
        <w:pStyle w:val="Body"/>
        <w:rPr>
          <w:rFonts w:eastAsia="Times New Roman" w:hAnsi="Times New Roman" w:cs="Times New Roman"/>
          <w:sz w:val="24"/>
          <w:szCs w:val="24"/>
        </w:rPr>
      </w:pPr>
    </w:p>
    <w:p w14:paraId="059602F1" w14:textId="77777777" w:rsidR="00555715" w:rsidRDefault="00555715" w:rsidP="00555715">
      <w:pPr>
        <w:pStyle w:val="Body"/>
        <w:ind w:left="720" w:hanging="720"/>
        <w:rPr>
          <w:sz w:val="24"/>
          <w:szCs w:val="24"/>
        </w:rPr>
      </w:pPr>
      <w:r>
        <w:rPr>
          <w:sz w:val="24"/>
          <w:szCs w:val="24"/>
        </w:rPr>
        <w:t xml:space="preserve">Old, Hughes Oliphant. </w:t>
      </w:r>
      <w:r>
        <w:rPr>
          <w:i/>
          <w:iCs/>
          <w:sz w:val="24"/>
          <w:szCs w:val="24"/>
        </w:rPr>
        <w:t>Leading in Prayer: A workbook for worship</w:t>
      </w:r>
      <w:r>
        <w:rPr>
          <w:sz w:val="24"/>
          <w:szCs w:val="24"/>
        </w:rPr>
        <w:t>. Grand Rapids: Eerdmans, 1995.</w:t>
      </w:r>
    </w:p>
    <w:p w14:paraId="66FB9118" w14:textId="77777777" w:rsidR="00555715" w:rsidRDefault="00555715" w:rsidP="00555715">
      <w:pPr>
        <w:pStyle w:val="Body"/>
        <w:ind w:left="720" w:hanging="720"/>
        <w:rPr>
          <w:sz w:val="24"/>
          <w:szCs w:val="24"/>
        </w:rPr>
      </w:pPr>
    </w:p>
    <w:p w14:paraId="5BFA32BD"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sidRPr="000323E7">
        <w:rPr>
          <w:i/>
          <w:sz w:val="24"/>
          <w:szCs w:val="24"/>
        </w:rPr>
        <w:t>Worship: Reformed according to Scripture.</w:t>
      </w:r>
      <w:r>
        <w:rPr>
          <w:sz w:val="24"/>
          <w:szCs w:val="24"/>
        </w:rPr>
        <w:t xml:space="preserve"> Louisville: John Knox, 2002.</w:t>
      </w:r>
    </w:p>
    <w:p w14:paraId="28796184" w14:textId="77777777" w:rsidR="00555715" w:rsidRDefault="00555715" w:rsidP="00555715">
      <w:pPr>
        <w:pStyle w:val="Body"/>
        <w:ind w:left="720" w:hanging="720"/>
        <w:rPr>
          <w:rFonts w:eastAsia="Times New Roman" w:hAnsi="Times New Roman" w:cs="Times New Roman"/>
          <w:sz w:val="24"/>
          <w:szCs w:val="24"/>
        </w:rPr>
      </w:pPr>
    </w:p>
    <w:p w14:paraId="539ECB29" w14:textId="77777777" w:rsidR="00555715" w:rsidRPr="000205A7" w:rsidRDefault="00555715" w:rsidP="00555715">
      <w:pPr>
        <w:pStyle w:val="Body"/>
        <w:ind w:left="720" w:hanging="720"/>
        <w:rPr>
          <w:rFonts w:eastAsia="Times New Roman" w:hAnsi="Times New Roman" w:cs="Times New Roman"/>
          <w:sz w:val="32"/>
          <w:szCs w:val="24"/>
        </w:rPr>
      </w:pPr>
      <w:r>
        <w:rPr>
          <w:rFonts w:hAnsi="Times New Roman"/>
          <w:sz w:val="24"/>
          <w:szCs w:val="24"/>
        </w:rPr>
        <w:lastRenderedPageBreak/>
        <w:t>—————</w:t>
      </w:r>
      <w:r>
        <w:rPr>
          <w:sz w:val="24"/>
          <w:szCs w:val="24"/>
        </w:rPr>
        <w:t xml:space="preserve">. </w:t>
      </w:r>
      <w:r w:rsidRPr="000205A7">
        <w:rPr>
          <w:rFonts w:hAnsi="Times New Roman" w:cs="Times New Roman"/>
          <w:i/>
          <w:sz w:val="24"/>
        </w:rPr>
        <w:t xml:space="preserve">The Reading and Preaching of the </w:t>
      </w:r>
      <w:proofErr w:type="spellStart"/>
      <w:r w:rsidRPr="000205A7">
        <w:rPr>
          <w:rFonts w:hAnsi="Times New Roman" w:cs="Times New Roman"/>
          <w:i/>
          <w:sz w:val="24"/>
        </w:rPr>
        <w:t>Scritpures</w:t>
      </w:r>
      <w:proofErr w:type="spellEnd"/>
      <w:r w:rsidRPr="000205A7">
        <w:rPr>
          <w:rFonts w:hAnsi="Times New Roman" w:cs="Times New Roman"/>
          <w:i/>
          <w:sz w:val="24"/>
        </w:rPr>
        <w:t xml:space="preserve"> in the Worship of the Christian Church. Vol 4, The Age of Reformation.</w:t>
      </w:r>
      <w:r w:rsidRPr="000205A7">
        <w:rPr>
          <w:rFonts w:hAnsi="Times New Roman" w:cs="Times New Roman"/>
          <w:sz w:val="24"/>
        </w:rPr>
        <w:t xml:space="preserve"> Grand Rapids: Eerdmans, 2002.</w:t>
      </w:r>
    </w:p>
    <w:p w14:paraId="0DE4C54E" w14:textId="77777777" w:rsidR="00555715" w:rsidRDefault="00555715" w:rsidP="00555715">
      <w:pPr>
        <w:pStyle w:val="Body"/>
        <w:ind w:left="720" w:hanging="720"/>
        <w:rPr>
          <w:sz w:val="24"/>
          <w:szCs w:val="24"/>
        </w:rPr>
      </w:pPr>
    </w:p>
    <w:p w14:paraId="1C71F9E9"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Olyott</w:t>
      </w:r>
      <w:proofErr w:type="spellEnd"/>
      <w:r>
        <w:rPr>
          <w:sz w:val="24"/>
          <w:szCs w:val="24"/>
        </w:rPr>
        <w:t xml:space="preserve">, Stuart. </w:t>
      </w:r>
      <w:r>
        <w:rPr>
          <w:i/>
          <w:iCs/>
          <w:sz w:val="24"/>
          <w:szCs w:val="24"/>
        </w:rPr>
        <w:t>Ministering Like the Master: Three messages for today</w:t>
      </w:r>
      <w:r>
        <w:rPr>
          <w:rFonts w:hAnsi="Times New Roman"/>
          <w:i/>
          <w:iCs/>
          <w:sz w:val="24"/>
          <w:szCs w:val="24"/>
        </w:rPr>
        <w:t>’</w:t>
      </w:r>
      <w:r>
        <w:rPr>
          <w:i/>
          <w:iCs/>
          <w:sz w:val="24"/>
          <w:szCs w:val="24"/>
        </w:rPr>
        <w:t>s preachers</w:t>
      </w:r>
      <w:r>
        <w:rPr>
          <w:sz w:val="24"/>
          <w:szCs w:val="24"/>
        </w:rPr>
        <w:t xml:space="preserve">. Carlisle: Banner of Truth, 2003. </w:t>
      </w:r>
    </w:p>
    <w:p w14:paraId="5B8D1870" w14:textId="77777777" w:rsidR="00555715" w:rsidRDefault="00555715" w:rsidP="00555715">
      <w:pPr>
        <w:pStyle w:val="Body"/>
        <w:ind w:left="720" w:hanging="720"/>
        <w:rPr>
          <w:rFonts w:eastAsia="Times New Roman" w:hAnsi="Times New Roman" w:cs="Times New Roman"/>
          <w:sz w:val="24"/>
          <w:szCs w:val="24"/>
        </w:rPr>
      </w:pPr>
    </w:p>
    <w:p w14:paraId="4EEF74C0"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Orthodox Presbyterian Church. </w:t>
      </w:r>
      <w:r>
        <w:rPr>
          <w:i/>
          <w:iCs/>
          <w:sz w:val="24"/>
          <w:szCs w:val="24"/>
        </w:rPr>
        <w:t>The Book of Church Order of the Orthodox Presbyterian Church</w:t>
      </w:r>
      <w:r>
        <w:rPr>
          <w:sz w:val="24"/>
          <w:szCs w:val="24"/>
        </w:rPr>
        <w:t>. Willow Grove, PA: The Committee on Christian Education of the Orthodox Presbyterian Church, 2000.</w:t>
      </w:r>
    </w:p>
    <w:p w14:paraId="535ED173" w14:textId="77777777" w:rsidR="00555715" w:rsidRDefault="00555715" w:rsidP="00555715">
      <w:pPr>
        <w:pStyle w:val="Body"/>
        <w:ind w:left="720" w:hanging="720"/>
        <w:rPr>
          <w:rFonts w:eastAsia="Times New Roman" w:hAnsi="Times New Roman" w:cs="Times New Roman"/>
          <w:sz w:val="24"/>
          <w:szCs w:val="24"/>
        </w:rPr>
      </w:pPr>
    </w:p>
    <w:p w14:paraId="77961199" w14:textId="77777777" w:rsidR="00555715" w:rsidRDefault="00555715" w:rsidP="00555715">
      <w:pPr>
        <w:pStyle w:val="Body"/>
        <w:ind w:left="720" w:hanging="720"/>
        <w:rPr>
          <w:sz w:val="24"/>
          <w:szCs w:val="24"/>
        </w:rPr>
      </w:pPr>
      <w:r>
        <w:rPr>
          <w:sz w:val="24"/>
          <w:szCs w:val="24"/>
        </w:rPr>
        <w:t xml:space="preserve">Packer, J. I. </w:t>
      </w:r>
      <w:r>
        <w:rPr>
          <w:i/>
          <w:iCs/>
          <w:sz w:val="24"/>
          <w:szCs w:val="24"/>
        </w:rPr>
        <w:t>Evangelism &amp; the Sovereignty of God</w:t>
      </w:r>
      <w:r>
        <w:rPr>
          <w:sz w:val="24"/>
          <w:szCs w:val="24"/>
        </w:rPr>
        <w:t>. Downers Grove, IL: IVP, 1961.</w:t>
      </w:r>
    </w:p>
    <w:p w14:paraId="532E1F34" w14:textId="77777777" w:rsidR="00555715" w:rsidRDefault="00555715" w:rsidP="00555715">
      <w:pPr>
        <w:pStyle w:val="Body"/>
        <w:ind w:left="720" w:hanging="720"/>
        <w:rPr>
          <w:rFonts w:eastAsia="Times New Roman" w:hAnsi="Times New Roman" w:cs="Times New Roman"/>
          <w:sz w:val="24"/>
          <w:szCs w:val="24"/>
        </w:rPr>
      </w:pPr>
    </w:p>
    <w:p w14:paraId="2B6FFB36"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Peck, T. E. </w:t>
      </w:r>
      <w:r>
        <w:rPr>
          <w:i/>
          <w:iCs/>
          <w:sz w:val="24"/>
          <w:szCs w:val="24"/>
        </w:rPr>
        <w:t>Notes on Ecclesiology</w:t>
      </w:r>
      <w:r>
        <w:rPr>
          <w:sz w:val="24"/>
          <w:szCs w:val="24"/>
        </w:rPr>
        <w:t>. Richmond: Presbyterian Committee of Publication, 1892.</w:t>
      </w:r>
    </w:p>
    <w:p w14:paraId="020520FC" w14:textId="77777777" w:rsidR="00555715" w:rsidRDefault="00555715" w:rsidP="00555715">
      <w:pPr>
        <w:pStyle w:val="Body"/>
        <w:ind w:left="720" w:hanging="720"/>
        <w:rPr>
          <w:rFonts w:eastAsia="Times New Roman" w:hAnsi="Times New Roman" w:cs="Times New Roman"/>
          <w:sz w:val="24"/>
          <w:szCs w:val="24"/>
        </w:rPr>
      </w:pPr>
    </w:p>
    <w:p w14:paraId="19CF1946"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Perkins, William. </w:t>
      </w:r>
      <w:r>
        <w:rPr>
          <w:i/>
          <w:iCs/>
          <w:sz w:val="24"/>
          <w:szCs w:val="24"/>
        </w:rPr>
        <w:t>The Art of Prophesying</w:t>
      </w:r>
      <w:r>
        <w:rPr>
          <w:sz w:val="24"/>
          <w:szCs w:val="24"/>
        </w:rPr>
        <w:t>. Carlisle: Banner of Truth, 1996.</w:t>
      </w:r>
    </w:p>
    <w:p w14:paraId="39094EFA" w14:textId="77777777" w:rsidR="00555715" w:rsidRDefault="00555715" w:rsidP="00555715">
      <w:pPr>
        <w:pStyle w:val="Body"/>
        <w:ind w:left="720" w:hanging="720"/>
        <w:rPr>
          <w:rFonts w:eastAsia="Times New Roman" w:hAnsi="Times New Roman" w:cs="Times New Roman"/>
          <w:sz w:val="24"/>
          <w:szCs w:val="24"/>
        </w:rPr>
      </w:pPr>
    </w:p>
    <w:p w14:paraId="35278E4F"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Piper, John. </w:t>
      </w:r>
      <w:r>
        <w:rPr>
          <w:i/>
          <w:iCs/>
          <w:sz w:val="24"/>
          <w:szCs w:val="24"/>
        </w:rPr>
        <w:t xml:space="preserve">Brothers, </w:t>
      </w:r>
      <w:proofErr w:type="gramStart"/>
      <w:r>
        <w:rPr>
          <w:i/>
          <w:iCs/>
          <w:sz w:val="24"/>
          <w:szCs w:val="24"/>
        </w:rPr>
        <w:t>We</w:t>
      </w:r>
      <w:proofErr w:type="gramEnd"/>
      <w:r>
        <w:rPr>
          <w:i/>
          <w:iCs/>
          <w:sz w:val="24"/>
          <w:szCs w:val="24"/>
        </w:rPr>
        <w:t xml:space="preserve"> are Not Professionals: A plea to pastors for radical ministry</w:t>
      </w:r>
      <w:r>
        <w:rPr>
          <w:sz w:val="24"/>
          <w:szCs w:val="24"/>
        </w:rPr>
        <w:t>. Nashville: B&amp;H, 2002.</w:t>
      </w:r>
    </w:p>
    <w:p w14:paraId="498B3D19" w14:textId="77777777" w:rsidR="00555715" w:rsidRDefault="00555715" w:rsidP="00555715">
      <w:pPr>
        <w:pStyle w:val="Body"/>
        <w:ind w:left="720" w:hanging="720"/>
        <w:rPr>
          <w:rFonts w:eastAsia="Times New Roman" w:hAnsi="Times New Roman" w:cs="Times New Roman"/>
          <w:sz w:val="24"/>
          <w:szCs w:val="24"/>
        </w:rPr>
      </w:pPr>
    </w:p>
    <w:p w14:paraId="7DB3BE19"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Supremacy of God in Preaching</w:t>
      </w:r>
      <w:r>
        <w:rPr>
          <w:sz w:val="24"/>
          <w:szCs w:val="24"/>
        </w:rPr>
        <w:t>. Grand Rapids: Baker, 1990.</w:t>
      </w:r>
    </w:p>
    <w:p w14:paraId="7390B300" w14:textId="77777777" w:rsidR="00555715" w:rsidRDefault="00555715" w:rsidP="00555715">
      <w:pPr>
        <w:pStyle w:val="Body"/>
        <w:ind w:left="720" w:hanging="720"/>
        <w:rPr>
          <w:rFonts w:eastAsia="Times New Roman" w:hAnsi="Times New Roman" w:cs="Times New Roman"/>
          <w:sz w:val="24"/>
          <w:szCs w:val="24"/>
        </w:rPr>
      </w:pPr>
    </w:p>
    <w:p w14:paraId="112FF2D3"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Postman, Neil. </w:t>
      </w:r>
      <w:r>
        <w:rPr>
          <w:i/>
          <w:iCs/>
          <w:sz w:val="24"/>
          <w:szCs w:val="24"/>
        </w:rPr>
        <w:t>Amusing Ourselves to Death: Public discourse in the age of show business</w:t>
      </w:r>
      <w:r>
        <w:rPr>
          <w:sz w:val="24"/>
          <w:szCs w:val="24"/>
        </w:rPr>
        <w:t>. New York: Penguin, 1985.</w:t>
      </w:r>
    </w:p>
    <w:p w14:paraId="77834AD0" w14:textId="77777777" w:rsidR="00555715" w:rsidRDefault="00555715" w:rsidP="00555715">
      <w:pPr>
        <w:pStyle w:val="Body"/>
        <w:ind w:left="720" w:hanging="720"/>
        <w:rPr>
          <w:rFonts w:eastAsia="Times New Roman" w:hAnsi="Times New Roman" w:cs="Times New Roman"/>
          <w:sz w:val="24"/>
          <w:szCs w:val="24"/>
        </w:rPr>
      </w:pPr>
    </w:p>
    <w:p w14:paraId="02D9F651" w14:textId="77777777" w:rsidR="00555715" w:rsidRPr="00B878FB" w:rsidRDefault="00555715" w:rsidP="00555715">
      <w:pPr>
        <w:pStyle w:val="Body"/>
        <w:ind w:left="720" w:hanging="720"/>
        <w:rPr>
          <w:rFonts w:eastAsia="Times New Roman" w:hAnsi="Times New Roman" w:cs="Times New Roman"/>
          <w:sz w:val="24"/>
          <w:szCs w:val="24"/>
        </w:rPr>
      </w:pPr>
      <w:r w:rsidRPr="00B878FB">
        <w:rPr>
          <w:rFonts w:hAnsi="Times New Roman" w:cs="Times New Roman"/>
          <w:sz w:val="24"/>
          <w:szCs w:val="24"/>
        </w:rPr>
        <w:t xml:space="preserve">Pratt, Josiah, and John Henry Pratt, eds. </w:t>
      </w:r>
      <w:r w:rsidRPr="00B878FB">
        <w:rPr>
          <w:rFonts w:hAnsi="Times New Roman" w:cs="Times New Roman"/>
          <w:i/>
          <w:iCs/>
          <w:sz w:val="24"/>
          <w:szCs w:val="24"/>
        </w:rPr>
        <w:t>The Thought of the Evangelical Leaders: Notes of the Discussions of the Eclectic Society, London During the Years 1798-1814</w:t>
      </w:r>
      <w:r w:rsidRPr="00B878FB">
        <w:rPr>
          <w:rFonts w:hAnsi="Times New Roman" w:cs="Times New Roman"/>
          <w:sz w:val="24"/>
          <w:szCs w:val="24"/>
        </w:rPr>
        <w:t>. Edinburgh: Banner of Truth Trust, 1978.</w:t>
      </w:r>
    </w:p>
    <w:p w14:paraId="7ECB3280" w14:textId="77777777" w:rsidR="00555715" w:rsidRDefault="00555715" w:rsidP="00555715">
      <w:pPr>
        <w:pStyle w:val="Body"/>
        <w:ind w:left="720" w:hanging="720"/>
        <w:rPr>
          <w:rFonts w:eastAsia="Times New Roman" w:hAnsi="Times New Roman" w:cs="Times New Roman"/>
          <w:sz w:val="24"/>
          <w:szCs w:val="24"/>
        </w:rPr>
      </w:pPr>
    </w:p>
    <w:p w14:paraId="545D57BB"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Presbyterian Church of America, General Assembly. </w:t>
      </w:r>
      <w:r>
        <w:rPr>
          <w:i/>
          <w:iCs/>
          <w:sz w:val="24"/>
          <w:szCs w:val="24"/>
        </w:rPr>
        <w:t>The Book of Church Order of the Presbyterian Church of America</w:t>
      </w:r>
      <w:r>
        <w:rPr>
          <w:sz w:val="24"/>
          <w:szCs w:val="24"/>
        </w:rPr>
        <w:t>, Sixth Ed. Lawrenceville, GA: The Committee for Christian Education and Publications, 2013.</w:t>
      </w:r>
    </w:p>
    <w:p w14:paraId="1BFB7BD3" w14:textId="77777777" w:rsidR="00555715" w:rsidRDefault="00555715" w:rsidP="00555715">
      <w:pPr>
        <w:pStyle w:val="Body"/>
        <w:ind w:left="720" w:hanging="720"/>
        <w:rPr>
          <w:rFonts w:eastAsia="Times New Roman" w:hAnsi="Times New Roman" w:cs="Times New Roman"/>
          <w:sz w:val="24"/>
          <w:szCs w:val="24"/>
        </w:rPr>
      </w:pPr>
    </w:p>
    <w:p w14:paraId="19CA0DCB"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Westminster Confession of Faith and Catechisms: as adopted by The Presbyterian Church in America</w:t>
      </w:r>
      <w:r>
        <w:rPr>
          <w:sz w:val="24"/>
          <w:szCs w:val="24"/>
        </w:rPr>
        <w:t>. Willow Grove, PA: The Committee on Christian Education of the Orthodox Presbyterian Church, 2007.</w:t>
      </w:r>
    </w:p>
    <w:p w14:paraId="777FEACD" w14:textId="77777777" w:rsidR="00555715" w:rsidRDefault="00555715" w:rsidP="00555715">
      <w:pPr>
        <w:pStyle w:val="Body"/>
        <w:ind w:left="720" w:hanging="720"/>
        <w:rPr>
          <w:rFonts w:eastAsia="Times New Roman" w:hAnsi="Times New Roman" w:cs="Times New Roman"/>
          <w:sz w:val="24"/>
          <w:szCs w:val="24"/>
        </w:rPr>
      </w:pPr>
    </w:p>
    <w:p w14:paraId="015FB44F"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Prime, Derek &amp; </w:t>
      </w:r>
      <w:proofErr w:type="spellStart"/>
      <w:r>
        <w:rPr>
          <w:sz w:val="24"/>
          <w:szCs w:val="24"/>
        </w:rPr>
        <w:t>Begg</w:t>
      </w:r>
      <w:proofErr w:type="spellEnd"/>
      <w:r>
        <w:rPr>
          <w:sz w:val="24"/>
          <w:szCs w:val="24"/>
        </w:rPr>
        <w:t xml:space="preserve">, Alistair. </w:t>
      </w:r>
      <w:r>
        <w:rPr>
          <w:i/>
          <w:iCs/>
          <w:sz w:val="24"/>
          <w:szCs w:val="24"/>
        </w:rPr>
        <w:t>On Being a Pastor: Understanding our calling and work</w:t>
      </w:r>
      <w:r>
        <w:rPr>
          <w:sz w:val="24"/>
          <w:szCs w:val="24"/>
        </w:rPr>
        <w:t>. Chicago: Moody Publishers, 2004.</w:t>
      </w:r>
    </w:p>
    <w:p w14:paraId="4F94FBA9" w14:textId="77777777" w:rsidR="00555715" w:rsidRDefault="00555715" w:rsidP="00555715">
      <w:pPr>
        <w:pStyle w:val="Body"/>
        <w:ind w:left="720" w:hanging="720"/>
        <w:rPr>
          <w:rFonts w:eastAsia="Times New Roman" w:hAnsi="Times New Roman" w:cs="Times New Roman"/>
          <w:sz w:val="24"/>
          <w:szCs w:val="24"/>
        </w:rPr>
      </w:pPr>
    </w:p>
    <w:p w14:paraId="21876EBF"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Robinson, Haddon W. </w:t>
      </w:r>
      <w:r>
        <w:rPr>
          <w:i/>
          <w:iCs/>
          <w:sz w:val="24"/>
          <w:szCs w:val="24"/>
        </w:rPr>
        <w:t>Biblical Preaching: The development and delivery of expository messages</w:t>
      </w:r>
      <w:r>
        <w:rPr>
          <w:sz w:val="24"/>
          <w:szCs w:val="24"/>
        </w:rPr>
        <w:t>.  Grand Rapids: Baker, 2001.</w:t>
      </w:r>
    </w:p>
    <w:p w14:paraId="63B046FD" w14:textId="77777777" w:rsidR="00555715" w:rsidRDefault="00555715" w:rsidP="00555715">
      <w:pPr>
        <w:pStyle w:val="Body"/>
        <w:ind w:left="720" w:hanging="720"/>
        <w:rPr>
          <w:rFonts w:eastAsia="Times New Roman" w:hAnsi="Times New Roman" w:cs="Times New Roman"/>
          <w:sz w:val="24"/>
          <w:szCs w:val="24"/>
        </w:rPr>
      </w:pPr>
    </w:p>
    <w:p w14:paraId="7CA03B30"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Shaw, James E. </w:t>
      </w:r>
      <w:r>
        <w:rPr>
          <w:i/>
          <w:iCs/>
          <w:sz w:val="24"/>
          <w:szCs w:val="24"/>
        </w:rPr>
        <w:t>Classic Hymns of Christendom: 52 stories &amp; studies of Scripture which inspired the hymns</w:t>
      </w:r>
      <w:r>
        <w:rPr>
          <w:sz w:val="24"/>
          <w:szCs w:val="24"/>
        </w:rPr>
        <w:t>. Rapid City, SD: Crosslink Publishing, 2013.</w:t>
      </w:r>
    </w:p>
    <w:p w14:paraId="2A0B9421" w14:textId="77777777" w:rsidR="00555715" w:rsidRDefault="00555715" w:rsidP="00555715">
      <w:pPr>
        <w:pStyle w:val="Body"/>
        <w:ind w:left="720" w:hanging="720"/>
        <w:rPr>
          <w:rFonts w:eastAsia="Times New Roman" w:hAnsi="Times New Roman" w:cs="Times New Roman"/>
          <w:sz w:val="24"/>
          <w:szCs w:val="24"/>
        </w:rPr>
      </w:pPr>
    </w:p>
    <w:p w14:paraId="193E7ADA"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Shedd, William G. T. </w:t>
      </w:r>
      <w:r>
        <w:rPr>
          <w:i/>
          <w:iCs/>
          <w:sz w:val="24"/>
          <w:szCs w:val="24"/>
        </w:rPr>
        <w:t>Homiletics and Pastoral Theology</w:t>
      </w:r>
      <w:r>
        <w:rPr>
          <w:sz w:val="24"/>
          <w:szCs w:val="24"/>
        </w:rPr>
        <w:t>. New York: Charles Scribner</w:t>
      </w:r>
      <w:r>
        <w:rPr>
          <w:rFonts w:hAnsi="Times New Roman"/>
          <w:sz w:val="24"/>
          <w:szCs w:val="24"/>
        </w:rPr>
        <w:t>’</w:t>
      </w:r>
      <w:r>
        <w:rPr>
          <w:sz w:val="24"/>
          <w:szCs w:val="24"/>
        </w:rPr>
        <w:t>s Sons, 1902.</w:t>
      </w:r>
    </w:p>
    <w:p w14:paraId="0CFBADE7" w14:textId="77777777" w:rsidR="00555715" w:rsidRDefault="00555715" w:rsidP="00555715">
      <w:pPr>
        <w:pStyle w:val="Body"/>
        <w:ind w:left="720" w:hanging="720"/>
        <w:rPr>
          <w:rFonts w:eastAsia="Times New Roman" w:hAnsi="Times New Roman" w:cs="Times New Roman"/>
          <w:sz w:val="24"/>
          <w:szCs w:val="24"/>
        </w:rPr>
      </w:pPr>
    </w:p>
    <w:p w14:paraId="2E4B2CF1"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Short, David and Searle, David. </w:t>
      </w:r>
      <w:r>
        <w:rPr>
          <w:i/>
          <w:iCs/>
          <w:sz w:val="24"/>
          <w:szCs w:val="24"/>
        </w:rPr>
        <w:t>Pastoral Visitation: A Pocket Manual</w:t>
      </w:r>
      <w:r>
        <w:rPr>
          <w:sz w:val="24"/>
          <w:szCs w:val="24"/>
        </w:rPr>
        <w:t>. Ross-shire: Christian Focus; Edinburgh: Rutherford House, 2004.</w:t>
      </w:r>
    </w:p>
    <w:p w14:paraId="1507F1F8" w14:textId="77777777" w:rsidR="00555715" w:rsidRDefault="00555715" w:rsidP="00555715">
      <w:pPr>
        <w:pStyle w:val="Body"/>
        <w:ind w:left="720" w:hanging="720"/>
        <w:rPr>
          <w:rFonts w:eastAsia="Times New Roman" w:hAnsi="Times New Roman" w:cs="Times New Roman"/>
          <w:sz w:val="24"/>
          <w:szCs w:val="24"/>
        </w:rPr>
      </w:pPr>
    </w:p>
    <w:p w14:paraId="6CDA7774"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Smith, Morton H. </w:t>
      </w:r>
      <w:r>
        <w:rPr>
          <w:i/>
          <w:iCs/>
          <w:sz w:val="24"/>
          <w:szCs w:val="24"/>
        </w:rPr>
        <w:t>Commentary on the PCA Book of Church Order</w:t>
      </w:r>
      <w:r>
        <w:rPr>
          <w:sz w:val="24"/>
          <w:szCs w:val="24"/>
        </w:rPr>
        <w:t>. Taylors, SC: Presbyterian Press, 2007.</w:t>
      </w:r>
    </w:p>
    <w:p w14:paraId="14259E78" w14:textId="77777777" w:rsidR="00555715" w:rsidRDefault="00555715" w:rsidP="00555715">
      <w:pPr>
        <w:pStyle w:val="Body"/>
        <w:ind w:left="720" w:hanging="720"/>
        <w:rPr>
          <w:rFonts w:eastAsia="Times New Roman" w:hAnsi="Times New Roman" w:cs="Times New Roman"/>
          <w:sz w:val="24"/>
          <w:szCs w:val="24"/>
        </w:rPr>
      </w:pPr>
    </w:p>
    <w:p w14:paraId="023D28DB"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Spring, Gardiner. </w:t>
      </w:r>
      <w:r>
        <w:rPr>
          <w:i/>
          <w:iCs/>
          <w:sz w:val="24"/>
          <w:szCs w:val="24"/>
        </w:rPr>
        <w:t>The Distinguishing Traits of Christian Character</w:t>
      </w:r>
      <w:r>
        <w:rPr>
          <w:sz w:val="24"/>
          <w:szCs w:val="24"/>
        </w:rPr>
        <w:t>. Phillipsburg: P&amp;R, 1967.</w:t>
      </w:r>
    </w:p>
    <w:p w14:paraId="7F550311" w14:textId="77777777" w:rsidR="00555715" w:rsidRDefault="00555715" w:rsidP="00555715">
      <w:pPr>
        <w:pStyle w:val="Body"/>
        <w:ind w:left="720" w:hanging="720"/>
        <w:rPr>
          <w:rFonts w:eastAsia="Times New Roman" w:hAnsi="Times New Roman" w:cs="Times New Roman"/>
          <w:sz w:val="24"/>
          <w:szCs w:val="24"/>
        </w:rPr>
      </w:pPr>
    </w:p>
    <w:p w14:paraId="7B639524"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Power of the Pulpit: Thoughts to Christian ministers and those who hear them</w:t>
      </w:r>
      <w:r>
        <w:rPr>
          <w:sz w:val="24"/>
          <w:szCs w:val="24"/>
        </w:rPr>
        <w:t>. Carlisle: Banner of Truth, 1986.</w:t>
      </w:r>
    </w:p>
    <w:p w14:paraId="365D817C" w14:textId="77777777" w:rsidR="00555715" w:rsidRDefault="00555715" w:rsidP="00555715">
      <w:pPr>
        <w:pStyle w:val="Body"/>
        <w:ind w:left="720" w:hanging="720"/>
        <w:rPr>
          <w:rFonts w:eastAsia="Times New Roman" w:hAnsi="Times New Roman" w:cs="Times New Roman"/>
          <w:sz w:val="24"/>
          <w:szCs w:val="24"/>
        </w:rPr>
      </w:pPr>
    </w:p>
    <w:p w14:paraId="3C3D522E"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Spurgeon, Charles Haddon. </w:t>
      </w:r>
      <w:r>
        <w:rPr>
          <w:i/>
          <w:iCs/>
          <w:sz w:val="24"/>
          <w:szCs w:val="24"/>
        </w:rPr>
        <w:t>An All-Round Ministry</w:t>
      </w:r>
      <w:r>
        <w:rPr>
          <w:sz w:val="24"/>
          <w:szCs w:val="24"/>
        </w:rPr>
        <w:t>. Pasadena, TX: Pilgrim Publications, 1983.</w:t>
      </w:r>
    </w:p>
    <w:p w14:paraId="17868A47" w14:textId="77777777" w:rsidR="00555715" w:rsidRDefault="00555715" w:rsidP="00555715">
      <w:pPr>
        <w:pStyle w:val="Body"/>
        <w:ind w:left="720" w:hanging="720"/>
        <w:rPr>
          <w:rFonts w:eastAsia="Times New Roman" w:hAnsi="Times New Roman" w:cs="Times New Roman"/>
          <w:sz w:val="24"/>
          <w:szCs w:val="24"/>
        </w:rPr>
      </w:pPr>
    </w:p>
    <w:p w14:paraId="1F7377EC"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w:t>
      </w:r>
      <w:r>
        <w:rPr>
          <w:i/>
          <w:iCs/>
          <w:sz w:val="24"/>
          <w:szCs w:val="24"/>
        </w:rPr>
        <w:t>Lectures to My Students</w:t>
      </w:r>
      <w:r>
        <w:rPr>
          <w:sz w:val="24"/>
          <w:szCs w:val="24"/>
        </w:rPr>
        <w:t>. Carlisle: Banner of Truth, 2008.</w:t>
      </w:r>
    </w:p>
    <w:p w14:paraId="2BCC6011" w14:textId="77777777" w:rsidR="00555715" w:rsidRDefault="00555715" w:rsidP="00555715">
      <w:pPr>
        <w:pStyle w:val="Body"/>
        <w:ind w:left="720" w:hanging="720"/>
        <w:rPr>
          <w:rFonts w:eastAsia="Times New Roman" w:hAnsi="Times New Roman" w:cs="Times New Roman"/>
          <w:sz w:val="24"/>
          <w:szCs w:val="24"/>
        </w:rPr>
      </w:pPr>
    </w:p>
    <w:p w14:paraId="5A8E4304"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Pastor in Prayer: A Collection of the Sunday morning prayers of C. H. Spurgeon</w:t>
      </w:r>
      <w:r>
        <w:rPr>
          <w:sz w:val="24"/>
          <w:szCs w:val="24"/>
        </w:rPr>
        <w:t>. Carlisle: Banner of Truth, 2004.</w:t>
      </w:r>
    </w:p>
    <w:p w14:paraId="1EADDE4D" w14:textId="77777777" w:rsidR="00555715" w:rsidRDefault="00555715" w:rsidP="00555715">
      <w:pPr>
        <w:pStyle w:val="Body"/>
        <w:ind w:left="720" w:hanging="720"/>
        <w:rPr>
          <w:rFonts w:eastAsia="Times New Roman" w:hAnsi="Times New Roman" w:cs="Times New Roman"/>
          <w:sz w:val="24"/>
          <w:szCs w:val="24"/>
        </w:rPr>
      </w:pPr>
    </w:p>
    <w:p w14:paraId="0F35EE64" w14:textId="77777777" w:rsidR="00555715" w:rsidRDefault="00555715" w:rsidP="00555715">
      <w:pPr>
        <w:pStyle w:val="Body"/>
        <w:ind w:left="720" w:hanging="720"/>
        <w:rPr>
          <w:sz w:val="24"/>
          <w:szCs w:val="24"/>
        </w:rPr>
      </w:pPr>
      <w:r>
        <w:rPr>
          <w:sz w:val="24"/>
          <w:szCs w:val="24"/>
        </w:rPr>
        <w:t xml:space="preserve">Still, William. </w:t>
      </w:r>
      <w:r>
        <w:rPr>
          <w:i/>
          <w:iCs/>
          <w:sz w:val="24"/>
          <w:szCs w:val="24"/>
        </w:rPr>
        <w:t>Dying to Live</w:t>
      </w:r>
      <w:r>
        <w:rPr>
          <w:sz w:val="24"/>
          <w:szCs w:val="24"/>
        </w:rPr>
        <w:t>. Ross-shire: Christian Focus, 1991.</w:t>
      </w:r>
    </w:p>
    <w:p w14:paraId="23073192" w14:textId="77777777" w:rsidR="00555715" w:rsidRDefault="00555715" w:rsidP="00555715">
      <w:pPr>
        <w:pStyle w:val="Body"/>
        <w:ind w:left="720" w:hanging="720"/>
        <w:rPr>
          <w:sz w:val="24"/>
          <w:szCs w:val="24"/>
        </w:rPr>
      </w:pPr>
    </w:p>
    <w:p w14:paraId="66056D34" w14:textId="77777777" w:rsidR="00555715" w:rsidRDefault="00555715" w:rsidP="00555715">
      <w:pPr>
        <w:pStyle w:val="Body"/>
        <w:ind w:left="720" w:hanging="720"/>
        <w:rPr>
          <w:sz w:val="24"/>
          <w:szCs w:val="24"/>
        </w:rPr>
      </w:pPr>
      <w:r>
        <w:rPr>
          <w:rFonts w:hAnsi="Times New Roman"/>
          <w:sz w:val="24"/>
          <w:szCs w:val="24"/>
        </w:rPr>
        <w:t>—————</w:t>
      </w:r>
      <w:r>
        <w:rPr>
          <w:sz w:val="24"/>
          <w:szCs w:val="24"/>
        </w:rPr>
        <w:t>.</w:t>
      </w:r>
      <w:r w:rsidRPr="009E5117">
        <w:rPr>
          <w:rFonts w:hAnsi="Times New Roman"/>
          <w:sz w:val="24"/>
          <w:szCs w:val="24"/>
        </w:rPr>
        <w:t xml:space="preserve"> </w:t>
      </w:r>
      <w:r w:rsidRPr="009E5117">
        <w:rPr>
          <w:i/>
          <w:sz w:val="24"/>
          <w:szCs w:val="24"/>
        </w:rPr>
        <w:t>The Work of the Pastor: Revised Edition</w:t>
      </w:r>
      <w:r w:rsidRPr="009E5117">
        <w:rPr>
          <w:sz w:val="24"/>
          <w:szCs w:val="24"/>
        </w:rPr>
        <w:t>. Ross-Shire, Scotland: Christian Focus, 2010.</w:t>
      </w:r>
    </w:p>
    <w:p w14:paraId="793B4272" w14:textId="77777777" w:rsidR="00555715" w:rsidRDefault="00555715" w:rsidP="00555715">
      <w:pPr>
        <w:pStyle w:val="Body"/>
        <w:rPr>
          <w:sz w:val="24"/>
          <w:szCs w:val="24"/>
        </w:rPr>
      </w:pPr>
    </w:p>
    <w:p w14:paraId="71711875"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Stott, John R.W. </w:t>
      </w:r>
      <w:r>
        <w:rPr>
          <w:i/>
          <w:iCs/>
          <w:sz w:val="24"/>
          <w:szCs w:val="24"/>
        </w:rPr>
        <w:t>Between Two Worlds: The challenge of preaching today</w:t>
      </w:r>
      <w:r>
        <w:rPr>
          <w:sz w:val="24"/>
          <w:szCs w:val="24"/>
        </w:rPr>
        <w:t xml:space="preserve">. Grand Rapids: Eerdmans, 1982. </w:t>
      </w:r>
    </w:p>
    <w:p w14:paraId="1AC422E3" w14:textId="77777777" w:rsidR="00555715" w:rsidRDefault="00555715" w:rsidP="00555715">
      <w:pPr>
        <w:pStyle w:val="Body"/>
        <w:ind w:left="720" w:hanging="720"/>
        <w:rPr>
          <w:rFonts w:eastAsia="Times New Roman" w:hAnsi="Times New Roman" w:cs="Times New Roman"/>
          <w:sz w:val="24"/>
          <w:szCs w:val="24"/>
        </w:rPr>
      </w:pPr>
    </w:p>
    <w:p w14:paraId="717B24F8" w14:textId="77777777" w:rsidR="00555715" w:rsidRDefault="00555715" w:rsidP="00555715">
      <w:pPr>
        <w:pStyle w:val="Body"/>
        <w:ind w:left="720" w:hanging="720"/>
        <w:rPr>
          <w:sz w:val="24"/>
          <w:szCs w:val="24"/>
        </w:rPr>
      </w:pPr>
      <w:r>
        <w:rPr>
          <w:rFonts w:hAnsi="Times New Roman"/>
          <w:sz w:val="24"/>
          <w:szCs w:val="24"/>
        </w:rPr>
        <w:t>—————</w:t>
      </w:r>
      <w:r>
        <w:rPr>
          <w:sz w:val="24"/>
          <w:szCs w:val="24"/>
        </w:rPr>
        <w:t>.</w:t>
      </w:r>
      <w:r w:rsidRPr="009E5117">
        <w:rPr>
          <w:rFonts w:hAnsi="Times New Roman"/>
          <w:sz w:val="24"/>
          <w:szCs w:val="24"/>
        </w:rPr>
        <w:t xml:space="preserve"> </w:t>
      </w:r>
      <w:r>
        <w:rPr>
          <w:i/>
          <w:iCs/>
          <w:sz w:val="24"/>
          <w:szCs w:val="24"/>
        </w:rPr>
        <w:t>The Preacher</w:t>
      </w:r>
      <w:r>
        <w:rPr>
          <w:rFonts w:hAnsi="Times New Roman"/>
          <w:i/>
          <w:iCs/>
          <w:sz w:val="24"/>
          <w:szCs w:val="24"/>
        </w:rPr>
        <w:t>’</w:t>
      </w:r>
      <w:r>
        <w:rPr>
          <w:i/>
          <w:iCs/>
          <w:sz w:val="24"/>
          <w:szCs w:val="24"/>
        </w:rPr>
        <w:t>s Portrait: Some New Testament word studies</w:t>
      </w:r>
      <w:r>
        <w:rPr>
          <w:sz w:val="24"/>
          <w:szCs w:val="24"/>
        </w:rPr>
        <w:t>. Grand Rapids: Eerdmans, 1961.</w:t>
      </w:r>
    </w:p>
    <w:p w14:paraId="1C463B60" w14:textId="77777777" w:rsidR="00555715" w:rsidRDefault="00555715" w:rsidP="00555715">
      <w:pPr>
        <w:pStyle w:val="Body"/>
        <w:ind w:left="720" w:hanging="720"/>
        <w:rPr>
          <w:rFonts w:eastAsia="Times New Roman" w:hAnsi="Times New Roman" w:cs="Times New Roman"/>
          <w:sz w:val="24"/>
          <w:szCs w:val="24"/>
        </w:rPr>
      </w:pPr>
    </w:p>
    <w:p w14:paraId="4D60A053"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Von </w:t>
      </w:r>
      <w:proofErr w:type="spellStart"/>
      <w:r>
        <w:rPr>
          <w:sz w:val="24"/>
          <w:szCs w:val="24"/>
        </w:rPr>
        <w:t>Allmen</w:t>
      </w:r>
      <w:proofErr w:type="spellEnd"/>
      <w:r>
        <w:rPr>
          <w:sz w:val="24"/>
          <w:szCs w:val="24"/>
        </w:rPr>
        <w:t xml:space="preserve">, Jean-Jacques. </w:t>
      </w:r>
      <w:r>
        <w:rPr>
          <w:i/>
          <w:iCs/>
          <w:sz w:val="24"/>
          <w:szCs w:val="24"/>
        </w:rPr>
        <w:t>Preaching and Congregation: Ecumenical studies in worship</w:t>
      </w:r>
      <w:r>
        <w:rPr>
          <w:sz w:val="24"/>
          <w:szCs w:val="24"/>
        </w:rPr>
        <w:t xml:space="preserve">. Richmond, VA: John Knox Press, 1962. </w:t>
      </w:r>
    </w:p>
    <w:p w14:paraId="0EF370D0" w14:textId="77777777" w:rsidR="00555715" w:rsidRDefault="00555715" w:rsidP="00555715">
      <w:pPr>
        <w:pStyle w:val="Body"/>
        <w:ind w:left="720" w:hanging="720"/>
        <w:rPr>
          <w:rFonts w:eastAsia="Times New Roman" w:hAnsi="Times New Roman" w:cs="Times New Roman"/>
          <w:sz w:val="24"/>
          <w:szCs w:val="24"/>
        </w:rPr>
      </w:pPr>
    </w:p>
    <w:p w14:paraId="2C3B9B2E"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Warfield, Benjamin B. </w:t>
      </w:r>
      <w:r>
        <w:rPr>
          <w:i/>
          <w:iCs/>
          <w:sz w:val="24"/>
          <w:szCs w:val="24"/>
        </w:rPr>
        <w:t>The Religious Life of Theological Students</w:t>
      </w:r>
      <w:r>
        <w:rPr>
          <w:sz w:val="24"/>
          <w:szCs w:val="24"/>
        </w:rPr>
        <w:t>. Phillipsburg: P&amp;R, 1983.</w:t>
      </w:r>
    </w:p>
    <w:p w14:paraId="05BCEF5C" w14:textId="77777777" w:rsidR="00555715" w:rsidRDefault="00555715" w:rsidP="00555715">
      <w:pPr>
        <w:pStyle w:val="Body"/>
        <w:ind w:left="720" w:hanging="720"/>
        <w:rPr>
          <w:rFonts w:eastAsia="Times New Roman" w:hAnsi="Times New Roman" w:cs="Times New Roman"/>
          <w:sz w:val="24"/>
          <w:szCs w:val="24"/>
        </w:rPr>
      </w:pPr>
    </w:p>
    <w:p w14:paraId="3C374003" w14:textId="77777777" w:rsidR="00555715" w:rsidRDefault="00555715" w:rsidP="00555715">
      <w:pPr>
        <w:pStyle w:val="Body"/>
        <w:ind w:left="720" w:hanging="720"/>
        <w:rPr>
          <w:sz w:val="24"/>
          <w:szCs w:val="24"/>
        </w:rPr>
      </w:pPr>
      <w:r>
        <w:rPr>
          <w:sz w:val="24"/>
          <w:szCs w:val="24"/>
        </w:rPr>
        <w:t xml:space="preserve">Waters, Guy P. </w:t>
      </w:r>
      <w:r>
        <w:rPr>
          <w:i/>
          <w:iCs/>
          <w:sz w:val="24"/>
          <w:szCs w:val="24"/>
        </w:rPr>
        <w:t>How Jesus Runs the Church</w:t>
      </w:r>
      <w:r>
        <w:rPr>
          <w:sz w:val="24"/>
          <w:szCs w:val="24"/>
        </w:rPr>
        <w:t>. Phillipsburg: P&amp;R, 2011.</w:t>
      </w:r>
    </w:p>
    <w:p w14:paraId="2E9F97A5" w14:textId="77777777" w:rsidR="00555715" w:rsidRDefault="00555715" w:rsidP="00555715">
      <w:pPr>
        <w:pStyle w:val="Body"/>
        <w:ind w:left="720" w:hanging="720"/>
        <w:rPr>
          <w:rFonts w:eastAsia="Times New Roman" w:hAnsi="Times New Roman" w:cs="Times New Roman"/>
          <w:sz w:val="24"/>
          <w:szCs w:val="24"/>
        </w:rPr>
      </w:pPr>
    </w:p>
    <w:p w14:paraId="3B8965A4" w14:textId="77777777" w:rsidR="00555715" w:rsidRPr="00B878FB" w:rsidRDefault="00555715" w:rsidP="00555715">
      <w:pPr>
        <w:pStyle w:val="Body"/>
        <w:ind w:left="720" w:hanging="720"/>
        <w:rPr>
          <w:rFonts w:eastAsia="Times New Roman" w:hAnsi="Times New Roman" w:cs="Times New Roman"/>
          <w:sz w:val="24"/>
          <w:szCs w:val="24"/>
        </w:rPr>
      </w:pPr>
      <w:r>
        <w:rPr>
          <w:rFonts w:eastAsia="Times New Roman" w:hAnsi="Times New Roman" w:cs="Times New Roman"/>
          <w:sz w:val="24"/>
          <w:szCs w:val="24"/>
        </w:rPr>
        <w:t xml:space="preserve">Watson, Thomas. </w:t>
      </w:r>
      <w:r>
        <w:rPr>
          <w:rFonts w:eastAsia="Times New Roman" w:hAnsi="Times New Roman" w:cs="Times New Roman"/>
          <w:i/>
          <w:sz w:val="24"/>
          <w:szCs w:val="24"/>
        </w:rPr>
        <w:t>The Godly Man’s Picture</w:t>
      </w:r>
      <w:r>
        <w:rPr>
          <w:rFonts w:eastAsia="Times New Roman" w:hAnsi="Times New Roman" w:cs="Times New Roman"/>
          <w:sz w:val="24"/>
          <w:szCs w:val="24"/>
        </w:rPr>
        <w:t>. Edinburgh: Banner of Truth, 1992.</w:t>
      </w:r>
    </w:p>
    <w:p w14:paraId="210D101C" w14:textId="77777777" w:rsidR="00555715" w:rsidRDefault="00555715" w:rsidP="00555715">
      <w:pPr>
        <w:pStyle w:val="Body"/>
        <w:ind w:left="720" w:hanging="720"/>
        <w:rPr>
          <w:rFonts w:eastAsia="Times New Roman" w:hAnsi="Times New Roman" w:cs="Times New Roman"/>
          <w:sz w:val="24"/>
          <w:szCs w:val="24"/>
        </w:rPr>
      </w:pPr>
    </w:p>
    <w:p w14:paraId="0D2FB93F" w14:textId="77777777" w:rsidR="00555715" w:rsidRDefault="00555715" w:rsidP="00555715">
      <w:pPr>
        <w:pStyle w:val="Body"/>
        <w:ind w:left="720" w:hanging="720"/>
        <w:rPr>
          <w:rFonts w:eastAsia="Times New Roman" w:hAnsi="Times New Roman" w:cs="Times New Roman"/>
          <w:sz w:val="24"/>
          <w:szCs w:val="24"/>
        </w:rPr>
      </w:pPr>
      <w:r>
        <w:rPr>
          <w:sz w:val="24"/>
          <w:szCs w:val="24"/>
        </w:rPr>
        <w:lastRenderedPageBreak/>
        <w:t xml:space="preserve">Wells, David F. </w:t>
      </w:r>
      <w:r>
        <w:rPr>
          <w:i/>
          <w:iCs/>
          <w:sz w:val="24"/>
          <w:szCs w:val="24"/>
        </w:rPr>
        <w:t xml:space="preserve">The Courage to Be Protestant: Truth-lovers, Marketers, and </w:t>
      </w:r>
      <w:proofErr w:type="spellStart"/>
      <w:r>
        <w:rPr>
          <w:i/>
          <w:iCs/>
          <w:sz w:val="24"/>
          <w:szCs w:val="24"/>
        </w:rPr>
        <w:t>Emergents</w:t>
      </w:r>
      <w:proofErr w:type="spellEnd"/>
      <w:r>
        <w:rPr>
          <w:i/>
          <w:iCs/>
          <w:sz w:val="24"/>
          <w:szCs w:val="24"/>
        </w:rPr>
        <w:t xml:space="preserve"> in the Postmodern World</w:t>
      </w:r>
      <w:r>
        <w:rPr>
          <w:sz w:val="24"/>
          <w:szCs w:val="24"/>
        </w:rPr>
        <w:t>. Grand Rapids: Eerdmans, 2008.</w:t>
      </w:r>
    </w:p>
    <w:p w14:paraId="7AE26CC4" w14:textId="77777777" w:rsidR="00555715" w:rsidRDefault="00555715" w:rsidP="00555715">
      <w:pPr>
        <w:pStyle w:val="Body"/>
        <w:ind w:left="720" w:hanging="720"/>
        <w:rPr>
          <w:rFonts w:eastAsia="Times New Roman" w:hAnsi="Times New Roman" w:cs="Times New Roman"/>
          <w:sz w:val="24"/>
          <w:szCs w:val="24"/>
        </w:rPr>
      </w:pPr>
    </w:p>
    <w:p w14:paraId="5B7394F6"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White, Peter. </w:t>
      </w:r>
      <w:r>
        <w:rPr>
          <w:i/>
          <w:iCs/>
          <w:sz w:val="24"/>
          <w:szCs w:val="24"/>
        </w:rPr>
        <w:t>The Effective Pastor: Get the tools to upgrade your ministry</w:t>
      </w:r>
      <w:r>
        <w:rPr>
          <w:sz w:val="24"/>
          <w:szCs w:val="24"/>
        </w:rPr>
        <w:t>. Ross-shire: Christian Focus, 2000.</w:t>
      </w:r>
    </w:p>
    <w:p w14:paraId="7C2681A6" w14:textId="77777777" w:rsidR="00555715" w:rsidRDefault="00555715" w:rsidP="00555715">
      <w:pPr>
        <w:pStyle w:val="Body"/>
        <w:ind w:left="720" w:hanging="720"/>
        <w:rPr>
          <w:rFonts w:eastAsia="Times New Roman" w:hAnsi="Times New Roman" w:cs="Times New Roman"/>
          <w:sz w:val="24"/>
          <w:szCs w:val="24"/>
        </w:rPr>
      </w:pPr>
    </w:p>
    <w:p w14:paraId="6C48A6CD" w14:textId="77777777" w:rsidR="00555715" w:rsidRPr="00ED2AB3" w:rsidRDefault="00555715" w:rsidP="00555715">
      <w:pPr>
        <w:pStyle w:val="Body"/>
        <w:ind w:left="720" w:hanging="720"/>
        <w:rPr>
          <w:rFonts w:eastAsia="Times New Roman" w:hAnsi="Times New Roman" w:cs="Times New Roman"/>
          <w:sz w:val="24"/>
          <w:szCs w:val="24"/>
        </w:rPr>
      </w:pPr>
      <w:r>
        <w:rPr>
          <w:sz w:val="24"/>
          <w:szCs w:val="24"/>
        </w:rPr>
        <w:t xml:space="preserve">Witmer, Timothy. </w:t>
      </w:r>
      <w:r>
        <w:rPr>
          <w:i/>
          <w:iCs/>
          <w:sz w:val="24"/>
          <w:szCs w:val="24"/>
        </w:rPr>
        <w:t>The Shepherd Leader: achieving effective shepherding in your church</w:t>
      </w:r>
      <w:r>
        <w:rPr>
          <w:sz w:val="24"/>
          <w:szCs w:val="24"/>
        </w:rPr>
        <w:t>. Phillipsburg: P&amp;R, 2010.</w:t>
      </w:r>
      <w:r w:rsidRPr="006722D9">
        <w:rPr>
          <w:rFonts w:hAnsi="Times New Roman" w:cs="Times New Roman"/>
          <w:sz w:val="24"/>
          <w:szCs w:val="24"/>
          <w:lang w:val="nl-NL"/>
        </w:rPr>
        <w:t xml:space="preserve"> </w:t>
      </w:r>
    </w:p>
    <w:p w14:paraId="3A33FD16" w14:textId="77777777" w:rsidR="00555715" w:rsidRDefault="00555715" w:rsidP="00555715">
      <w:pPr>
        <w:pStyle w:val="Body"/>
        <w:ind w:left="720" w:hanging="720"/>
        <w:rPr>
          <w:rFonts w:eastAsia="Times New Roman" w:hAnsi="Times New Roman" w:cs="Times New Roman"/>
          <w:sz w:val="24"/>
          <w:szCs w:val="24"/>
        </w:rPr>
      </w:pPr>
    </w:p>
    <w:p w14:paraId="7780FD25" w14:textId="77777777" w:rsidR="00555715" w:rsidRDefault="00555715" w:rsidP="00555715">
      <w:pPr>
        <w:pStyle w:val="Body"/>
        <w:ind w:left="720" w:hanging="720"/>
      </w:pPr>
      <w:proofErr w:type="spellStart"/>
      <w:r>
        <w:rPr>
          <w:sz w:val="24"/>
          <w:szCs w:val="24"/>
        </w:rPr>
        <w:t>Witsius</w:t>
      </w:r>
      <w:proofErr w:type="spellEnd"/>
      <w:r>
        <w:rPr>
          <w:sz w:val="24"/>
          <w:szCs w:val="24"/>
        </w:rPr>
        <w:t xml:space="preserve">, Herman. </w:t>
      </w:r>
      <w:r>
        <w:rPr>
          <w:i/>
          <w:iCs/>
          <w:sz w:val="24"/>
          <w:szCs w:val="24"/>
        </w:rPr>
        <w:t>On the Character of a True Theologian</w:t>
      </w:r>
      <w:r>
        <w:rPr>
          <w:sz w:val="24"/>
          <w:szCs w:val="24"/>
        </w:rPr>
        <w:t>. Greenville, SC: Reformed Academic Press, 1994.</w:t>
      </w:r>
    </w:p>
    <w:sectPr w:rsidR="00555715" w:rsidSect="007308E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47BEA" w14:textId="77777777" w:rsidR="00D7171A" w:rsidRDefault="00D7171A" w:rsidP="00F33FCD">
      <w:r>
        <w:separator/>
      </w:r>
    </w:p>
  </w:endnote>
  <w:endnote w:type="continuationSeparator" w:id="0">
    <w:p w14:paraId="10CF46B9" w14:textId="77777777" w:rsidR="00D7171A" w:rsidRDefault="00D7171A" w:rsidP="00F3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Times New Roman Bold">
    <w:altName w:val="Times New Roman"/>
    <w:panose1 w:val="020B0604020202020204"/>
    <w:charset w:val="00"/>
    <w:family w:val="roman"/>
    <w:pitch w:val="variable"/>
    <w:sig w:usb0="E0002AEF" w:usb1="C0007841"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9F0B6" w14:textId="77777777" w:rsidR="00235519" w:rsidRDefault="00235519"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A44BC3" w14:textId="77777777" w:rsidR="00235519" w:rsidRDefault="00235519" w:rsidP="00F33F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30B5C" w14:textId="77777777" w:rsidR="00235519" w:rsidRDefault="00235519"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4819">
      <w:rPr>
        <w:rStyle w:val="PageNumber"/>
        <w:noProof/>
      </w:rPr>
      <w:t>1</w:t>
    </w:r>
    <w:r>
      <w:rPr>
        <w:rStyle w:val="PageNumber"/>
      </w:rPr>
      <w:fldChar w:fldCharType="end"/>
    </w:r>
  </w:p>
  <w:p w14:paraId="5917A81B" w14:textId="5047782E" w:rsidR="00235519" w:rsidRDefault="00235519" w:rsidP="00F33FCD">
    <w:pPr>
      <w:pStyle w:val="Footer"/>
      <w:ind w:right="360"/>
    </w:pPr>
    <w:r>
      <w:tab/>
      <w:t xml:space="preserve">                                                                              </w:t>
    </w:r>
    <w:r w:rsidR="002B0148">
      <w:t>PASTORAL MINISTRY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4F35D" w14:textId="77777777" w:rsidR="002B0148" w:rsidRDefault="002B0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C7EBB" w14:textId="77777777" w:rsidR="00D7171A" w:rsidRDefault="00D7171A" w:rsidP="00F33FCD">
      <w:r>
        <w:separator/>
      </w:r>
    </w:p>
  </w:footnote>
  <w:footnote w:type="continuationSeparator" w:id="0">
    <w:p w14:paraId="3D734C67" w14:textId="77777777" w:rsidR="00D7171A" w:rsidRDefault="00D7171A" w:rsidP="00F33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00AA" w14:textId="77777777" w:rsidR="002B0148" w:rsidRDefault="002B0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B95D6" w14:textId="157885CB" w:rsidR="006D0480" w:rsidRDefault="006D0480">
    <w:pPr>
      <w:pStyle w:val="Header"/>
    </w:pPr>
    <w:r>
      <w:t xml:space="preserve">Revised </w:t>
    </w:r>
    <w:r w:rsidR="002B0148">
      <w:t>November 11,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F47AD" w14:textId="77777777" w:rsidR="002B0148" w:rsidRDefault="002B0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0080C"/>
    <w:multiLevelType w:val="hybridMultilevel"/>
    <w:tmpl w:val="C3C60168"/>
    <w:lvl w:ilvl="0" w:tplc="E144AAE0">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02115"/>
    <w:multiLevelType w:val="hybridMultilevel"/>
    <w:tmpl w:val="1C821228"/>
    <w:lvl w:ilvl="0" w:tplc="DCFC624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activeWritingStyle w:appName="MSWord" w:lang="en-US" w:vendorID="64" w:dllVersion="6" w:nlCheck="1" w:checkStyle="1"/>
  <w:activeWritingStyle w:appName="MSWord" w:lang="en-US" w:vendorID="64" w:dllVersion="4096" w:nlCheck="1" w:checkStyle="0"/>
  <w:activeWritingStyle w:appName="MSWord" w:lang="en-US" w:vendorID="2" w:dllVersion="6"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6E5"/>
    <w:rsid w:val="000007DF"/>
    <w:rsid w:val="000079BC"/>
    <w:rsid w:val="00013C7E"/>
    <w:rsid w:val="00024376"/>
    <w:rsid w:val="00053C18"/>
    <w:rsid w:val="00055BE7"/>
    <w:rsid w:val="00082CB5"/>
    <w:rsid w:val="000837F9"/>
    <w:rsid w:val="000A20C1"/>
    <w:rsid w:val="000B3F91"/>
    <w:rsid w:val="000C74DE"/>
    <w:rsid w:val="000C7581"/>
    <w:rsid w:val="000C7EC8"/>
    <w:rsid w:val="00140407"/>
    <w:rsid w:val="001462A8"/>
    <w:rsid w:val="0015011E"/>
    <w:rsid w:val="00155BE8"/>
    <w:rsid w:val="00165503"/>
    <w:rsid w:val="001A2469"/>
    <w:rsid w:val="001A6F49"/>
    <w:rsid w:val="001B4B70"/>
    <w:rsid w:val="001B7D67"/>
    <w:rsid w:val="001E002C"/>
    <w:rsid w:val="001E1205"/>
    <w:rsid w:val="001E24A1"/>
    <w:rsid w:val="001F798A"/>
    <w:rsid w:val="00212853"/>
    <w:rsid w:val="00213E13"/>
    <w:rsid w:val="00220361"/>
    <w:rsid w:val="00223B44"/>
    <w:rsid w:val="00235519"/>
    <w:rsid w:val="00243E90"/>
    <w:rsid w:val="002478ED"/>
    <w:rsid w:val="00252654"/>
    <w:rsid w:val="00255D83"/>
    <w:rsid w:val="00266004"/>
    <w:rsid w:val="0027147C"/>
    <w:rsid w:val="002868DB"/>
    <w:rsid w:val="002978AE"/>
    <w:rsid w:val="002A09F4"/>
    <w:rsid w:val="002A71CE"/>
    <w:rsid w:val="002B0148"/>
    <w:rsid w:val="002B08CF"/>
    <w:rsid w:val="002B39A1"/>
    <w:rsid w:val="002B5550"/>
    <w:rsid w:val="002B57C6"/>
    <w:rsid w:val="002D1EC0"/>
    <w:rsid w:val="002E2590"/>
    <w:rsid w:val="003009EC"/>
    <w:rsid w:val="00306EEB"/>
    <w:rsid w:val="003450BB"/>
    <w:rsid w:val="0036707B"/>
    <w:rsid w:val="00376285"/>
    <w:rsid w:val="00376875"/>
    <w:rsid w:val="003A5976"/>
    <w:rsid w:val="003F3A10"/>
    <w:rsid w:val="00402AF7"/>
    <w:rsid w:val="004265D2"/>
    <w:rsid w:val="00435C87"/>
    <w:rsid w:val="00436795"/>
    <w:rsid w:val="00451A0E"/>
    <w:rsid w:val="00453C07"/>
    <w:rsid w:val="00460378"/>
    <w:rsid w:val="004665F3"/>
    <w:rsid w:val="0047488C"/>
    <w:rsid w:val="00475044"/>
    <w:rsid w:val="00475FDD"/>
    <w:rsid w:val="00477B91"/>
    <w:rsid w:val="00477EAF"/>
    <w:rsid w:val="00487E35"/>
    <w:rsid w:val="004930EF"/>
    <w:rsid w:val="00494626"/>
    <w:rsid w:val="004B7D10"/>
    <w:rsid w:val="004E1C68"/>
    <w:rsid w:val="004E3284"/>
    <w:rsid w:val="004E78EF"/>
    <w:rsid w:val="00506362"/>
    <w:rsid w:val="005162BD"/>
    <w:rsid w:val="00530A53"/>
    <w:rsid w:val="005326D6"/>
    <w:rsid w:val="0055392E"/>
    <w:rsid w:val="00555715"/>
    <w:rsid w:val="00571DF8"/>
    <w:rsid w:val="00574440"/>
    <w:rsid w:val="00582223"/>
    <w:rsid w:val="005A1D4E"/>
    <w:rsid w:val="005C3766"/>
    <w:rsid w:val="005C47BC"/>
    <w:rsid w:val="005D19BB"/>
    <w:rsid w:val="005D5566"/>
    <w:rsid w:val="00625BD9"/>
    <w:rsid w:val="00631DCF"/>
    <w:rsid w:val="00634797"/>
    <w:rsid w:val="00636736"/>
    <w:rsid w:val="00652218"/>
    <w:rsid w:val="00665AB6"/>
    <w:rsid w:val="00667173"/>
    <w:rsid w:val="00671C8F"/>
    <w:rsid w:val="006943C5"/>
    <w:rsid w:val="006A4828"/>
    <w:rsid w:val="006A7C5E"/>
    <w:rsid w:val="006B4D37"/>
    <w:rsid w:val="006C23CA"/>
    <w:rsid w:val="006C4D5B"/>
    <w:rsid w:val="006D0480"/>
    <w:rsid w:val="006E46E5"/>
    <w:rsid w:val="006E6685"/>
    <w:rsid w:val="006F3CCA"/>
    <w:rsid w:val="006F507F"/>
    <w:rsid w:val="007010C0"/>
    <w:rsid w:val="00704634"/>
    <w:rsid w:val="00712071"/>
    <w:rsid w:val="007228A2"/>
    <w:rsid w:val="007308E4"/>
    <w:rsid w:val="00734A51"/>
    <w:rsid w:val="00747DAF"/>
    <w:rsid w:val="00750DD6"/>
    <w:rsid w:val="007547A6"/>
    <w:rsid w:val="00780AB9"/>
    <w:rsid w:val="007B6789"/>
    <w:rsid w:val="007B724E"/>
    <w:rsid w:val="007B7A23"/>
    <w:rsid w:val="007C3EAC"/>
    <w:rsid w:val="007C795B"/>
    <w:rsid w:val="007D7B1B"/>
    <w:rsid w:val="00800190"/>
    <w:rsid w:val="00806BF2"/>
    <w:rsid w:val="008073E0"/>
    <w:rsid w:val="00810027"/>
    <w:rsid w:val="008109D8"/>
    <w:rsid w:val="00811F5D"/>
    <w:rsid w:val="00826AFB"/>
    <w:rsid w:val="008330AA"/>
    <w:rsid w:val="00844770"/>
    <w:rsid w:val="0085270B"/>
    <w:rsid w:val="00860D57"/>
    <w:rsid w:val="0086421E"/>
    <w:rsid w:val="00877478"/>
    <w:rsid w:val="00892CCD"/>
    <w:rsid w:val="008A3D69"/>
    <w:rsid w:val="008A5EA4"/>
    <w:rsid w:val="008B1566"/>
    <w:rsid w:val="008B4F1B"/>
    <w:rsid w:val="008C014E"/>
    <w:rsid w:val="008D478F"/>
    <w:rsid w:val="008E030E"/>
    <w:rsid w:val="008E4F07"/>
    <w:rsid w:val="008F46F1"/>
    <w:rsid w:val="008F55E0"/>
    <w:rsid w:val="009150E0"/>
    <w:rsid w:val="009151EB"/>
    <w:rsid w:val="00915F1D"/>
    <w:rsid w:val="00921F84"/>
    <w:rsid w:val="00934F1E"/>
    <w:rsid w:val="009517DB"/>
    <w:rsid w:val="0096594A"/>
    <w:rsid w:val="009733DA"/>
    <w:rsid w:val="00973CDB"/>
    <w:rsid w:val="0097644F"/>
    <w:rsid w:val="00980F71"/>
    <w:rsid w:val="00981671"/>
    <w:rsid w:val="00985FA6"/>
    <w:rsid w:val="00987827"/>
    <w:rsid w:val="009A38CD"/>
    <w:rsid w:val="009C1C94"/>
    <w:rsid w:val="009C3F84"/>
    <w:rsid w:val="00A048D0"/>
    <w:rsid w:val="00A150FD"/>
    <w:rsid w:val="00A16CE4"/>
    <w:rsid w:val="00A17DFC"/>
    <w:rsid w:val="00A215DD"/>
    <w:rsid w:val="00A2547C"/>
    <w:rsid w:val="00A32D42"/>
    <w:rsid w:val="00A352EA"/>
    <w:rsid w:val="00A56880"/>
    <w:rsid w:val="00A659AD"/>
    <w:rsid w:val="00A74501"/>
    <w:rsid w:val="00A74F2C"/>
    <w:rsid w:val="00A87EFC"/>
    <w:rsid w:val="00AA2057"/>
    <w:rsid w:val="00AC01EE"/>
    <w:rsid w:val="00AC327D"/>
    <w:rsid w:val="00AE7702"/>
    <w:rsid w:val="00AE792D"/>
    <w:rsid w:val="00AE7961"/>
    <w:rsid w:val="00B049EE"/>
    <w:rsid w:val="00B1011E"/>
    <w:rsid w:val="00B17193"/>
    <w:rsid w:val="00B175FE"/>
    <w:rsid w:val="00B23C2E"/>
    <w:rsid w:val="00B308BB"/>
    <w:rsid w:val="00B33EC6"/>
    <w:rsid w:val="00B4386C"/>
    <w:rsid w:val="00B46EA5"/>
    <w:rsid w:val="00B706FF"/>
    <w:rsid w:val="00B7578D"/>
    <w:rsid w:val="00B80952"/>
    <w:rsid w:val="00B8571B"/>
    <w:rsid w:val="00B924D1"/>
    <w:rsid w:val="00B94FC9"/>
    <w:rsid w:val="00BC3576"/>
    <w:rsid w:val="00BF39BC"/>
    <w:rsid w:val="00C0418A"/>
    <w:rsid w:val="00C05124"/>
    <w:rsid w:val="00C11670"/>
    <w:rsid w:val="00C13FA8"/>
    <w:rsid w:val="00C250B3"/>
    <w:rsid w:val="00C314B5"/>
    <w:rsid w:val="00C5344F"/>
    <w:rsid w:val="00C56133"/>
    <w:rsid w:val="00C665DE"/>
    <w:rsid w:val="00C72221"/>
    <w:rsid w:val="00C73CC8"/>
    <w:rsid w:val="00C75C34"/>
    <w:rsid w:val="00C8597D"/>
    <w:rsid w:val="00C86ADD"/>
    <w:rsid w:val="00C92C8C"/>
    <w:rsid w:val="00CA1312"/>
    <w:rsid w:val="00CB273E"/>
    <w:rsid w:val="00CC1B9B"/>
    <w:rsid w:val="00CC2403"/>
    <w:rsid w:val="00CC5D8F"/>
    <w:rsid w:val="00CD4FF9"/>
    <w:rsid w:val="00CF55C5"/>
    <w:rsid w:val="00CF5D69"/>
    <w:rsid w:val="00CF799D"/>
    <w:rsid w:val="00D03A98"/>
    <w:rsid w:val="00D14819"/>
    <w:rsid w:val="00D1527B"/>
    <w:rsid w:val="00D273F6"/>
    <w:rsid w:val="00D51575"/>
    <w:rsid w:val="00D571F4"/>
    <w:rsid w:val="00D64B7C"/>
    <w:rsid w:val="00D7171A"/>
    <w:rsid w:val="00D738E9"/>
    <w:rsid w:val="00D742FA"/>
    <w:rsid w:val="00D745FE"/>
    <w:rsid w:val="00D85023"/>
    <w:rsid w:val="00D93EC1"/>
    <w:rsid w:val="00DB7FE3"/>
    <w:rsid w:val="00DE143C"/>
    <w:rsid w:val="00DF1568"/>
    <w:rsid w:val="00E010EC"/>
    <w:rsid w:val="00E123C1"/>
    <w:rsid w:val="00E20670"/>
    <w:rsid w:val="00E21A28"/>
    <w:rsid w:val="00E401EF"/>
    <w:rsid w:val="00E449BB"/>
    <w:rsid w:val="00E469B2"/>
    <w:rsid w:val="00E505CA"/>
    <w:rsid w:val="00E52345"/>
    <w:rsid w:val="00E534C8"/>
    <w:rsid w:val="00E67605"/>
    <w:rsid w:val="00E714DB"/>
    <w:rsid w:val="00E755E4"/>
    <w:rsid w:val="00E8709B"/>
    <w:rsid w:val="00E94377"/>
    <w:rsid w:val="00EA0A58"/>
    <w:rsid w:val="00EA3B33"/>
    <w:rsid w:val="00EC11DA"/>
    <w:rsid w:val="00EE1FC8"/>
    <w:rsid w:val="00F169F1"/>
    <w:rsid w:val="00F213A8"/>
    <w:rsid w:val="00F21C6F"/>
    <w:rsid w:val="00F22D5C"/>
    <w:rsid w:val="00F24863"/>
    <w:rsid w:val="00F33FCD"/>
    <w:rsid w:val="00F674E5"/>
    <w:rsid w:val="00F74019"/>
    <w:rsid w:val="00F82087"/>
    <w:rsid w:val="00F90396"/>
    <w:rsid w:val="00F91500"/>
    <w:rsid w:val="00FA7906"/>
    <w:rsid w:val="00FB74EB"/>
  </w:rsids>
  <m:mathPr>
    <m:mathFont m:val="Cambria Math"/>
    <m:brkBin m:val="before"/>
    <m:brkBinSub m:val="--"/>
    <m:smallFrac/>
    <m:dispDef/>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5CD3B0D"/>
  <w15:docId w15:val="{C8400FA0-ADD0-2041-B3C7-15B031E5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6E5"/>
    <w:pPr>
      <w:spacing w:after="0"/>
    </w:pPr>
    <w:rPr>
      <w:rFonts w:ascii="Times New Roman" w:eastAsia="Times New Roman" w:hAnsi="Times New Roman" w:cs="Times New Roman"/>
      <w:color w:val="00000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344F"/>
    <w:pPr>
      <w:spacing w:after="120"/>
    </w:pPr>
    <w:rPr>
      <w:sz w:val="24"/>
      <w:szCs w:val="24"/>
    </w:rPr>
  </w:style>
  <w:style w:type="character" w:customStyle="1" w:styleId="BodyTextChar">
    <w:name w:val="Body Text Char"/>
    <w:basedOn w:val="DefaultParagraphFont"/>
    <w:link w:val="BodyText"/>
    <w:rsid w:val="00C5344F"/>
    <w:rPr>
      <w:rFonts w:ascii="Times New Roman" w:eastAsia="Times New Roman" w:hAnsi="Times New Roman" w:cs="Times New Roman"/>
      <w:color w:val="000000"/>
      <w:kern w:val="28"/>
      <w:sz w:val="24"/>
      <w:szCs w:val="24"/>
      <w:lang w:eastAsia="en-US"/>
    </w:rPr>
  </w:style>
  <w:style w:type="paragraph" w:styleId="ListParagraph">
    <w:name w:val="List Paragraph"/>
    <w:basedOn w:val="Normal"/>
    <w:uiPriority w:val="34"/>
    <w:qFormat/>
    <w:rsid w:val="00AA2057"/>
    <w:pPr>
      <w:ind w:left="720"/>
      <w:contextualSpacing/>
    </w:pPr>
  </w:style>
  <w:style w:type="paragraph" w:styleId="Footer">
    <w:name w:val="footer"/>
    <w:basedOn w:val="Normal"/>
    <w:link w:val="FooterChar"/>
    <w:uiPriority w:val="99"/>
    <w:unhideWhenUsed/>
    <w:rsid w:val="00F33FCD"/>
    <w:pPr>
      <w:tabs>
        <w:tab w:val="center" w:pos="4320"/>
        <w:tab w:val="right" w:pos="8640"/>
      </w:tabs>
    </w:pPr>
  </w:style>
  <w:style w:type="character" w:customStyle="1" w:styleId="FooterChar">
    <w:name w:val="Footer Char"/>
    <w:basedOn w:val="DefaultParagraphFont"/>
    <w:link w:val="Footer"/>
    <w:uiPriority w:val="99"/>
    <w:rsid w:val="00F33FCD"/>
    <w:rPr>
      <w:rFonts w:ascii="Times New Roman" w:eastAsia="Times New Roman" w:hAnsi="Times New Roman" w:cs="Times New Roman"/>
      <w:color w:val="000000"/>
      <w:kern w:val="28"/>
      <w:lang w:eastAsia="en-US"/>
    </w:rPr>
  </w:style>
  <w:style w:type="character" w:styleId="PageNumber">
    <w:name w:val="page number"/>
    <w:basedOn w:val="DefaultParagraphFont"/>
    <w:uiPriority w:val="99"/>
    <w:semiHidden/>
    <w:unhideWhenUsed/>
    <w:rsid w:val="00F33FCD"/>
  </w:style>
  <w:style w:type="character" w:styleId="Hyperlink">
    <w:name w:val="Hyperlink"/>
    <w:basedOn w:val="DefaultParagraphFont"/>
    <w:uiPriority w:val="99"/>
    <w:unhideWhenUsed/>
    <w:rsid w:val="00024376"/>
    <w:rPr>
      <w:color w:val="0000FF" w:themeColor="hyperlink"/>
      <w:u w:val="single"/>
    </w:rPr>
  </w:style>
  <w:style w:type="paragraph" w:styleId="Header">
    <w:name w:val="header"/>
    <w:basedOn w:val="Normal"/>
    <w:link w:val="HeaderChar"/>
    <w:uiPriority w:val="99"/>
    <w:unhideWhenUsed/>
    <w:rsid w:val="00CF799D"/>
    <w:pPr>
      <w:tabs>
        <w:tab w:val="center" w:pos="4320"/>
        <w:tab w:val="right" w:pos="8640"/>
      </w:tabs>
    </w:pPr>
  </w:style>
  <w:style w:type="character" w:customStyle="1" w:styleId="HeaderChar">
    <w:name w:val="Header Char"/>
    <w:basedOn w:val="DefaultParagraphFont"/>
    <w:link w:val="Header"/>
    <w:uiPriority w:val="99"/>
    <w:rsid w:val="00CF799D"/>
    <w:rPr>
      <w:rFonts w:ascii="Times New Roman" w:eastAsia="Times New Roman" w:hAnsi="Times New Roman" w:cs="Times New Roman"/>
      <w:color w:val="000000"/>
      <w:kern w:val="28"/>
      <w:lang w:eastAsia="en-US"/>
    </w:rPr>
  </w:style>
  <w:style w:type="character" w:customStyle="1" w:styleId="Link">
    <w:name w:val="Link"/>
    <w:rsid w:val="008F55E0"/>
    <w:rPr>
      <w:color w:val="0000FF"/>
      <w:u w:val="single" w:color="0000FF"/>
    </w:rPr>
  </w:style>
  <w:style w:type="paragraph" w:customStyle="1" w:styleId="Body">
    <w:name w:val="Body"/>
    <w:rsid w:val="007B7A23"/>
    <w:pPr>
      <w:pBdr>
        <w:top w:val="nil"/>
        <w:left w:val="nil"/>
        <w:bottom w:val="nil"/>
        <w:right w:val="nil"/>
        <w:between w:val="nil"/>
        <w:bar w:val="nil"/>
      </w:pBdr>
      <w:spacing w:after="0"/>
    </w:pPr>
    <w:rPr>
      <w:rFonts w:ascii="Times New Roman" w:eastAsia="Arial Unicode MS" w:hAnsi="Arial Unicode MS" w:cs="Arial Unicode MS"/>
      <w:color w:val="000000"/>
      <w:kern w:val="28"/>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ingard@rts.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9D097F3-E162-CC4E-A2B8-0FB47545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13</Pages>
  <Words>3614</Words>
  <Characters>20605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James Peipon</cp:lastModifiedBy>
  <cp:revision>31</cp:revision>
  <cp:lastPrinted>2019-11-11T17:25:00Z</cp:lastPrinted>
  <dcterms:created xsi:type="dcterms:W3CDTF">2016-11-07T18:21:00Z</dcterms:created>
  <dcterms:modified xsi:type="dcterms:W3CDTF">2019-11-26T20:41:00Z</dcterms:modified>
</cp:coreProperties>
</file>