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49" w:rsidRDefault="00EB3E29" w:rsidP="002C4749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858000" cy="914400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000" cy="91440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858000" cy="9144000"/>
                          </a:xfrm>
                          <a:prstGeom prst="rect">
                            <a:avLst/>
                          </a:prstGeom>
                          <a:solidFill>
                            <a:srgbClr val="14487C"/>
                          </a:solidFill>
                          <a:ln w="3175">
                            <a:solidFill>
                              <a:srgbClr val="626E7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7203057"/>
                            <a:ext cx="5943600" cy="144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233C" w:rsidRPr="007032E8" w:rsidRDefault="00422A5E" w:rsidP="007032E8">
                              <w:pPr>
                                <w:jc w:val="center"/>
                                <w:rPr>
                                  <w:color w:val="FFFFFF" w:themeColor="background1"/>
                                  <w:spacing w:val="2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pacing w:val="20"/>
                                  <w:sz w:val="40"/>
                                  <w:szCs w:val="40"/>
                                </w:rPr>
                                <w:t>02PT5325</w:t>
                              </w:r>
                              <w:r w:rsidR="0009233C" w:rsidRPr="007032E8">
                                <w:rPr>
                                  <w:color w:val="FFFFFF" w:themeColor="background1"/>
                                  <w:spacing w:val="2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2C7E08">
                                <w:rPr>
                                  <w:color w:val="FFFFFF" w:themeColor="background1"/>
                                  <w:spacing w:val="20"/>
                                  <w:sz w:val="40"/>
                                  <w:szCs w:val="40"/>
                                </w:rPr>
                                <w:t>CHURCH POLITY</w:t>
                              </w:r>
                            </w:p>
                            <w:p w:rsidR="0009233C" w:rsidRPr="007032E8" w:rsidRDefault="00831295" w:rsidP="007032E8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John Muether</w:t>
                              </w:r>
                            </w:p>
                            <w:p w:rsidR="0009233C" w:rsidRPr="007032E8" w:rsidRDefault="00831295" w:rsidP="007032E8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Winter Term 20</w:t>
                              </w:r>
                              <w:r w:rsidR="00422A5E">
                                <w:rPr>
                                  <w:color w:val="FFFFFF" w:themeColor="background1"/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6719977"/>
                            <a:ext cx="5942965" cy="36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4C99" w:rsidRPr="007032E8" w:rsidRDefault="00974C99" w:rsidP="007032E8">
                              <w:pPr>
                                <w:jc w:val="center"/>
                                <w:rPr>
                                  <w:color w:val="FFFFFF" w:themeColor="background1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7032E8">
                                <w:rPr>
                                  <w:color w:val="FFFFFF" w:themeColor="background1"/>
                                  <w:spacing w:val="40"/>
                                  <w:sz w:val="28"/>
                                  <w:szCs w:val="28"/>
                                </w:rPr>
                                <w:t>HYBRID COURSE SYLLABUS</w:t>
                              </w:r>
                            </w:p>
                            <w:p w:rsidR="00974C99" w:rsidRDefault="00974C99" w:rsidP="00BC4C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14400" y="7013275"/>
                            <a:ext cx="50292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1328" y="1207698"/>
                            <a:ext cx="2855344" cy="2501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36pt;margin-top:-36pt;width:540pt;height:10in;z-index:251671552" coordsize="68580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">
                <v:rect id="Rectangle 9" o:spid="_x0000_s1027" style="position:absolute;width:6858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" fillcolor="#14487c" strokecolor="#626e7a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72;top:72030;width:59436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09233C" w:rsidRPr="007032E8" w:rsidRDefault="00422A5E" w:rsidP="007032E8">
                        <w:pPr>
                          <w:jc w:val="center"/>
                          <w:rPr>
                            <w:color w:val="FFFFFF" w:themeColor="background1"/>
                            <w:spacing w:val="20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 w:themeColor="background1"/>
                            <w:spacing w:val="20"/>
                            <w:sz w:val="40"/>
                            <w:szCs w:val="40"/>
                          </w:rPr>
                          <w:t>02PT5325</w:t>
                        </w:r>
                        <w:r w:rsidR="0009233C" w:rsidRPr="007032E8">
                          <w:rPr>
                            <w:color w:val="FFFFFF" w:themeColor="background1"/>
                            <w:spacing w:val="20"/>
                            <w:sz w:val="40"/>
                            <w:szCs w:val="40"/>
                          </w:rPr>
                          <w:t xml:space="preserve"> </w:t>
                        </w:r>
                        <w:r w:rsidR="002C7E08">
                          <w:rPr>
                            <w:color w:val="FFFFFF" w:themeColor="background1"/>
                            <w:spacing w:val="20"/>
                            <w:sz w:val="40"/>
                            <w:szCs w:val="40"/>
                          </w:rPr>
                          <w:t>CHURCH POLITY</w:t>
                        </w:r>
                      </w:p>
                      <w:p w:rsidR="0009233C" w:rsidRPr="007032E8" w:rsidRDefault="00831295" w:rsidP="007032E8">
                        <w:pPr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</w:rPr>
                          <w:t>John Muether</w:t>
                        </w:r>
                      </w:p>
                      <w:p w:rsidR="0009233C" w:rsidRPr="007032E8" w:rsidRDefault="00831295" w:rsidP="007032E8">
                        <w:pPr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</w:rPr>
                          <w:t>Winter Term 20</w:t>
                        </w:r>
                        <w:r w:rsidR="00422A5E">
                          <w:rPr>
                            <w:color w:val="FFFFFF" w:themeColor="background1"/>
                            <w:sz w:val="32"/>
                          </w:rPr>
                          <w:t>20</w:t>
                        </w:r>
                      </w:p>
                    </w:txbxContent>
                  </v:textbox>
                </v:shape>
                <v:shape id="Text Box 2" o:spid="_x0000_s1029" type="#_x0000_t202" style="position:absolute;left:4572;top:67199;width:59429;height:3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74C99" w:rsidRPr="007032E8" w:rsidRDefault="00974C99" w:rsidP="007032E8">
                        <w:pPr>
                          <w:jc w:val="center"/>
                          <w:rPr>
                            <w:color w:val="FFFFFF" w:themeColor="background1"/>
                            <w:spacing w:val="40"/>
                            <w:sz w:val="28"/>
                            <w:szCs w:val="28"/>
                          </w:rPr>
                        </w:pPr>
                        <w:r w:rsidRPr="007032E8">
                          <w:rPr>
                            <w:color w:val="FFFFFF" w:themeColor="background1"/>
                            <w:spacing w:val="40"/>
                            <w:sz w:val="28"/>
                            <w:szCs w:val="28"/>
                          </w:rPr>
                          <w:t>HYBRID COURSE SYLLABUS</w:t>
                        </w:r>
                      </w:p>
                      <w:p w:rsidR="00974C99" w:rsidRDefault="00974C99" w:rsidP="00BC4C18"/>
                    </w:txbxContent>
                  </v:textbox>
                </v:shape>
                <v:line id="Straight Connector 4" o:spid="_x0000_s1030" style="position:absolute;visibility:visible;mso-wrap-style:square" from="9144,70132" to="59436,70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" strokecolor="white [3212]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20013;top:12076;width:28553;height:2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">
                  <v:imagedata r:id="rId9" o:title=""/>
                </v:shape>
              </v:group>
            </w:pict>
          </mc:Fallback>
        </mc:AlternateContent>
      </w:r>
      <w:r w:rsidR="002C4749">
        <w:br w:type="page"/>
      </w:r>
    </w:p>
    <w:p w:rsidR="00C31823" w:rsidRPr="00673AA1" w:rsidRDefault="00D16E3B" w:rsidP="00EB3E29">
      <w:pPr>
        <w:pStyle w:val="HybridSyllabusSubtitle"/>
      </w:pPr>
      <w:r w:rsidRPr="00673AA1">
        <w:lastRenderedPageBreak/>
        <w:t>Profess</w:t>
      </w:r>
      <w:r w:rsidR="00E33CC8" w:rsidRPr="00673AA1">
        <w:t>or</w:t>
      </w:r>
      <w:r w:rsidRPr="00673AA1">
        <w:t>’s</w:t>
      </w:r>
      <w:r w:rsidR="00E33CC8" w:rsidRPr="00673AA1">
        <w:t xml:space="preserve"> Contact Information</w:t>
      </w:r>
    </w:p>
    <w:p w:rsidR="00BC4C18" w:rsidRDefault="00C03A14" w:rsidP="00BC4C18">
      <w:r w:rsidRPr="00C03A14">
        <w:rPr>
          <w:rStyle w:val="Style1Char"/>
        </w:rPr>
        <w:t>Name</w:t>
      </w:r>
      <w:r>
        <w:t xml:space="preserve">: </w:t>
      </w:r>
      <w:r w:rsidR="00831295">
        <w:t>John Muether</w:t>
      </w:r>
    </w:p>
    <w:p w:rsidR="00BC4C18" w:rsidRDefault="00BC4C18" w:rsidP="00BC4C18">
      <w:r w:rsidRPr="00C03A14">
        <w:rPr>
          <w:rStyle w:val="Style1Char"/>
        </w:rPr>
        <w:t>Email</w:t>
      </w:r>
      <w:r>
        <w:t xml:space="preserve">: </w:t>
      </w:r>
      <w:hyperlink r:id="rId10" w:history="1">
        <w:r w:rsidR="00831295" w:rsidRPr="00F215F9">
          <w:rPr>
            <w:rStyle w:val="Hyperlink"/>
          </w:rPr>
          <w:t>jmuether@rts.edu</w:t>
        </w:r>
      </w:hyperlink>
    </w:p>
    <w:p w:rsidR="00BC4C18" w:rsidRDefault="00BC4C18" w:rsidP="00BC4C18">
      <w:r w:rsidRPr="00C03A14">
        <w:rPr>
          <w:rStyle w:val="Style1Char"/>
        </w:rPr>
        <w:t>Phone</w:t>
      </w:r>
      <w:r>
        <w:t xml:space="preserve">: </w:t>
      </w:r>
      <w:r w:rsidR="00831295">
        <w:t>407.278.4439</w:t>
      </w:r>
    </w:p>
    <w:p w:rsidR="00E33CC8" w:rsidRPr="00BC4C18" w:rsidRDefault="00E33CC8" w:rsidP="00673AA1">
      <w:pPr>
        <w:pStyle w:val="HybridSyllabusSubtitle"/>
      </w:pPr>
      <w:r w:rsidRPr="00BC4C18">
        <w:t>Course Dates</w:t>
      </w:r>
    </w:p>
    <w:p w:rsidR="00D16E3B" w:rsidRDefault="00E33CC8" w:rsidP="00BC4C18">
      <w:r w:rsidRPr="002065D7">
        <w:rPr>
          <w:rStyle w:val="Style1Char"/>
        </w:rPr>
        <w:t xml:space="preserve">Course </w:t>
      </w:r>
      <w:r w:rsidR="00D16E3B" w:rsidRPr="002065D7">
        <w:rPr>
          <w:rStyle w:val="Style1Char"/>
        </w:rPr>
        <w:t>Dates:</w:t>
      </w:r>
      <w:r w:rsidR="00D16E3B">
        <w:t xml:space="preserve"> </w:t>
      </w:r>
      <w:r w:rsidR="004F663D">
        <w:t xml:space="preserve">December </w:t>
      </w:r>
      <w:r w:rsidR="00253593">
        <w:t>2</w:t>
      </w:r>
      <w:r w:rsidR="00760BE8">
        <w:t>, 201</w:t>
      </w:r>
      <w:r w:rsidR="00253593">
        <w:t>9</w:t>
      </w:r>
      <w:r w:rsidR="00C86F05">
        <w:t xml:space="preserve"> – </w:t>
      </w:r>
      <w:r w:rsidR="00760BE8">
        <w:t xml:space="preserve">February </w:t>
      </w:r>
      <w:r w:rsidR="00CF03F6">
        <w:t>1</w:t>
      </w:r>
      <w:r w:rsidR="00760BE8">
        <w:t>, 20</w:t>
      </w:r>
      <w:r w:rsidR="00253593">
        <w:t>20</w:t>
      </w:r>
    </w:p>
    <w:p w:rsidR="00D16E3B" w:rsidRDefault="00D16E3B" w:rsidP="00BC4C18">
      <w:r w:rsidRPr="002065D7">
        <w:rPr>
          <w:rStyle w:val="Style1Char"/>
        </w:rPr>
        <w:t>In Class Dates:</w:t>
      </w:r>
      <w:r>
        <w:t xml:space="preserve"> </w:t>
      </w:r>
      <w:r w:rsidR="004F663D">
        <w:t xml:space="preserve">January </w:t>
      </w:r>
      <w:r w:rsidR="00DF0103">
        <w:t>15</w:t>
      </w:r>
      <w:r w:rsidR="00C86F05">
        <w:t xml:space="preserve"> – </w:t>
      </w:r>
      <w:r w:rsidR="003657F8">
        <w:t>January 1</w:t>
      </w:r>
      <w:r w:rsidR="00DF0103">
        <w:t>7</w:t>
      </w:r>
      <w:r w:rsidR="00760BE8">
        <w:t>, 20</w:t>
      </w:r>
      <w:r w:rsidR="00DF0103">
        <w:t>20</w:t>
      </w:r>
    </w:p>
    <w:p w:rsidR="00E33CC8" w:rsidRDefault="00D16E3B" w:rsidP="00BC4C18">
      <w:r w:rsidRPr="002065D7">
        <w:rPr>
          <w:rStyle w:val="Style1Char"/>
        </w:rPr>
        <w:t xml:space="preserve">Course </w:t>
      </w:r>
      <w:r w:rsidR="00E33CC8" w:rsidRPr="002065D7">
        <w:rPr>
          <w:rStyle w:val="Style1Char"/>
        </w:rPr>
        <w:t>Completion Date</w:t>
      </w:r>
      <w:r w:rsidRPr="002065D7">
        <w:rPr>
          <w:rStyle w:val="Style1Char"/>
        </w:rPr>
        <w:t>:</w:t>
      </w:r>
      <w:r>
        <w:t xml:space="preserve"> </w:t>
      </w:r>
      <w:r w:rsidR="00760BE8">
        <w:t xml:space="preserve">February </w:t>
      </w:r>
      <w:r w:rsidR="00CF03F6">
        <w:t>1</w:t>
      </w:r>
      <w:r w:rsidR="00760BE8">
        <w:t>, 20</w:t>
      </w:r>
      <w:r w:rsidR="00DF0103">
        <w:t>20</w:t>
      </w:r>
    </w:p>
    <w:p w:rsidR="00E33CC8" w:rsidRPr="005A175E" w:rsidRDefault="00E33CC8" w:rsidP="005A175E">
      <w:pPr>
        <w:pStyle w:val="Style1"/>
      </w:pPr>
      <w:r w:rsidRPr="005A175E">
        <w:t>Summary of Due Dates</w:t>
      </w:r>
      <w:r w:rsidR="00D16E3B" w:rsidRPr="005A175E">
        <w:t>:</w:t>
      </w:r>
    </w:p>
    <w:p w:rsidR="00D16E3B" w:rsidRPr="00673AA1" w:rsidRDefault="00D16E3B" w:rsidP="005A175E">
      <w:pPr>
        <w:pStyle w:val="Style1"/>
        <w:sectPr w:rsidR="00D16E3B" w:rsidRPr="00673AA1" w:rsidSect="002C4749"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E086E" w:rsidRPr="00D16E3B" w:rsidRDefault="00EB0A1A" w:rsidP="006E086E">
      <w:pPr>
        <w:pStyle w:val="ListParagraph"/>
        <w:numPr>
          <w:ilvl w:val="0"/>
          <w:numId w:val="2"/>
        </w:numPr>
      </w:pPr>
      <w:r>
        <w:t>December 7</w:t>
      </w:r>
      <w:r w:rsidR="006E086E">
        <w:t xml:space="preserve"> at 9 am</w:t>
      </w:r>
    </w:p>
    <w:p w:rsidR="006E086E" w:rsidRPr="00D16E3B" w:rsidRDefault="006E086E" w:rsidP="006E086E">
      <w:pPr>
        <w:pStyle w:val="ListParagraph"/>
        <w:numPr>
          <w:ilvl w:val="1"/>
          <w:numId w:val="4"/>
        </w:numPr>
        <w:ind w:left="900" w:hanging="180"/>
      </w:pPr>
      <w:r>
        <w:t>Submit reading response 1 (</w:t>
      </w:r>
      <w:r w:rsidR="00EF3CA4">
        <w:t>Waters 1</w:t>
      </w:r>
      <w:r>
        <w:t>)</w:t>
      </w:r>
    </w:p>
    <w:p w:rsidR="006E086E" w:rsidRPr="00D16E3B" w:rsidRDefault="006E086E" w:rsidP="006E086E">
      <w:pPr>
        <w:pStyle w:val="ListParagraph"/>
        <w:numPr>
          <w:ilvl w:val="0"/>
          <w:numId w:val="4"/>
        </w:numPr>
      </w:pPr>
      <w:r>
        <w:t xml:space="preserve">December </w:t>
      </w:r>
      <w:r w:rsidR="00EB0A1A">
        <w:t>1</w:t>
      </w:r>
      <w:r w:rsidR="00DF0103">
        <w:t>1</w:t>
      </w:r>
      <w:r>
        <w:t xml:space="preserve"> at 9 am</w:t>
      </w:r>
    </w:p>
    <w:p w:rsidR="006E086E" w:rsidRDefault="006E086E" w:rsidP="006E086E">
      <w:pPr>
        <w:pStyle w:val="ListParagraph"/>
        <w:numPr>
          <w:ilvl w:val="1"/>
          <w:numId w:val="4"/>
        </w:numPr>
        <w:ind w:left="900" w:hanging="180"/>
      </w:pPr>
      <w:r>
        <w:t>Submit reading response 2 (W</w:t>
      </w:r>
      <w:r w:rsidR="00EF3CA4">
        <w:t>aters 2</w:t>
      </w:r>
      <w:r>
        <w:t>)</w:t>
      </w:r>
    </w:p>
    <w:p w:rsidR="006E086E" w:rsidRDefault="006E086E" w:rsidP="006E086E">
      <w:pPr>
        <w:pStyle w:val="ListParagraph"/>
        <w:numPr>
          <w:ilvl w:val="0"/>
          <w:numId w:val="4"/>
        </w:numPr>
      </w:pPr>
      <w:r>
        <w:t>December 1</w:t>
      </w:r>
      <w:r w:rsidR="00DF0103">
        <w:t>8</w:t>
      </w:r>
      <w:r>
        <w:t xml:space="preserve"> at 9 am</w:t>
      </w:r>
    </w:p>
    <w:p w:rsidR="006E086E" w:rsidRDefault="006E086E" w:rsidP="006E086E">
      <w:pPr>
        <w:pStyle w:val="ListParagraph"/>
        <w:numPr>
          <w:ilvl w:val="1"/>
          <w:numId w:val="4"/>
        </w:numPr>
        <w:ind w:left="900" w:hanging="180"/>
      </w:pPr>
      <w:r>
        <w:t>Submit reading response 3 (</w:t>
      </w:r>
      <w:r w:rsidR="00EF3CA4">
        <w:t>Waters 3</w:t>
      </w:r>
      <w:r>
        <w:t>)</w:t>
      </w:r>
    </w:p>
    <w:p w:rsidR="006E086E" w:rsidRPr="00D16E3B" w:rsidRDefault="006E086E" w:rsidP="006E086E">
      <w:pPr>
        <w:pStyle w:val="ListParagraph"/>
        <w:numPr>
          <w:ilvl w:val="0"/>
          <w:numId w:val="4"/>
        </w:numPr>
      </w:pPr>
      <w:r>
        <w:t xml:space="preserve">December </w:t>
      </w:r>
      <w:r w:rsidR="00EB0A1A">
        <w:t>2</w:t>
      </w:r>
      <w:r w:rsidR="00DF0103">
        <w:t>5</w:t>
      </w:r>
      <w:r>
        <w:t xml:space="preserve"> at 9 am</w:t>
      </w:r>
    </w:p>
    <w:p w:rsidR="006E086E" w:rsidRPr="00D16E3B" w:rsidRDefault="006E086E" w:rsidP="006E086E">
      <w:pPr>
        <w:pStyle w:val="ListParagraph"/>
        <w:numPr>
          <w:ilvl w:val="1"/>
          <w:numId w:val="4"/>
        </w:numPr>
        <w:ind w:left="900" w:hanging="180"/>
      </w:pPr>
      <w:r>
        <w:t>Submit reading response 4 (Waters</w:t>
      </w:r>
      <w:r w:rsidR="00EF3CA4">
        <w:t xml:space="preserve"> 4</w:t>
      </w:r>
      <w:r>
        <w:t>)</w:t>
      </w:r>
    </w:p>
    <w:p w:rsidR="006E086E" w:rsidRDefault="006E086E" w:rsidP="006E086E">
      <w:pPr>
        <w:pStyle w:val="ListParagraph"/>
        <w:numPr>
          <w:ilvl w:val="0"/>
          <w:numId w:val="4"/>
        </w:numPr>
      </w:pPr>
      <w:r>
        <w:t xml:space="preserve">January </w:t>
      </w:r>
      <w:r w:rsidR="00DF0103">
        <w:t>1</w:t>
      </w:r>
      <w:r>
        <w:t xml:space="preserve"> at 9 am</w:t>
      </w:r>
    </w:p>
    <w:p w:rsidR="006E086E" w:rsidRDefault="006E086E" w:rsidP="006E086E">
      <w:pPr>
        <w:pStyle w:val="ListParagraph"/>
        <w:numPr>
          <w:ilvl w:val="1"/>
          <w:numId w:val="4"/>
        </w:numPr>
        <w:ind w:left="900" w:hanging="180"/>
      </w:pPr>
      <w:r>
        <w:t>Submit reading response 5 (</w:t>
      </w:r>
      <w:r w:rsidR="00EF3CA4">
        <w:t>Waters 5</w:t>
      </w:r>
      <w:r>
        <w:t>)</w:t>
      </w:r>
    </w:p>
    <w:p w:rsidR="006E086E" w:rsidRPr="00D16E3B" w:rsidRDefault="006E086E" w:rsidP="006E086E">
      <w:pPr>
        <w:pStyle w:val="ListParagraph"/>
        <w:numPr>
          <w:ilvl w:val="0"/>
          <w:numId w:val="4"/>
        </w:numPr>
      </w:pPr>
      <w:r>
        <w:t xml:space="preserve">January </w:t>
      </w:r>
      <w:r w:rsidR="00EB0A1A">
        <w:t>1</w:t>
      </w:r>
      <w:r w:rsidR="00DF0103">
        <w:t>5</w:t>
      </w:r>
      <w:r>
        <w:t xml:space="preserve"> at 9 am</w:t>
      </w:r>
    </w:p>
    <w:p w:rsidR="006E086E" w:rsidRDefault="006E086E" w:rsidP="006E086E">
      <w:pPr>
        <w:pStyle w:val="ListParagraph"/>
        <w:numPr>
          <w:ilvl w:val="1"/>
          <w:numId w:val="4"/>
        </w:numPr>
        <w:ind w:left="900" w:hanging="180"/>
      </w:pPr>
      <w:r>
        <w:t>All readings are to be completed</w:t>
      </w:r>
    </w:p>
    <w:p w:rsidR="00EB0A1A" w:rsidRDefault="00EB0A1A" w:rsidP="00EB0A1A">
      <w:pPr>
        <w:pStyle w:val="ListParagraph"/>
        <w:numPr>
          <w:ilvl w:val="0"/>
          <w:numId w:val="4"/>
        </w:numPr>
      </w:pPr>
      <w:r>
        <w:t>January 2</w:t>
      </w:r>
      <w:r w:rsidR="00DF0103">
        <w:t>2</w:t>
      </w:r>
      <w:r>
        <w:t xml:space="preserve"> at 9 am </w:t>
      </w:r>
    </w:p>
    <w:p w:rsidR="00EB0A1A" w:rsidRDefault="00EB0A1A" w:rsidP="00EB0A1A">
      <w:pPr>
        <w:pStyle w:val="ListParagraph"/>
        <w:numPr>
          <w:ilvl w:val="1"/>
          <w:numId w:val="4"/>
        </w:numPr>
        <w:ind w:left="900" w:hanging="180"/>
      </w:pPr>
      <w:r>
        <w:t>Submit BOCO scenario 1</w:t>
      </w:r>
    </w:p>
    <w:p w:rsidR="006E086E" w:rsidRDefault="006E086E" w:rsidP="006E086E">
      <w:pPr>
        <w:pStyle w:val="ListParagraph"/>
        <w:numPr>
          <w:ilvl w:val="0"/>
          <w:numId w:val="4"/>
        </w:numPr>
      </w:pPr>
      <w:r>
        <w:t>January 2</w:t>
      </w:r>
      <w:r w:rsidR="00DF0103">
        <w:t>5</w:t>
      </w:r>
      <w:r>
        <w:t xml:space="preserve"> at 9 am </w:t>
      </w:r>
    </w:p>
    <w:p w:rsidR="006E086E" w:rsidRDefault="006E086E" w:rsidP="006E086E">
      <w:pPr>
        <w:pStyle w:val="ListParagraph"/>
        <w:numPr>
          <w:ilvl w:val="1"/>
          <w:numId w:val="4"/>
        </w:numPr>
        <w:ind w:left="900" w:hanging="180"/>
      </w:pPr>
      <w:r>
        <w:t>Final exam to be submitted</w:t>
      </w:r>
    </w:p>
    <w:p w:rsidR="006E086E" w:rsidRPr="00D16E3B" w:rsidRDefault="006E086E" w:rsidP="006E086E">
      <w:pPr>
        <w:pStyle w:val="ListParagraph"/>
        <w:numPr>
          <w:ilvl w:val="0"/>
          <w:numId w:val="4"/>
        </w:numPr>
      </w:pPr>
      <w:r>
        <w:t xml:space="preserve">January </w:t>
      </w:r>
      <w:r w:rsidR="00DF0103">
        <w:t>29</w:t>
      </w:r>
      <w:r>
        <w:t xml:space="preserve"> at 9 am</w:t>
      </w:r>
    </w:p>
    <w:p w:rsidR="006E086E" w:rsidRPr="00BC4C18" w:rsidRDefault="006E086E" w:rsidP="006E086E">
      <w:pPr>
        <w:pStyle w:val="ListParagraph"/>
        <w:numPr>
          <w:ilvl w:val="1"/>
          <w:numId w:val="4"/>
        </w:numPr>
        <w:ind w:left="900" w:hanging="180"/>
      </w:pPr>
      <w:r>
        <w:t>Submit BOCO scenario</w:t>
      </w:r>
      <w:r w:rsidR="00EB0A1A">
        <w:t xml:space="preserve"> </w:t>
      </w:r>
      <w:r>
        <w:t>2</w:t>
      </w:r>
      <w:r w:rsidRPr="00D16E3B">
        <w:t xml:space="preserve"> </w:t>
      </w:r>
    </w:p>
    <w:p w:rsidR="00D16E3B" w:rsidRDefault="00D16E3B" w:rsidP="00D16E3B">
      <w:pPr>
        <w:sectPr w:rsidR="00D16E3B" w:rsidSect="006E08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05B6" w:rsidRPr="00BC4C18" w:rsidRDefault="00E33CC8" w:rsidP="00673AA1">
      <w:pPr>
        <w:pStyle w:val="HybridSyllabusSubtitle"/>
      </w:pPr>
      <w:r w:rsidRPr="00BC4C18">
        <w:t>Course Overview</w:t>
      </w:r>
    </w:p>
    <w:p w:rsidR="002065D7" w:rsidRDefault="002065D7" w:rsidP="005A175E">
      <w:pPr>
        <w:pStyle w:val="Style1"/>
      </w:pPr>
      <w:r>
        <w:t>Description:</w:t>
      </w:r>
    </w:p>
    <w:p w:rsidR="003D2B21" w:rsidRPr="003D2B21" w:rsidRDefault="003D2B21" w:rsidP="003D2B21">
      <w:pPr>
        <w:spacing w:after="0"/>
        <w:rPr>
          <w:sz w:val="24"/>
          <w:szCs w:val="24"/>
        </w:rPr>
      </w:pPr>
      <w:r w:rsidRPr="003D2B21">
        <w:rPr>
          <w:sz w:val="24"/>
          <w:szCs w:val="24"/>
        </w:rPr>
        <w:t xml:space="preserve">Students examine the biblical data relative to church government and </w:t>
      </w:r>
      <w:r w:rsidR="00213BFD">
        <w:rPr>
          <w:sz w:val="24"/>
          <w:szCs w:val="24"/>
        </w:rPr>
        <w:t xml:space="preserve">survey </w:t>
      </w:r>
      <w:r w:rsidRPr="003D2B21">
        <w:rPr>
          <w:sz w:val="24"/>
          <w:szCs w:val="24"/>
        </w:rPr>
        <w:t xml:space="preserve">the Book of Church Order of the PCA </w:t>
      </w:r>
      <w:r w:rsidR="00213BFD">
        <w:rPr>
          <w:sz w:val="24"/>
          <w:szCs w:val="24"/>
        </w:rPr>
        <w:t>(</w:t>
      </w:r>
      <w:r w:rsidRPr="003D2B21">
        <w:rPr>
          <w:sz w:val="24"/>
          <w:szCs w:val="24"/>
        </w:rPr>
        <w:t>and other American Presbyterian denominations). The organization and function of church courts, including discipline and appeals, are considered, and parliamentary procedure is emphasized.</w:t>
      </w:r>
    </w:p>
    <w:p w:rsidR="002065D7" w:rsidRDefault="002065D7" w:rsidP="005A175E">
      <w:pPr>
        <w:pStyle w:val="Style1"/>
      </w:pPr>
      <w:r>
        <w:lastRenderedPageBreak/>
        <w:t>Goals:</w:t>
      </w:r>
    </w:p>
    <w:p w:rsidR="002065D7" w:rsidRPr="002065D7" w:rsidRDefault="002065D7" w:rsidP="002065D7">
      <w:pPr>
        <w:pStyle w:val="ListParagraph"/>
        <w:numPr>
          <w:ilvl w:val="0"/>
          <w:numId w:val="2"/>
        </w:numPr>
        <w:rPr>
          <w:i/>
        </w:rPr>
      </w:pPr>
      <w:r w:rsidRPr="002065D7">
        <w:rPr>
          <w:i/>
        </w:rPr>
        <w:t>Comprehension</w:t>
      </w:r>
    </w:p>
    <w:p w:rsidR="001E7634" w:rsidRDefault="002065D7" w:rsidP="002065D7">
      <w:pPr>
        <w:pStyle w:val="ListParagraph"/>
        <w:numPr>
          <w:ilvl w:val="1"/>
          <w:numId w:val="4"/>
        </w:numPr>
        <w:ind w:left="900" w:hanging="180"/>
      </w:pPr>
      <w:r w:rsidRPr="004A76A6">
        <w:t xml:space="preserve">To </w:t>
      </w:r>
      <w:r w:rsidR="001E7634">
        <w:t>understand the biblical witness on church polity</w:t>
      </w:r>
    </w:p>
    <w:p w:rsidR="001E7634" w:rsidRDefault="001E7634" w:rsidP="00EE10A6">
      <w:pPr>
        <w:pStyle w:val="ListParagraph"/>
        <w:numPr>
          <w:ilvl w:val="1"/>
          <w:numId w:val="4"/>
        </w:numPr>
        <w:ind w:left="900" w:hanging="180"/>
      </w:pPr>
      <w:r>
        <w:t>To understand the development of forms of polity in church history</w:t>
      </w:r>
    </w:p>
    <w:p w:rsidR="002065D7" w:rsidRPr="002065D7" w:rsidRDefault="002065D7" w:rsidP="002065D7">
      <w:pPr>
        <w:pStyle w:val="ListParagraph"/>
        <w:numPr>
          <w:ilvl w:val="0"/>
          <w:numId w:val="2"/>
        </w:numPr>
        <w:rPr>
          <w:i/>
        </w:rPr>
      </w:pPr>
      <w:r w:rsidRPr="002065D7">
        <w:rPr>
          <w:i/>
        </w:rPr>
        <w:t>Competence</w:t>
      </w:r>
    </w:p>
    <w:p w:rsidR="00EE10A6" w:rsidRDefault="00EE10A6" w:rsidP="00EE10A6">
      <w:pPr>
        <w:pStyle w:val="ListParagraph"/>
        <w:numPr>
          <w:ilvl w:val="1"/>
          <w:numId w:val="4"/>
        </w:numPr>
        <w:ind w:left="900" w:hanging="180"/>
      </w:pPr>
      <w:r>
        <w:t xml:space="preserve">To </w:t>
      </w:r>
      <w:r w:rsidR="001E7634">
        <w:t>sharpen gifts in pastoral leadership through a basic knowledge of polity</w:t>
      </w:r>
    </w:p>
    <w:p w:rsidR="002065D7" w:rsidRPr="002065D7" w:rsidRDefault="002065D7" w:rsidP="002065D7">
      <w:pPr>
        <w:pStyle w:val="ListParagraph"/>
        <w:numPr>
          <w:ilvl w:val="0"/>
          <w:numId w:val="2"/>
        </w:numPr>
        <w:rPr>
          <w:i/>
        </w:rPr>
      </w:pPr>
      <w:r w:rsidRPr="002065D7">
        <w:rPr>
          <w:i/>
        </w:rPr>
        <w:t>Character</w:t>
      </w:r>
    </w:p>
    <w:p w:rsidR="001E7634" w:rsidRDefault="00EE10A6" w:rsidP="00EE10A6">
      <w:pPr>
        <w:pStyle w:val="ListParagraph"/>
        <w:numPr>
          <w:ilvl w:val="1"/>
          <w:numId w:val="4"/>
        </w:numPr>
        <w:ind w:left="900" w:hanging="180"/>
      </w:pPr>
      <w:r>
        <w:t xml:space="preserve">To </w:t>
      </w:r>
      <w:r w:rsidR="001E7634">
        <w:t>pursue the peace, purity, and unity of the church through a greater esteem of its good order.</w:t>
      </w:r>
    </w:p>
    <w:p w:rsidR="00E33CC8" w:rsidRDefault="00E33CC8" w:rsidP="00673AA1">
      <w:pPr>
        <w:pStyle w:val="HybridSyllabusSubtitle"/>
      </w:pPr>
      <w:r w:rsidRPr="005905B6">
        <w:t>Course Requirements</w:t>
      </w:r>
    </w:p>
    <w:p w:rsidR="0093325C" w:rsidRDefault="0093325C" w:rsidP="005A175E">
      <w:pPr>
        <w:pStyle w:val="Style1"/>
      </w:pPr>
      <w:r w:rsidRPr="004A76A6">
        <w:t>Reading</w:t>
      </w:r>
    </w:p>
    <w:p w:rsidR="00213BFD" w:rsidRPr="00213BFD" w:rsidRDefault="00213BFD" w:rsidP="001E7634">
      <w:pPr>
        <w:spacing w:after="0"/>
        <w:ind w:left="360" w:hanging="360"/>
      </w:pPr>
      <w:r>
        <w:t xml:space="preserve">Calvin, John. </w:t>
      </w:r>
      <w:r>
        <w:rPr>
          <w:i/>
        </w:rPr>
        <w:t xml:space="preserve">Institutes of the Christian Religion. </w:t>
      </w:r>
      <w:r w:rsidR="00653F1E">
        <w:t>(Any edition permitted, McNeill-Battles edition recommended). Read the following sections from books 3 and 4: III. 4-16; IV. 1-2, 10, 14, 15.</w:t>
      </w:r>
    </w:p>
    <w:p w:rsidR="00213BFD" w:rsidRDefault="00213BFD" w:rsidP="001E7634">
      <w:pPr>
        <w:spacing w:after="0"/>
        <w:ind w:left="360" w:hanging="360"/>
      </w:pPr>
    </w:p>
    <w:p w:rsidR="001E7634" w:rsidRPr="001E7634" w:rsidRDefault="001E7634" w:rsidP="001E7634">
      <w:pPr>
        <w:spacing w:after="0"/>
        <w:ind w:left="360" w:hanging="360"/>
      </w:pPr>
      <w:r w:rsidRPr="001E7634">
        <w:t xml:space="preserve">Presbyterian Church in America. </w:t>
      </w:r>
      <w:r w:rsidRPr="001E7634">
        <w:rPr>
          <w:i/>
          <w:iCs/>
        </w:rPr>
        <w:t>The Book of Church Order of the Presbyterian Church in America</w:t>
      </w:r>
      <w:r w:rsidRPr="001E7634">
        <w:t>. 6</w:t>
      </w:r>
      <w:r w:rsidRPr="001E7634">
        <w:rPr>
          <w:vertAlign w:val="superscript"/>
        </w:rPr>
        <w:t>th</w:t>
      </w:r>
      <w:r w:rsidRPr="001E7634">
        <w:t xml:space="preserve"> ed. Atlanta: Committee for Christian Education and Publications, 201</w:t>
      </w:r>
      <w:r w:rsidR="00DF0103">
        <w:t>9</w:t>
      </w:r>
      <w:r w:rsidRPr="001E7634">
        <w:t xml:space="preserve">. </w:t>
      </w:r>
    </w:p>
    <w:p w:rsidR="001E7634" w:rsidRPr="001E7634" w:rsidRDefault="001E7634" w:rsidP="001E7634">
      <w:pPr>
        <w:spacing w:after="0"/>
        <w:ind w:left="360" w:hanging="360"/>
      </w:pPr>
    </w:p>
    <w:p w:rsidR="001E7634" w:rsidRPr="001E7634" w:rsidRDefault="001E7634" w:rsidP="001E7634">
      <w:pPr>
        <w:spacing w:after="0"/>
        <w:ind w:left="360"/>
      </w:pPr>
      <w:r w:rsidRPr="001E7634">
        <w:rPr>
          <w:i/>
        </w:rPr>
        <w:t>Note</w:t>
      </w:r>
      <w:r w:rsidRPr="001E7634">
        <w:t>: available electronically in English and Korean; students from other denominations may substitute the BOCO of their particular denomination.</w:t>
      </w:r>
    </w:p>
    <w:p w:rsidR="001E7634" w:rsidRPr="001E7634" w:rsidRDefault="001E7634" w:rsidP="001E7634">
      <w:pPr>
        <w:spacing w:after="0"/>
        <w:ind w:left="360" w:hanging="360"/>
        <w:rPr>
          <w:i/>
        </w:rPr>
      </w:pPr>
    </w:p>
    <w:p w:rsidR="001E7634" w:rsidRPr="001E7634" w:rsidRDefault="001E7634" w:rsidP="001E7634">
      <w:pPr>
        <w:spacing w:after="0"/>
        <w:ind w:left="360" w:hanging="360"/>
      </w:pPr>
      <w:r w:rsidRPr="001E7634">
        <w:t xml:space="preserve">Smyth, Thomas. </w:t>
      </w:r>
      <w:r w:rsidRPr="001E7634">
        <w:rPr>
          <w:i/>
        </w:rPr>
        <w:t xml:space="preserve">An Ecclesiastical Catechism of the Presbyterian Church. </w:t>
      </w:r>
      <w:r w:rsidRPr="001E7634">
        <w:t>7</w:t>
      </w:r>
      <w:r w:rsidRPr="001E7634">
        <w:rPr>
          <w:vertAlign w:val="superscript"/>
        </w:rPr>
        <w:t>th</w:t>
      </w:r>
      <w:r w:rsidRPr="001E7634">
        <w:t xml:space="preserve"> ed. </w:t>
      </w:r>
      <w:proofErr w:type="spellStart"/>
      <w:r w:rsidRPr="001E7634">
        <w:t>Fellsmere</w:t>
      </w:r>
      <w:proofErr w:type="spellEnd"/>
      <w:r w:rsidRPr="001E7634">
        <w:t>, FL: Reformation Christian Ministries, 2007.</w:t>
      </w:r>
    </w:p>
    <w:p w:rsidR="001E7634" w:rsidRPr="001E7634" w:rsidRDefault="001E7634" w:rsidP="001E7634">
      <w:pPr>
        <w:spacing w:after="0"/>
        <w:ind w:left="360" w:hanging="360"/>
      </w:pPr>
    </w:p>
    <w:p w:rsidR="001E7634" w:rsidRDefault="001E7634" w:rsidP="001E7634">
      <w:pPr>
        <w:spacing w:after="0"/>
        <w:ind w:left="360" w:hanging="360"/>
      </w:pPr>
      <w:r w:rsidRPr="001E7634">
        <w:t xml:space="preserve">Waters, Guy. </w:t>
      </w:r>
      <w:r w:rsidRPr="001E7634">
        <w:rPr>
          <w:i/>
        </w:rPr>
        <w:t xml:space="preserve">How Jesus Runs the Church. </w:t>
      </w:r>
      <w:r w:rsidRPr="001E7634">
        <w:t>Philipsburg, NJ: P&amp;R, 2011.</w:t>
      </w:r>
    </w:p>
    <w:p w:rsidR="001E7634" w:rsidRDefault="001E7634" w:rsidP="001E7634">
      <w:pPr>
        <w:spacing w:after="0"/>
        <w:ind w:left="360" w:hanging="360"/>
      </w:pPr>
    </w:p>
    <w:p w:rsidR="001E7634" w:rsidRDefault="001E7634" w:rsidP="001E7634">
      <w:pPr>
        <w:ind w:left="360" w:hanging="360"/>
      </w:pPr>
      <w:proofErr w:type="spellStart"/>
      <w:r>
        <w:t>W</w:t>
      </w:r>
      <w:r w:rsidRPr="001E7634">
        <w:t>itherow</w:t>
      </w:r>
      <w:proofErr w:type="spellEnd"/>
      <w:r w:rsidRPr="001E7634">
        <w:t xml:space="preserve">, Thomas. </w:t>
      </w:r>
      <w:r w:rsidRPr="001E7634">
        <w:rPr>
          <w:i/>
          <w:iCs/>
        </w:rPr>
        <w:t>The Apostolic Church, Which Is It? An Enquiry at the Oracles of God As to Whether Any Existing Form of Church Government Is of Divine Right</w:t>
      </w:r>
      <w:r w:rsidRPr="001E7634">
        <w:t xml:space="preserve">. Glasgow: Free Presbyterian Publications, 1990. </w:t>
      </w:r>
    </w:p>
    <w:p w:rsidR="001E7634" w:rsidRPr="001E7634" w:rsidRDefault="001E7634" w:rsidP="001E7634">
      <w:pPr>
        <w:ind w:left="360"/>
      </w:pPr>
      <w:r>
        <w:rPr>
          <w:i/>
        </w:rPr>
        <w:t xml:space="preserve">Note: </w:t>
      </w:r>
      <w:r>
        <w:t xml:space="preserve">This was first published in 1856; </w:t>
      </w:r>
      <w:r w:rsidRPr="001E7634">
        <w:t>many editions available</w:t>
      </w:r>
      <w:r>
        <w:t xml:space="preserve"> and any edition will do.</w:t>
      </w:r>
    </w:p>
    <w:p w:rsidR="0093325C" w:rsidRPr="004A76A6" w:rsidRDefault="00D745FE" w:rsidP="005A175E">
      <w:pPr>
        <w:pStyle w:val="Style1"/>
      </w:pPr>
      <w:r>
        <w:t>Reading Responses</w:t>
      </w:r>
    </w:p>
    <w:p w:rsidR="0093325C" w:rsidRPr="00704ED2" w:rsidRDefault="0093325C" w:rsidP="00D745FE">
      <w:r w:rsidRPr="00704ED2">
        <w:t xml:space="preserve">There are </w:t>
      </w:r>
      <w:r w:rsidR="00213BFD">
        <w:t>f</w:t>
      </w:r>
      <w:r w:rsidR="00DF0103">
        <w:t>ive</w:t>
      </w:r>
      <w:r w:rsidRPr="00704ED2">
        <w:t xml:space="preserve"> online </w:t>
      </w:r>
      <w:r w:rsidR="00D745FE">
        <w:t xml:space="preserve">reading responses. </w:t>
      </w:r>
      <w:r w:rsidRPr="00704ED2">
        <w:t xml:space="preserve"> Each </w:t>
      </w:r>
      <w:r w:rsidR="00D745FE">
        <w:t>response</w:t>
      </w:r>
      <w:r w:rsidRPr="00704ED2">
        <w:t xml:space="preserve"> is worth </w:t>
      </w:r>
      <w:r w:rsidR="00213BFD">
        <w:t>10</w:t>
      </w:r>
      <w:r w:rsidR="00EE10A6">
        <w:t xml:space="preserve"> points, totaling</w:t>
      </w:r>
      <w:r w:rsidR="00213BFD">
        <w:t xml:space="preserve"> </w:t>
      </w:r>
      <w:r w:rsidR="00065216">
        <w:t>5</w:t>
      </w:r>
      <w:r w:rsidR="00213BFD">
        <w:t>0</w:t>
      </w:r>
      <w:r w:rsidRPr="00704ED2">
        <w:t xml:space="preserve">% of </w:t>
      </w:r>
      <w:r w:rsidR="00D745FE">
        <w:t>the final</w:t>
      </w:r>
      <w:r w:rsidRPr="00704ED2">
        <w:t xml:space="preserve"> grade.</w:t>
      </w:r>
    </w:p>
    <w:p w:rsidR="0093325C" w:rsidRPr="00704ED2" w:rsidRDefault="00D745FE" w:rsidP="00BB537A">
      <w:pPr>
        <w:pStyle w:val="ListParagraph"/>
        <w:numPr>
          <w:ilvl w:val="0"/>
          <w:numId w:val="2"/>
        </w:numPr>
      </w:pPr>
      <w:r>
        <w:t>Response 1</w:t>
      </w:r>
      <w:r w:rsidR="0093325C" w:rsidRPr="00704ED2">
        <w:t xml:space="preserve"> is due on</w:t>
      </w:r>
      <w:r w:rsidR="00E5780D">
        <w:t xml:space="preserve"> </w:t>
      </w:r>
      <w:r w:rsidR="00EB0A1A">
        <w:t>December 7</w:t>
      </w:r>
    </w:p>
    <w:p w:rsidR="00E5780D" w:rsidRDefault="00D745FE" w:rsidP="00E43892">
      <w:pPr>
        <w:pStyle w:val="ListParagraph"/>
        <w:numPr>
          <w:ilvl w:val="0"/>
          <w:numId w:val="2"/>
        </w:numPr>
      </w:pPr>
      <w:r>
        <w:t xml:space="preserve">Response 2 </w:t>
      </w:r>
      <w:r w:rsidR="00A25BCE">
        <w:t>is due on</w:t>
      </w:r>
      <w:r w:rsidR="00E5780D">
        <w:t xml:space="preserve"> December </w:t>
      </w:r>
      <w:r w:rsidR="00EB0A1A">
        <w:t>1</w:t>
      </w:r>
      <w:r w:rsidR="00540B68">
        <w:t>1</w:t>
      </w:r>
    </w:p>
    <w:p w:rsidR="0093325C" w:rsidRPr="00704ED2" w:rsidRDefault="00D745FE" w:rsidP="00E43892">
      <w:pPr>
        <w:pStyle w:val="ListParagraph"/>
        <w:numPr>
          <w:ilvl w:val="0"/>
          <w:numId w:val="2"/>
        </w:numPr>
      </w:pPr>
      <w:r>
        <w:t xml:space="preserve">Response 3 </w:t>
      </w:r>
      <w:r w:rsidR="00A25BCE">
        <w:t>is due on</w:t>
      </w:r>
      <w:r w:rsidR="00E5780D">
        <w:t xml:space="preserve"> December 1</w:t>
      </w:r>
      <w:r w:rsidR="00540B68">
        <w:t>8</w:t>
      </w:r>
    </w:p>
    <w:p w:rsidR="00E5780D" w:rsidRDefault="00D745FE" w:rsidP="006D2446">
      <w:pPr>
        <w:pStyle w:val="ListParagraph"/>
        <w:numPr>
          <w:ilvl w:val="0"/>
          <w:numId w:val="2"/>
        </w:numPr>
      </w:pPr>
      <w:r>
        <w:t>Response 4</w:t>
      </w:r>
      <w:r w:rsidR="00A25BCE">
        <w:t xml:space="preserve"> is due on</w:t>
      </w:r>
      <w:r w:rsidR="00E5780D">
        <w:t xml:space="preserve"> December 2</w:t>
      </w:r>
      <w:r w:rsidR="00540B68">
        <w:t>5</w:t>
      </w:r>
    </w:p>
    <w:p w:rsidR="00E5780D" w:rsidRDefault="00065216" w:rsidP="00412C81">
      <w:pPr>
        <w:pStyle w:val="ListParagraph"/>
        <w:numPr>
          <w:ilvl w:val="0"/>
          <w:numId w:val="2"/>
        </w:numPr>
      </w:pPr>
      <w:r>
        <w:t xml:space="preserve">Response 5 is due on </w:t>
      </w:r>
      <w:r w:rsidR="00E5780D">
        <w:t xml:space="preserve">January </w:t>
      </w:r>
      <w:r w:rsidR="00540B68">
        <w:t>1</w:t>
      </w:r>
    </w:p>
    <w:p w:rsidR="00E5780D" w:rsidRDefault="00E5780D" w:rsidP="00E5780D"/>
    <w:p w:rsidR="00E5780D" w:rsidRPr="004A76A6" w:rsidRDefault="00E5780D" w:rsidP="00E5780D">
      <w:pPr>
        <w:pStyle w:val="Style1"/>
      </w:pPr>
      <w:r>
        <w:lastRenderedPageBreak/>
        <w:t>Book of Church Order Scenarios</w:t>
      </w:r>
    </w:p>
    <w:p w:rsidR="00E5780D" w:rsidRPr="00704ED2" w:rsidRDefault="00E5780D" w:rsidP="00E5780D">
      <w:r>
        <w:t xml:space="preserve">Students will have two exercises that require them to search the BOCO and discover how to handle a conflict/discipline matter in the church. </w:t>
      </w:r>
      <w:r w:rsidRPr="00704ED2">
        <w:t xml:space="preserve">Each </w:t>
      </w:r>
      <w:r>
        <w:t xml:space="preserve">scenario exercise </w:t>
      </w:r>
      <w:r w:rsidRPr="00704ED2">
        <w:t xml:space="preserve">is worth </w:t>
      </w:r>
      <w:r>
        <w:t>10 points, totaling 20</w:t>
      </w:r>
      <w:r w:rsidRPr="00704ED2">
        <w:t xml:space="preserve">% of </w:t>
      </w:r>
      <w:r>
        <w:t>the final</w:t>
      </w:r>
      <w:r w:rsidRPr="00704ED2">
        <w:t xml:space="preserve"> grade.</w:t>
      </w:r>
    </w:p>
    <w:p w:rsidR="00E5780D" w:rsidRPr="00704ED2" w:rsidRDefault="00E5780D" w:rsidP="00E5780D">
      <w:pPr>
        <w:pStyle w:val="ListParagraph"/>
        <w:numPr>
          <w:ilvl w:val="0"/>
          <w:numId w:val="2"/>
        </w:numPr>
      </w:pPr>
      <w:r>
        <w:t>Scenario 1</w:t>
      </w:r>
      <w:r w:rsidRPr="00704ED2">
        <w:t xml:space="preserve"> is due on</w:t>
      </w:r>
      <w:r>
        <w:t xml:space="preserve"> January 2</w:t>
      </w:r>
      <w:r w:rsidR="00192300">
        <w:t>2</w:t>
      </w:r>
    </w:p>
    <w:p w:rsidR="00E5780D" w:rsidRDefault="00E5780D" w:rsidP="00E5780D">
      <w:pPr>
        <w:pStyle w:val="ListParagraph"/>
        <w:numPr>
          <w:ilvl w:val="0"/>
          <w:numId w:val="2"/>
        </w:numPr>
      </w:pPr>
      <w:r>
        <w:t xml:space="preserve">Scenario 2 is due on January </w:t>
      </w:r>
      <w:r w:rsidR="00192300">
        <w:t>29</w:t>
      </w:r>
    </w:p>
    <w:p w:rsidR="00E5780D" w:rsidRPr="004A76A6" w:rsidRDefault="00E5780D" w:rsidP="00E5780D">
      <w:pPr>
        <w:pStyle w:val="Style1"/>
      </w:pPr>
      <w:r>
        <w:t>Final Exam</w:t>
      </w:r>
    </w:p>
    <w:p w:rsidR="00065216" w:rsidRDefault="00653F1E" w:rsidP="00653F1E">
      <w:pPr>
        <w:spacing w:after="0"/>
      </w:pPr>
      <w:r w:rsidRPr="00653F1E">
        <w:t>A short-answer exam on 20-25 key terms and expression in Presbyterian Polity. This is a closed book examination, to be distributed on the last day of class, and due within one week. Two-hour time limit</w:t>
      </w:r>
      <w:r w:rsidR="00065216">
        <w:t xml:space="preserve">, worth </w:t>
      </w:r>
      <w:r w:rsidR="00E5780D">
        <w:t>30</w:t>
      </w:r>
      <w:r w:rsidR="00065216">
        <w:t xml:space="preserve"> points (</w:t>
      </w:r>
      <w:r w:rsidR="00E5780D">
        <w:t>30</w:t>
      </w:r>
      <w:r w:rsidR="00065216">
        <w:t>% of the final grace)</w:t>
      </w:r>
    </w:p>
    <w:p w:rsidR="00065216" w:rsidRDefault="00065216" w:rsidP="00653F1E">
      <w:pPr>
        <w:spacing w:after="0"/>
      </w:pPr>
    </w:p>
    <w:p w:rsidR="00653F1E" w:rsidRPr="00653F1E" w:rsidRDefault="00653F1E" w:rsidP="00653F1E">
      <w:pPr>
        <w:spacing w:after="0"/>
      </w:pPr>
      <w:r w:rsidRPr="00653F1E">
        <w:t xml:space="preserve">DUE DATE: Wednesday, January </w:t>
      </w:r>
      <w:r w:rsidR="00EB0A1A">
        <w:t>2</w:t>
      </w:r>
      <w:r w:rsidR="00540B68">
        <w:t>5</w:t>
      </w:r>
      <w:r w:rsidRPr="00653F1E">
        <w:t>, 20</w:t>
      </w:r>
      <w:r w:rsidR="00540B68">
        <w:t>20</w:t>
      </w:r>
      <w:r w:rsidRPr="00653F1E">
        <w:t>.</w:t>
      </w:r>
    </w:p>
    <w:p w:rsidR="0093325C" w:rsidRPr="004A76A6" w:rsidRDefault="0093325C" w:rsidP="005A175E">
      <w:pPr>
        <w:pStyle w:val="Style1"/>
      </w:pPr>
      <w:r>
        <w:t>Grading Policy</w:t>
      </w:r>
    </w:p>
    <w:p w:rsidR="0093325C" w:rsidRPr="00E105AB" w:rsidRDefault="0093325C" w:rsidP="00E105AB">
      <w:pPr>
        <w:pStyle w:val="ListParagraph"/>
        <w:numPr>
          <w:ilvl w:val="0"/>
          <w:numId w:val="2"/>
        </w:numPr>
      </w:pPr>
      <w:r w:rsidRPr="00E105AB">
        <w:t>Late work will be penalize</w:t>
      </w:r>
      <w:r w:rsidR="00540B68">
        <w:t>d</w:t>
      </w:r>
      <w:r w:rsidRPr="00E105AB">
        <w:t xml:space="preserve"> </w:t>
      </w:r>
      <w:r w:rsidR="00540B68">
        <w:t xml:space="preserve">one </w:t>
      </w:r>
      <w:r w:rsidRPr="00E105AB">
        <w:t>letter grade per day, unless prior permission for late submission was granted.</w:t>
      </w:r>
    </w:p>
    <w:p w:rsidR="00D31AE5" w:rsidRDefault="0093325C" w:rsidP="00E105AB">
      <w:pPr>
        <w:pStyle w:val="ListParagraph"/>
        <w:numPr>
          <w:ilvl w:val="0"/>
          <w:numId w:val="2"/>
        </w:numPr>
      </w:pPr>
      <w:r w:rsidRPr="00E105AB">
        <w:t>The published RTS grading scale is used in this course. See the Catalog, page 47.</w:t>
      </w:r>
    </w:p>
    <w:p w:rsidR="00740C27" w:rsidRPr="005905B6" w:rsidRDefault="00740C27" w:rsidP="00740C27">
      <w:pPr>
        <w:pStyle w:val="HybridSyllabusSubtitle"/>
      </w:pPr>
      <w:r w:rsidRPr="005905B6">
        <w:t>Course Schedule</w:t>
      </w:r>
    </w:p>
    <w:p w:rsidR="00740C27" w:rsidRPr="00C03A14" w:rsidRDefault="00740C27" w:rsidP="00740C27">
      <w:pPr>
        <w:pStyle w:val="Style1"/>
      </w:pPr>
      <w:r w:rsidRPr="00C03A14">
        <w:t>Online Schedule</w:t>
      </w:r>
    </w:p>
    <w:p w:rsidR="00740C27" w:rsidRPr="00C03A14" w:rsidRDefault="00740C27" w:rsidP="00740C27">
      <w:pPr>
        <w:rPr>
          <w:bCs/>
        </w:rPr>
      </w:pPr>
      <w:r w:rsidRPr="00C03A14">
        <w:rPr>
          <w:bCs/>
        </w:rPr>
        <w:t xml:space="preserve">Week of </w:t>
      </w:r>
      <w:r w:rsidR="00EB0A1A">
        <w:rPr>
          <w:bCs/>
        </w:rPr>
        <w:t xml:space="preserve">December </w:t>
      </w:r>
      <w:r w:rsidR="00540B68">
        <w:rPr>
          <w:bCs/>
        </w:rPr>
        <w:t>2</w:t>
      </w:r>
    </w:p>
    <w:p w:rsidR="00740C27" w:rsidRPr="00C03A14" w:rsidRDefault="00740C27" w:rsidP="002A1BEE">
      <w:pPr>
        <w:pStyle w:val="ListParagraph"/>
        <w:numPr>
          <w:ilvl w:val="0"/>
          <w:numId w:val="2"/>
        </w:numPr>
      </w:pPr>
      <w:r>
        <w:t xml:space="preserve">Calvin, </w:t>
      </w:r>
      <w:r w:rsidRPr="003D0A50">
        <w:rPr>
          <w:i/>
        </w:rPr>
        <w:t>Institutes of the Christian Religions</w:t>
      </w:r>
      <w:r w:rsidRPr="00C03A14">
        <w:t xml:space="preserve"> </w:t>
      </w:r>
      <w:r w:rsidR="003D0A50">
        <w:t>(</w:t>
      </w:r>
      <w:r w:rsidRPr="00C03A14">
        <w:t>To be read:</w:t>
      </w:r>
      <w:r>
        <w:t xml:space="preserve"> Book 4, III. 4-16; IV. 1-2, 10, 14, 15</w:t>
      </w:r>
      <w:r w:rsidR="003D0A50">
        <w:t>)</w:t>
      </w:r>
    </w:p>
    <w:p w:rsidR="00740C27" w:rsidRDefault="003D0A50" w:rsidP="00740C27">
      <w:pPr>
        <w:pStyle w:val="ListParagraph"/>
        <w:numPr>
          <w:ilvl w:val="0"/>
          <w:numId w:val="2"/>
        </w:numPr>
      </w:pPr>
      <w:r>
        <w:t>Waters, Introduction and chapter 1: c</w:t>
      </w:r>
      <w:r w:rsidR="00740C27" w:rsidRPr="00C03A14">
        <w:t xml:space="preserve">omplete the </w:t>
      </w:r>
      <w:r w:rsidR="00065216">
        <w:t>reading response</w:t>
      </w:r>
      <w:r w:rsidR="00740C27" w:rsidRPr="00C03A14">
        <w:t xml:space="preserve"> for Week 1</w:t>
      </w:r>
    </w:p>
    <w:p w:rsidR="00740C27" w:rsidRPr="00C03A14" w:rsidRDefault="00740C27" w:rsidP="00740C27">
      <w:pPr>
        <w:rPr>
          <w:bCs/>
        </w:rPr>
      </w:pPr>
      <w:r w:rsidRPr="00C03A14">
        <w:rPr>
          <w:bCs/>
        </w:rPr>
        <w:t xml:space="preserve">Week of </w:t>
      </w:r>
      <w:r>
        <w:rPr>
          <w:bCs/>
        </w:rPr>
        <w:t xml:space="preserve">December </w:t>
      </w:r>
      <w:r w:rsidR="00540B68">
        <w:rPr>
          <w:bCs/>
        </w:rPr>
        <w:t>9</w:t>
      </w:r>
    </w:p>
    <w:p w:rsidR="00740C27" w:rsidRPr="00C03A14" w:rsidRDefault="00740C27" w:rsidP="00B4226A">
      <w:pPr>
        <w:pStyle w:val="ListParagraph"/>
        <w:numPr>
          <w:ilvl w:val="0"/>
          <w:numId w:val="2"/>
        </w:numPr>
      </w:pPr>
      <w:proofErr w:type="spellStart"/>
      <w:r>
        <w:t>Witherow</w:t>
      </w:r>
      <w:proofErr w:type="spellEnd"/>
      <w:r>
        <w:t xml:space="preserve">, </w:t>
      </w:r>
      <w:r w:rsidRPr="003D0A50">
        <w:rPr>
          <w:i/>
        </w:rPr>
        <w:t xml:space="preserve">Apostolic Church, </w:t>
      </w:r>
      <w:proofErr w:type="gramStart"/>
      <w:r w:rsidRPr="003D0A50">
        <w:rPr>
          <w:i/>
        </w:rPr>
        <w:t>Which</w:t>
      </w:r>
      <w:proofErr w:type="gramEnd"/>
      <w:r w:rsidRPr="003D0A50">
        <w:rPr>
          <w:i/>
        </w:rPr>
        <w:t xml:space="preserve"> is It?</w:t>
      </w:r>
      <w:r w:rsidR="003D0A50" w:rsidRPr="003D0A50">
        <w:rPr>
          <w:i/>
        </w:rPr>
        <w:t xml:space="preserve"> </w:t>
      </w:r>
      <w:r w:rsidR="003D0A50">
        <w:t>(all)</w:t>
      </w:r>
    </w:p>
    <w:p w:rsidR="00740C27" w:rsidRDefault="003D0A50" w:rsidP="00740C27">
      <w:pPr>
        <w:pStyle w:val="ListParagraph"/>
        <w:numPr>
          <w:ilvl w:val="0"/>
          <w:numId w:val="2"/>
        </w:numPr>
      </w:pPr>
      <w:r>
        <w:t>Waters, Chapter 2: c</w:t>
      </w:r>
      <w:r w:rsidR="00740C27" w:rsidRPr="00C03A14">
        <w:t xml:space="preserve">omplete the </w:t>
      </w:r>
      <w:r w:rsidR="00065216">
        <w:t>reading response</w:t>
      </w:r>
      <w:r w:rsidR="00740C27" w:rsidRPr="00C03A14">
        <w:t xml:space="preserve"> for Week </w:t>
      </w:r>
      <w:r w:rsidR="00740C27">
        <w:t>2</w:t>
      </w:r>
    </w:p>
    <w:p w:rsidR="00740C27" w:rsidRPr="00C03A14" w:rsidRDefault="00740C27" w:rsidP="00740C27">
      <w:pPr>
        <w:rPr>
          <w:bCs/>
        </w:rPr>
      </w:pPr>
      <w:r w:rsidRPr="00C03A14">
        <w:rPr>
          <w:bCs/>
        </w:rPr>
        <w:t xml:space="preserve">Week of </w:t>
      </w:r>
      <w:r>
        <w:rPr>
          <w:bCs/>
        </w:rPr>
        <w:t>December 1</w:t>
      </w:r>
      <w:r w:rsidR="00540B68">
        <w:rPr>
          <w:bCs/>
        </w:rPr>
        <w:t>6</w:t>
      </w:r>
    </w:p>
    <w:p w:rsidR="003D0A50" w:rsidRDefault="003D0A50" w:rsidP="0098495E">
      <w:pPr>
        <w:pStyle w:val="ListParagraph"/>
        <w:numPr>
          <w:ilvl w:val="0"/>
          <w:numId w:val="2"/>
        </w:numPr>
      </w:pPr>
      <w:r>
        <w:t>Book of Church Order: skim through this book to get generally familiar with its contents and arrangement</w:t>
      </w:r>
    </w:p>
    <w:p w:rsidR="00740C27" w:rsidRDefault="00740C27" w:rsidP="0098495E">
      <w:pPr>
        <w:pStyle w:val="ListParagraph"/>
        <w:numPr>
          <w:ilvl w:val="0"/>
          <w:numId w:val="2"/>
        </w:numPr>
      </w:pPr>
      <w:r>
        <w:t xml:space="preserve">Waters, </w:t>
      </w:r>
      <w:r w:rsidR="003D0A50">
        <w:t>Chapter 3: co</w:t>
      </w:r>
      <w:r w:rsidRPr="00C03A14">
        <w:t xml:space="preserve">mplete the </w:t>
      </w:r>
      <w:r w:rsidR="00065216">
        <w:t>reading response</w:t>
      </w:r>
      <w:r w:rsidRPr="00C03A14">
        <w:t xml:space="preserve"> for Week </w:t>
      </w:r>
      <w:r>
        <w:t>3</w:t>
      </w:r>
    </w:p>
    <w:p w:rsidR="00740C27" w:rsidRPr="00C03A14" w:rsidRDefault="00740C27" w:rsidP="00740C27">
      <w:pPr>
        <w:rPr>
          <w:bCs/>
        </w:rPr>
      </w:pPr>
      <w:r w:rsidRPr="00C03A14">
        <w:rPr>
          <w:bCs/>
        </w:rPr>
        <w:t xml:space="preserve">Week of </w:t>
      </w:r>
      <w:r>
        <w:rPr>
          <w:bCs/>
        </w:rPr>
        <w:t xml:space="preserve">December </w:t>
      </w:r>
      <w:r w:rsidR="00540B68">
        <w:rPr>
          <w:bCs/>
        </w:rPr>
        <w:t>23</w:t>
      </w:r>
    </w:p>
    <w:p w:rsidR="003D0A50" w:rsidRDefault="003D0A50" w:rsidP="00283C0F">
      <w:pPr>
        <w:pStyle w:val="ListParagraph"/>
        <w:numPr>
          <w:ilvl w:val="0"/>
          <w:numId w:val="2"/>
        </w:numPr>
      </w:pPr>
      <w:r>
        <w:t xml:space="preserve">Smyth, </w:t>
      </w:r>
      <w:r>
        <w:rPr>
          <w:i/>
        </w:rPr>
        <w:t>An Ecclesiastical Catechism</w:t>
      </w:r>
      <w:r>
        <w:t>: skim through this book to get generally familiar with its contents and arrangement</w:t>
      </w:r>
    </w:p>
    <w:p w:rsidR="00740C27" w:rsidRDefault="00740C27" w:rsidP="00283C0F">
      <w:pPr>
        <w:pStyle w:val="ListParagraph"/>
        <w:numPr>
          <w:ilvl w:val="0"/>
          <w:numId w:val="2"/>
        </w:numPr>
      </w:pPr>
      <w:r>
        <w:t xml:space="preserve">Guy Waters, </w:t>
      </w:r>
      <w:r w:rsidR="003D0A50">
        <w:t>chapter 4: c</w:t>
      </w:r>
      <w:r w:rsidRPr="00C03A14">
        <w:t xml:space="preserve">omplete the </w:t>
      </w:r>
      <w:r w:rsidR="00065216">
        <w:t xml:space="preserve">reading response </w:t>
      </w:r>
      <w:r w:rsidRPr="00C03A14">
        <w:t xml:space="preserve">for Week </w:t>
      </w:r>
      <w:r>
        <w:t>4</w:t>
      </w:r>
    </w:p>
    <w:p w:rsidR="00540B68" w:rsidRDefault="00540B68" w:rsidP="00740C27">
      <w:pPr>
        <w:rPr>
          <w:bCs/>
        </w:rPr>
      </w:pPr>
    </w:p>
    <w:p w:rsidR="00540B68" w:rsidRDefault="00540B68" w:rsidP="00740C27">
      <w:pPr>
        <w:rPr>
          <w:bCs/>
        </w:rPr>
      </w:pPr>
    </w:p>
    <w:p w:rsidR="00740C27" w:rsidRPr="00C03A14" w:rsidRDefault="00740C27" w:rsidP="00740C27">
      <w:pPr>
        <w:rPr>
          <w:bCs/>
        </w:rPr>
      </w:pPr>
      <w:r w:rsidRPr="00C03A14">
        <w:rPr>
          <w:bCs/>
        </w:rPr>
        <w:lastRenderedPageBreak/>
        <w:t>Week of</w:t>
      </w:r>
      <w:r>
        <w:rPr>
          <w:bCs/>
        </w:rPr>
        <w:t xml:space="preserve"> </w:t>
      </w:r>
      <w:r w:rsidR="00EB0A1A">
        <w:rPr>
          <w:bCs/>
        </w:rPr>
        <w:t>December 3</w:t>
      </w:r>
      <w:r w:rsidR="00540B68">
        <w:rPr>
          <w:bCs/>
        </w:rPr>
        <w:t>0</w:t>
      </w:r>
      <w:r>
        <w:rPr>
          <w:bCs/>
        </w:rPr>
        <w:t xml:space="preserve"> </w:t>
      </w:r>
    </w:p>
    <w:p w:rsidR="00740C27" w:rsidRPr="00740C27" w:rsidRDefault="00740C27" w:rsidP="00740C27">
      <w:pPr>
        <w:pStyle w:val="ListParagraph"/>
        <w:numPr>
          <w:ilvl w:val="0"/>
          <w:numId w:val="2"/>
        </w:numPr>
      </w:pPr>
      <w:r>
        <w:t xml:space="preserve">Samuel Miller </w:t>
      </w:r>
      <w:r>
        <w:rPr>
          <w:i/>
        </w:rPr>
        <w:t>On the Ruling Elder</w:t>
      </w:r>
      <w:r>
        <w:t xml:space="preserve">s </w:t>
      </w:r>
      <w:r w:rsidRPr="00740C27">
        <w:t>(</w:t>
      </w:r>
      <w:r w:rsidR="003D0A50">
        <w:t>optional reading selection</w:t>
      </w:r>
      <w:r w:rsidRPr="00740C27">
        <w:t xml:space="preserve">) </w:t>
      </w:r>
    </w:p>
    <w:p w:rsidR="00740C27" w:rsidRDefault="003D0A50" w:rsidP="00740C27">
      <w:pPr>
        <w:pStyle w:val="ListParagraph"/>
        <w:numPr>
          <w:ilvl w:val="0"/>
          <w:numId w:val="2"/>
        </w:numPr>
      </w:pPr>
      <w:r>
        <w:t>Waters, chapter 5 and conclusion: c</w:t>
      </w:r>
      <w:r w:rsidR="00740C27" w:rsidRPr="00C03A14">
        <w:t xml:space="preserve">omplete the </w:t>
      </w:r>
      <w:r w:rsidR="00065216">
        <w:t>reading response</w:t>
      </w:r>
      <w:r w:rsidR="00740C27" w:rsidRPr="00C03A14">
        <w:t xml:space="preserve"> for Week </w:t>
      </w:r>
      <w:r w:rsidR="00740C27">
        <w:t>5</w:t>
      </w:r>
    </w:p>
    <w:p w:rsidR="00740C27" w:rsidRPr="00C03A14" w:rsidRDefault="00740C27" w:rsidP="00740C27">
      <w:pPr>
        <w:pStyle w:val="Style1"/>
      </w:pPr>
      <w:r w:rsidRPr="00C03A14">
        <w:t>In Class Schedule</w:t>
      </w:r>
    </w:p>
    <w:p w:rsidR="00740C27" w:rsidRPr="00882933" w:rsidRDefault="00213BFD" w:rsidP="00740C27">
      <w:pPr>
        <w:rPr>
          <w:bCs/>
        </w:rPr>
      </w:pPr>
      <w:r w:rsidRPr="00882933">
        <w:rPr>
          <w:bCs/>
        </w:rPr>
        <w:t xml:space="preserve">January </w:t>
      </w:r>
      <w:r w:rsidR="00EB0A1A">
        <w:rPr>
          <w:bCs/>
        </w:rPr>
        <w:t>1</w:t>
      </w:r>
      <w:r w:rsidR="00540B68">
        <w:rPr>
          <w:bCs/>
        </w:rPr>
        <w:t>3</w:t>
      </w:r>
      <w:r w:rsidR="00EB0A1A">
        <w:rPr>
          <w:bCs/>
        </w:rPr>
        <w:t>-1</w:t>
      </w:r>
      <w:r w:rsidR="00540B68">
        <w:rPr>
          <w:bCs/>
        </w:rPr>
        <w:t>5</w:t>
      </w:r>
      <w:r w:rsidR="00653F1E" w:rsidRPr="00882933">
        <w:rPr>
          <w:bCs/>
        </w:rPr>
        <w:t>, 20</w:t>
      </w:r>
      <w:r w:rsidR="00540B68">
        <w:rPr>
          <w:bCs/>
        </w:rPr>
        <w:t>20</w:t>
      </w:r>
    </w:p>
    <w:p w:rsidR="00653F1E" w:rsidRPr="00882933" w:rsidRDefault="00653F1E" w:rsidP="00653F1E">
      <w:pPr>
        <w:pStyle w:val="ListParagraph"/>
        <w:numPr>
          <w:ilvl w:val="0"/>
          <w:numId w:val="8"/>
        </w:numPr>
        <w:spacing w:after="0"/>
      </w:pPr>
      <w:r w:rsidRPr="00882933">
        <w:t>Introduction to the Class</w:t>
      </w:r>
    </w:p>
    <w:p w:rsidR="00653F1E" w:rsidRPr="00882933" w:rsidRDefault="00653F1E" w:rsidP="00653F1E">
      <w:pPr>
        <w:pStyle w:val="ListParagraph"/>
        <w:numPr>
          <w:ilvl w:val="1"/>
          <w:numId w:val="8"/>
        </w:numPr>
        <w:spacing w:after="0"/>
      </w:pPr>
      <w:r w:rsidRPr="00882933">
        <w:t xml:space="preserve">What is Church Power? </w:t>
      </w:r>
    </w:p>
    <w:p w:rsidR="00653F1E" w:rsidRPr="00882933" w:rsidRDefault="00653F1E" w:rsidP="00653F1E">
      <w:pPr>
        <w:pStyle w:val="ListParagraph"/>
        <w:numPr>
          <w:ilvl w:val="1"/>
          <w:numId w:val="8"/>
        </w:numPr>
        <w:spacing w:after="0"/>
      </w:pPr>
      <w:r w:rsidRPr="00882933">
        <w:t>What is Church Office?</w:t>
      </w:r>
    </w:p>
    <w:p w:rsidR="00653F1E" w:rsidRPr="00882933" w:rsidRDefault="00653F1E" w:rsidP="00653F1E">
      <w:pPr>
        <w:pStyle w:val="ListParagraph"/>
        <w:numPr>
          <w:ilvl w:val="0"/>
          <w:numId w:val="8"/>
        </w:numPr>
        <w:spacing w:after="0"/>
      </w:pPr>
      <w:r w:rsidRPr="00882933">
        <w:t>The Apostolic Church: Competing forms of Polity</w:t>
      </w:r>
    </w:p>
    <w:p w:rsidR="00653F1E" w:rsidRPr="00882933" w:rsidRDefault="00653F1E" w:rsidP="00653F1E">
      <w:pPr>
        <w:pStyle w:val="ListParagraph"/>
        <w:numPr>
          <w:ilvl w:val="1"/>
          <w:numId w:val="8"/>
        </w:numPr>
        <w:spacing w:after="0"/>
      </w:pPr>
      <w:r w:rsidRPr="00882933">
        <w:t>Presbyterianism: the Biblical Evidence</w:t>
      </w:r>
    </w:p>
    <w:p w:rsidR="00653F1E" w:rsidRPr="00882933" w:rsidRDefault="00653F1E" w:rsidP="00653F1E">
      <w:pPr>
        <w:pStyle w:val="ListParagraph"/>
        <w:numPr>
          <w:ilvl w:val="1"/>
          <w:numId w:val="8"/>
        </w:numPr>
        <w:spacing w:after="0"/>
      </w:pPr>
      <w:r w:rsidRPr="00882933">
        <w:t>Presbyterianism: the Historical Development</w:t>
      </w:r>
    </w:p>
    <w:p w:rsidR="00653F1E" w:rsidRPr="00882933" w:rsidRDefault="00653F1E" w:rsidP="00653F1E">
      <w:pPr>
        <w:pStyle w:val="ListParagraph"/>
        <w:numPr>
          <w:ilvl w:val="1"/>
          <w:numId w:val="8"/>
        </w:numPr>
        <w:spacing w:after="0"/>
      </w:pPr>
      <w:r w:rsidRPr="00882933">
        <w:t>American Presbyterianism: Distin</w:t>
      </w:r>
      <w:r w:rsidR="00540B68">
        <w:t>guishing</w:t>
      </w:r>
      <w:r w:rsidRPr="00882933">
        <w:t xml:space="preserve"> </w:t>
      </w:r>
      <w:r w:rsidR="00540B68">
        <w:t>Characteristics</w:t>
      </w:r>
    </w:p>
    <w:p w:rsidR="00653F1E" w:rsidRPr="00882933" w:rsidRDefault="00653F1E" w:rsidP="00653F1E">
      <w:pPr>
        <w:pStyle w:val="ListParagraph"/>
        <w:numPr>
          <w:ilvl w:val="0"/>
          <w:numId w:val="8"/>
        </w:numPr>
        <w:spacing w:after="0"/>
      </w:pPr>
      <w:r w:rsidRPr="00882933">
        <w:t xml:space="preserve">Features of the </w:t>
      </w:r>
      <w:r w:rsidR="00540B68">
        <w:t>Presbyterian</w:t>
      </w:r>
      <w:r w:rsidRPr="00882933">
        <w:t xml:space="preserve"> B</w:t>
      </w:r>
      <w:r w:rsidR="00540B68">
        <w:t>ooks of Church Order</w:t>
      </w:r>
    </w:p>
    <w:p w:rsidR="00653F1E" w:rsidRPr="00882933" w:rsidRDefault="00653F1E" w:rsidP="00653F1E">
      <w:pPr>
        <w:pStyle w:val="ListParagraph"/>
        <w:numPr>
          <w:ilvl w:val="0"/>
          <w:numId w:val="8"/>
        </w:numPr>
        <w:spacing w:after="0"/>
      </w:pPr>
      <w:r w:rsidRPr="00882933">
        <w:t>Parliamentary Procedure &amp; Robert’s Rules of Order</w:t>
      </w:r>
    </w:p>
    <w:p w:rsidR="00653F1E" w:rsidRPr="00882933" w:rsidRDefault="00653F1E" w:rsidP="00653F1E">
      <w:pPr>
        <w:pStyle w:val="ListParagraph"/>
        <w:numPr>
          <w:ilvl w:val="0"/>
          <w:numId w:val="8"/>
        </w:numPr>
        <w:spacing w:after="0"/>
      </w:pPr>
      <w:r w:rsidRPr="00882933">
        <w:t>Training of Church Officers</w:t>
      </w:r>
    </w:p>
    <w:p w:rsidR="00653F1E" w:rsidRPr="00C03A14" w:rsidRDefault="00653F1E" w:rsidP="00740C27">
      <w:pPr>
        <w:rPr>
          <w:bCs/>
        </w:rPr>
      </w:pPr>
    </w:p>
    <w:p w:rsidR="00E33CC8" w:rsidRPr="005905B6" w:rsidRDefault="001E7634" w:rsidP="00673AA1">
      <w:pPr>
        <w:pStyle w:val="HybridSyllabusSubtitle"/>
      </w:pPr>
      <w:r>
        <w:t>Presbyterian Polity: A Basic Bibliography</w:t>
      </w:r>
    </w:p>
    <w:p w:rsidR="001E7634" w:rsidRDefault="001E7634" w:rsidP="001E7634">
      <w:pPr>
        <w:ind w:left="360" w:hanging="360"/>
      </w:pPr>
    </w:p>
    <w:p w:rsidR="001E7634" w:rsidRPr="001E7634" w:rsidRDefault="001E7634" w:rsidP="001E7634">
      <w:pPr>
        <w:ind w:left="360" w:hanging="360"/>
      </w:pPr>
      <w:r w:rsidRPr="001E7634">
        <w:t xml:space="preserve">Bannerman, James. </w:t>
      </w:r>
      <w:r w:rsidRPr="001E7634">
        <w:rPr>
          <w:i/>
          <w:iCs/>
        </w:rPr>
        <w:t>The Church of Christ: A Treatise on the Nature, Powers, Ordinances, Discipline and Government of the Christian Church.</w:t>
      </w:r>
      <w:r w:rsidRPr="001E7634">
        <w:t xml:space="preserve"> Edinburgh: Banner of Truth, 1960. [First published in 1869.]</w:t>
      </w:r>
    </w:p>
    <w:p w:rsidR="001E7634" w:rsidRPr="001E7634" w:rsidRDefault="001E7634" w:rsidP="001E7634">
      <w:pPr>
        <w:ind w:left="360" w:hanging="360"/>
      </w:pPr>
      <w:r w:rsidRPr="001E7634">
        <w:t xml:space="preserve">Brown, Mark R., ed. </w:t>
      </w:r>
      <w:r w:rsidRPr="001E7634">
        <w:rPr>
          <w:i/>
        </w:rPr>
        <w:t xml:space="preserve">Order in the Offices: Essays Defining the Roles of Church Officers. </w:t>
      </w:r>
      <w:r w:rsidRPr="001E7634">
        <w:t>Duncansville, PA: Classic Presbyterian Government Resources, 1993.</w:t>
      </w:r>
    </w:p>
    <w:p w:rsidR="001E7634" w:rsidRPr="001E7634" w:rsidRDefault="001E7634" w:rsidP="001E7634">
      <w:pPr>
        <w:ind w:left="360" w:hanging="360"/>
      </w:pPr>
      <w:r w:rsidRPr="001E7634">
        <w:t xml:space="preserve">Calvin, John. </w:t>
      </w:r>
      <w:r w:rsidRPr="001E7634">
        <w:rPr>
          <w:i/>
          <w:iCs/>
        </w:rPr>
        <w:t>Institutes of Christian Religion</w:t>
      </w:r>
      <w:r w:rsidRPr="001E7634">
        <w:t>. Philadelphia: Westminster Press, 1960.</w:t>
      </w:r>
    </w:p>
    <w:p w:rsidR="001E7634" w:rsidRPr="001E7634" w:rsidRDefault="001E7634" w:rsidP="001E7634">
      <w:pPr>
        <w:ind w:left="360" w:hanging="360"/>
      </w:pPr>
      <w:r w:rsidRPr="001E7634">
        <w:t xml:space="preserve">Cannada, Robert C., and W. Jack Williamson. </w:t>
      </w:r>
      <w:r w:rsidRPr="001E7634">
        <w:rPr>
          <w:i/>
          <w:iCs/>
        </w:rPr>
        <w:t>The Historic Polity of the PCA</w:t>
      </w:r>
      <w:r w:rsidRPr="001E7634">
        <w:t xml:space="preserve">. Jackson, Miss: First Presbyterian Church, 1997. </w:t>
      </w:r>
    </w:p>
    <w:p w:rsidR="001E7634" w:rsidRPr="001E7634" w:rsidRDefault="001E7634" w:rsidP="001E7634">
      <w:pPr>
        <w:ind w:left="360" w:hanging="360"/>
      </w:pPr>
      <w:r w:rsidRPr="001E7634">
        <w:t xml:space="preserve">Cowan, Steven B., ed. </w:t>
      </w:r>
      <w:r w:rsidRPr="001E7634">
        <w:rPr>
          <w:i/>
          <w:iCs/>
        </w:rPr>
        <w:t>Who Runs the Church? Four Views on Church Government</w:t>
      </w:r>
      <w:r w:rsidRPr="001E7634">
        <w:t>. Grand Rapids: Zondervan, 2004.</w:t>
      </w:r>
    </w:p>
    <w:p w:rsidR="001E7634" w:rsidRPr="001E7634" w:rsidRDefault="001E7634" w:rsidP="001E7634">
      <w:pPr>
        <w:ind w:left="360" w:hanging="360"/>
      </w:pPr>
      <w:r w:rsidRPr="001E7634">
        <w:t xml:space="preserve">De Witt, John Richard. </w:t>
      </w:r>
      <w:r w:rsidRPr="001E7634">
        <w:rPr>
          <w:i/>
          <w:iCs/>
        </w:rPr>
        <w:t xml:space="preserve">Jus </w:t>
      </w:r>
      <w:proofErr w:type="spellStart"/>
      <w:r w:rsidRPr="001E7634">
        <w:rPr>
          <w:i/>
          <w:iCs/>
        </w:rPr>
        <w:t>Divinum</w:t>
      </w:r>
      <w:proofErr w:type="spellEnd"/>
      <w:r w:rsidRPr="001E7634">
        <w:rPr>
          <w:i/>
          <w:iCs/>
        </w:rPr>
        <w:t>: The Westminster Assembly and the Divine Right of Church Government</w:t>
      </w:r>
      <w:r w:rsidRPr="001E7634">
        <w:t xml:space="preserve">. </w:t>
      </w:r>
      <w:proofErr w:type="spellStart"/>
      <w:r w:rsidRPr="001E7634">
        <w:t>Kampen</w:t>
      </w:r>
      <w:proofErr w:type="spellEnd"/>
      <w:r w:rsidRPr="001E7634">
        <w:t xml:space="preserve">: J.H. </w:t>
      </w:r>
      <w:proofErr w:type="spellStart"/>
      <w:r w:rsidRPr="001E7634">
        <w:t>Kok</w:t>
      </w:r>
      <w:proofErr w:type="spellEnd"/>
      <w:r w:rsidRPr="001E7634">
        <w:t>, 1969.</w:t>
      </w:r>
    </w:p>
    <w:p w:rsidR="001E7634" w:rsidRPr="001E7634" w:rsidRDefault="001E7634" w:rsidP="001E7634">
      <w:pPr>
        <w:ind w:left="360" w:hanging="360"/>
      </w:pPr>
      <w:r w:rsidRPr="001E7634">
        <w:t xml:space="preserve">Hall, David W. </w:t>
      </w:r>
      <w:r w:rsidRPr="001E7634">
        <w:rPr>
          <w:i/>
        </w:rPr>
        <w:t>The Practice of Confessional Subscription.</w:t>
      </w:r>
      <w:r w:rsidRPr="001E7634">
        <w:t xml:space="preserve"> Lanham: University Press of America, 1995. </w:t>
      </w:r>
    </w:p>
    <w:p w:rsidR="001E7634" w:rsidRPr="001E7634" w:rsidRDefault="001E7634" w:rsidP="001E7634">
      <w:pPr>
        <w:ind w:left="360" w:hanging="360"/>
      </w:pPr>
      <w:r w:rsidRPr="001E7634">
        <w:t xml:space="preserve">Hall, David W., and Joseph H. Hall. </w:t>
      </w:r>
      <w:r w:rsidRPr="001E7634">
        <w:rPr>
          <w:i/>
          <w:iCs/>
        </w:rPr>
        <w:t>Paradigms in Polity</w:t>
      </w:r>
      <w:r w:rsidRPr="001E7634">
        <w:t xml:space="preserve">. Grand Rapids: Eerdmans, 1994. </w:t>
      </w:r>
    </w:p>
    <w:p w:rsidR="001E7634" w:rsidRPr="001E7634" w:rsidRDefault="001E7634" w:rsidP="001E7634">
      <w:pPr>
        <w:ind w:left="360" w:hanging="360"/>
      </w:pPr>
      <w:r w:rsidRPr="001E7634">
        <w:t xml:space="preserve">Hodge, Charles. </w:t>
      </w:r>
      <w:r w:rsidRPr="001E7634">
        <w:rPr>
          <w:i/>
          <w:iCs/>
        </w:rPr>
        <w:t>Discussions in Church Polity: From the Contributions of the “Princeton Review.”</w:t>
      </w:r>
      <w:r w:rsidRPr="001E7634">
        <w:t xml:space="preserve"> New York: Charles Scribner's Sons, 1878.</w:t>
      </w:r>
    </w:p>
    <w:p w:rsidR="001E7634" w:rsidRPr="001E7634" w:rsidRDefault="001E7634" w:rsidP="001E7634">
      <w:pPr>
        <w:ind w:left="360" w:hanging="360"/>
      </w:pPr>
      <w:r w:rsidRPr="001E7634">
        <w:t xml:space="preserve">Hodge, J. Aspinwall. </w:t>
      </w:r>
      <w:r w:rsidRPr="001E7634">
        <w:rPr>
          <w:i/>
          <w:iCs/>
        </w:rPr>
        <w:t>What Is Presbyterian Law? As Defined by the Church Courts.</w:t>
      </w:r>
      <w:r w:rsidRPr="001E7634">
        <w:t xml:space="preserve"> Philadelphia: Presbyterian Board of Publication, 1882.</w:t>
      </w:r>
    </w:p>
    <w:p w:rsidR="001E7634" w:rsidRPr="001E7634" w:rsidRDefault="001E7634" w:rsidP="001E7634">
      <w:pPr>
        <w:ind w:left="360" w:hanging="360"/>
      </w:pPr>
      <w:r w:rsidRPr="001E7634">
        <w:t xml:space="preserve">Lucas, Sean Michael. </w:t>
      </w:r>
      <w:r w:rsidRPr="001E7634">
        <w:rPr>
          <w:i/>
          <w:iCs/>
        </w:rPr>
        <w:t>On Being Presbyterian: Our Beliefs, Practices, and Stories</w:t>
      </w:r>
      <w:r w:rsidRPr="001E7634">
        <w:t>. Phillipsburg, N.J.: P&amp;R, 2006.</w:t>
      </w:r>
    </w:p>
    <w:p w:rsidR="001E7634" w:rsidRPr="001E7634" w:rsidRDefault="001E7634" w:rsidP="001E7634">
      <w:pPr>
        <w:ind w:left="360" w:hanging="360"/>
      </w:pPr>
      <w:r w:rsidRPr="001E7634">
        <w:lastRenderedPageBreak/>
        <w:t xml:space="preserve">_____. </w:t>
      </w:r>
      <w:r w:rsidRPr="001E7634">
        <w:rPr>
          <w:i/>
          <w:iCs/>
        </w:rPr>
        <w:t>What Is Church Government?</w:t>
      </w:r>
      <w:r w:rsidRPr="001E7634">
        <w:t xml:space="preserve"> Phillipsburg, N.J.: P&amp;R, 2009.</w:t>
      </w:r>
    </w:p>
    <w:p w:rsidR="001E7634" w:rsidRPr="001E7634" w:rsidRDefault="001E7634" w:rsidP="00540B68">
      <w:pPr>
        <w:ind w:left="360" w:hanging="360"/>
      </w:pPr>
      <w:r w:rsidRPr="001E7634">
        <w:t xml:space="preserve">Miller, Samuel. </w:t>
      </w:r>
      <w:r w:rsidRPr="001E7634">
        <w:rPr>
          <w:i/>
          <w:iCs/>
        </w:rPr>
        <w:t>The Ruling Elder</w:t>
      </w:r>
      <w:r w:rsidRPr="001E7634">
        <w:t>. Dallas: Presbyterian Heritage Publications, 1984.</w:t>
      </w:r>
    </w:p>
    <w:p w:rsidR="001E7634" w:rsidRPr="001E7634" w:rsidRDefault="001E7634" w:rsidP="00540B68">
      <w:pPr>
        <w:ind w:left="360" w:hanging="360"/>
        <w:rPr>
          <w:iCs/>
        </w:rPr>
      </w:pPr>
      <w:r w:rsidRPr="001E7634">
        <w:t xml:space="preserve">Robinson, Stuart. </w:t>
      </w:r>
      <w:r w:rsidRPr="001E7634">
        <w:rPr>
          <w:i/>
          <w:iCs/>
        </w:rPr>
        <w:t xml:space="preserve">The Church of God as an Essential Element of the Gospel. </w:t>
      </w:r>
      <w:r w:rsidRPr="001E7634">
        <w:rPr>
          <w:iCs/>
        </w:rPr>
        <w:t>Willow Grove, PA: Orthodox Presbyterian Church, 2009. [First published in 1858.]</w:t>
      </w:r>
    </w:p>
    <w:p w:rsidR="00E5780D" w:rsidRPr="001E7634" w:rsidRDefault="00E5780D" w:rsidP="00540B68">
      <w:pPr>
        <w:ind w:left="360" w:hanging="360"/>
      </w:pPr>
      <w:r w:rsidRPr="001E7634">
        <w:t xml:space="preserve">Smyth, Thomas. </w:t>
      </w:r>
      <w:r w:rsidRPr="001E7634">
        <w:rPr>
          <w:i/>
        </w:rPr>
        <w:t xml:space="preserve">An Ecclesiastical Catechism of the Presbyterian Church. </w:t>
      </w:r>
      <w:r w:rsidRPr="001E7634">
        <w:t>7</w:t>
      </w:r>
      <w:r w:rsidRPr="001E7634">
        <w:rPr>
          <w:vertAlign w:val="superscript"/>
        </w:rPr>
        <w:t>th</w:t>
      </w:r>
      <w:r w:rsidRPr="001E7634">
        <w:t xml:space="preserve"> ed. </w:t>
      </w:r>
      <w:proofErr w:type="spellStart"/>
      <w:r w:rsidRPr="001E7634">
        <w:t>Fellsmere</w:t>
      </w:r>
      <w:proofErr w:type="spellEnd"/>
      <w:r w:rsidRPr="001E7634">
        <w:t>, FL: Reformation Christian Ministries, 2007.</w:t>
      </w:r>
    </w:p>
    <w:p w:rsidR="00E5780D" w:rsidRDefault="00E5780D" w:rsidP="00540B68">
      <w:pPr>
        <w:ind w:left="360" w:hanging="360"/>
      </w:pPr>
      <w:r w:rsidRPr="001E7634">
        <w:t xml:space="preserve">Waters, Guy. </w:t>
      </w:r>
      <w:r w:rsidRPr="001E7634">
        <w:rPr>
          <w:i/>
        </w:rPr>
        <w:t xml:space="preserve">How Jesus Runs the Church. </w:t>
      </w:r>
      <w:r w:rsidRPr="001E7634">
        <w:t>Philipsburg, NJ: P&amp;R, 2011.</w:t>
      </w:r>
    </w:p>
    <w:p w:rsidR="001E7634" w:rsidRPr="001E7634" w:rsidRDefault="001E7634" w:rsidP="00540B68">
      <w:pPr>
        <w:ind w:left="360" w:hanging="360"/>
      </w:pPr>
      <w:proofErr w:type="spellStart"/>
      <w:r>
        <w:t>W</w:t>
      </w:r>
      <w:r w:rsidRPr="001E7634">
        <w:t>itherow</w:t>
      </w:r>
      <w:proofErr w:type="spellEnd"/>
      <w:r w:rsidRPr="001E7634">
        <w:t xml:space="preserve">, Thomas. </w:t>
      </w:r>
      <w:r w:rsidRPr="001E7634">
        <w:rPr>
          <w:i/>
          <w:iCs/>
        </w:rPr>
        <w:t>The Apostolic Church, Which Is It? An Enquiry at the Oracles of God As to Whether Any Existing Form of Church Government Is of Divine Right</w:t>
      </w:r>
      <w:r w:rsidRPr="001E7634">
        <w:t>. Glasgow: Free Presbyterian Publications, 1990. [First published in 1856; many editions available.]</w:t>
      </w:r>
    </w:p>
    <w:p w:rsidR="00D85317" w:rsidRDefault="00143A16" w:rsidP="001E7634">
      <w:pPr>
        <w:pStyle w:val="NoSpacing"/>
        <w:jc w:val="center"/>
        <w:rPr>
          <w:noProof/>
        </w:rPr>
      </w:pPr>
      <w:r w:rsidRPr="004A76A6">
        <w:rPr>
          <w:sz w:val="26"/>
          <w:szCs w:val="26"/>
        </w:rPr>
        <w:br w:type="page"/>
      </w:r>
    </w:p>
    <w:p w:rsidR="00D85317" w:rsidRDefault="00D85317" w:rsidP="00D85317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30931665" wp14:editId="15CF00C1">
            <wp:extent cx="5943600" cy="685800"/>
            <wp:effectExtent l="0" t="0" r="0" b="0"/>
            <wp:docPr id="2" name="Picture 2" descr="System-Long-Name-72-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-Long-Name-72-dp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17" w:rsidRDefault="00D85317" w:rsidP="00D85317">
      <w:pPr>
        <w:pStyle w:val="NoSpacing"/>
        <w:jc w:val="center"/>
        <w:rPr>
          <w:b/>
          <w:sz w:val="24"/>
          <w:szCs w:val="24"/>
        </w:rPr>
      </w:pPr>
      <w:r w:rsidRPr="008A3B8A">
        <w:rPr>
          <w:b/>
          <w:sz w:val="24"/>
          <w:szCs w:val="24"/>
        </w:rPr>
        <w:t>Course Objectives Related to MDiv</w:t>
      </w:r>
      <w:r>
        <w:rPr>
          <w:b/>
          <w:sz w:val="24"/>
          <w:szCs w:val="24"/>
        </w:rPr>
        <w:t>*</w:t>
      </w:r>
      <w:r w:rsidRPr="008A3B8A">
        <w:rPr>
          <w:b/>
          <w:sz w:val="24"/>
          <w:szCs w:val="24"/>
        </w:rPr>
        <w:t xml:space="preserve"> Student Learning Outcomes</w:t>
      </w:r>
    </w:p>
    <w:p w:rsidR="00D85317" w:rsidRDefault="00D85317" w:rsidP="00D85317">
      <w:pPr>
        <w:pStyle w:val="NoSpacing"/>
      </w:pPr>
      <w:r>
        <w:t xml:space="preserve">Course:   </w:t>
      </w:r>
      <w:r w:rsidRPr="00072835">
        <w:t>0</w:t>
      </w:r>
      <w:r>
        <w:t>2</w:t>
      </w:r>
      <w:r w:rsidRPr="00072835">
        <w:t>PT5325</w:t>
      </w:r>
      <w:r>
        <w:t xml:space="preserve"> Church Polity</w:t>
      </w:r>
      <w:r>
        <w:tab/>
      </w:r>
      <w:r>
        <w:tab/>
      </w:r>
      <w:r>
        <w:tab/>
        <w:t xml:space="preserve"> </w:t>
      </w:r>
    </w:p>
    <w:p w:rsidR="00D85317" w:rsidRDefault="00D85317" w:rsidP="00D85317">
      <w:pPr>
        <w:pStyle w:val="NoSpacing"/>
      </w:pPr>
      <w:r>
        <w:t>Professor:  Muether</w:t>
      </w:r>
      <w:r>
        <w:tab/>
      </w:r>
    </w:p>
    <w:p w:rsidR="00D85317" w:rsidRDefault="00D85317" w:rsidP="00D85317">
      <w:pPr>
        <w:pStyle w:val="NoSpacing"/>
      </w:pPr>
      <w:r>
        <w:t xml:space="preserve">Campus:  </w:t>
      </w:r>
      <w:r>
        <w:t>Orlando Hybrid</w:t>
      </w:r>
      <w:r>
        <w:tab/>
        <w:t xml:space="preserve"> </w:t>
      </w:r>
    </w:p>
    <w:p w:rsidR="00D85317" w:rsidRDefault="00D85317" w:rsidP="00D85317">
      <w:pPr>
        <w:pStyle w:val="NoSpacing"/>
      </w:pPr>
      <w:r>
        <w:t>Date: Winter 2020</w:t>
      </w:r>
    </w:p>
    <w:tbl>
      <w:tblPr>
        <w:tblW w:w="1170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4140"/>
        <w:gridCol w:w="1890"/>
        <w:gridCol w:w="2947"/>
      </w:tblGrid>
      <w:tr w:rsidR="00D85317" w:rsidRPr="009B22DE" w:rsidTr="008079E8">
        <w:tc>
          <w:tcPr>
            <w:tcW w:w="6863" w:type="dxa"/>
            <w:gridSpan w:val="2"/>
            <w:tcBorders>
              <w:right w:val="single" w:sz="4" w:space="0" w:color="auto"/>
            </w:tcBorders>
          </w:tcPr>
          <w:p w:rsidR="00D85317" w:rsidRDefault="00D85317" w:rsidP="00D85317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MDiv</w:t>
            </w:r>
            <w:r>
              <w:rPr>
                <w:b/>
                <w:sz w:val="28"/>
                <w:szCs w:val="28"/>
                <w:u w:val="single"/>
              </w:rPr>
              <w:t>*</w:t>
            </w:r>
            <w:r w:rsidRPr="004036B5">
              <w:rPr>
                <w:b/>
                <w:sz w:val="28"/>
                <w:szCs w:val="28"/>
                <w:u w:val="single"/>
              </w:rPr>
              <w:t xml:space="preserve"> Student Learning Outcomes</w:t>
            </w:r>
          </w:p>
          <w:p w:rsidR="00D85317" w:rsidRDefault="00D85317" w:rsidP="00D85317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F552EC">
              <w:rPr>
                <w:i/>
                <w:sz w:val="18"/>
                <w:szCs w:val="18"/>
              </w:rPr>
              <w:t xml:space="preserve">In order to measure the success of the MDiv </w:t>
            </w:r>
            <w:r>
              <w:rPr>
                <w:i/>
                <w:sz w:val="18"/>
                <w:szCs w:val="18"/>
              </w:rPr>
              <w:t>curriculum</w:t>
            </w:r>
            <w:r w:rsidRPr="00F552EC">
              <w:rPr>
                <w:i/>
                <w:sz w:val="18"/>
                <w:szCs w:val="18"/>
              </w:rPr>
              <w:t xml:space="preserve">, RTS has defined the following as </w:t>
            </w:r>
            <w:r>
              <w:rPr>
                <w:i/>
                <w:sz w:val="18"/>
                <w:szCs w:val="18"/>
              </w:rPr>
              <w:t xml:space="preserve">the intended </w:t>
            </w:r>
            <w:r w:rsidRPr="00F552EC">
              <w:rPr>
                <w:i/>
                <w:sz w:val="18"/>
                <w:szCs w:val="18"/>
              </w:rPr>
              <w:t xml:space="preserve">outcomes of the student learning process.  Each course contributes to these overall </w:t>
            </w:r>
            <w:r>
              <w:rPr>
                <w:i/>
                <w:sz w:val="18"/>
                <w:szCs w:val="18"/>
              </w:rPr>
              <w:t>outcomes. This rubric shows the contribution of this course to the MDiv outcomes.</w:t>
            </w:r>
          </w:p>
          <w:p w:rsidR="00D85317" w:rsidRPr="000818CB" w:rsidRDefault="00D85317" w:rsidP="00D85317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0818CB">
              <w:rPr>
                <w:i/>
                <w:sz w:val="16"/>
                <w:szCs w:val="16"/>
              </w:rPr>
              <w:t xml:space="preserve"> *As the MDiv is the core </w:t>
            </w:r>
            <w:r>
              <w:rPr>
                <w:i/>
                <w:sz w:val="16"/>
                <w:szCs w:val="16"/>
              </w:rPr>
              <w:t>degree at RTS, the MDiv rubric</w:t>
            </w:r>
            <w:r w:rsidRPr="000818CB">
              <w:rPr>
                <w:i/>
                <w:sz w:val="16"/>
                <w:szCs w:val="16"/>
              </w:rPr>
              <w:t xml:space="preserve"> will be used</w:t>
            </w:r>
            <w:r>
              <w:rPr>
                <w:i/>
                <w:sz w:val="16"/>
                <w:szCs w:val="16"/>
              </w:rPr>
              <w:t xml:space="preserve"> in this syllabus</w:t>
            </w:r>
            <w:r w:rsidRPr="000818C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5317" w:rsidRPr="004036B5" w:rsidRDefault="00D85317" w:rsidP="00D85317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Rubric</w:t>
            </w:r>
          </w:p>
          <w:p w:rsidR="00D85317" w:rsidRPr="00F003F4" w:rsidRDefault="00D85317" w:rsidP="008079E8">
            <w:pPr>
              <w:pStyle w:val="NoSpacing"/>
              <w:numPr>
                <w:ilvl w:val="0"/>
                <w:numId w:val="5"/>
              </w:numPr>
              <w:ind w:firstLine="0"/>
              <w:jc w:val="both"/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Strong</w:t>
            </w:r>
          </w:p>
          <w:p w:rsidR="00D85317" w:rsidRPr="00F003F4" w:rsidRDefault="00D85317" w:rsidP="008079E8">
            <w:pPr>
              <w:pStyle w:val="NoSpacing"/>
              <w:numPr>
                <w:ilvl w:val="0"/>
                <w:numId w:val="5"/>
              </w:numPr>
              <w:ind w:firstLine="0"/>
              <w:jc w:val="both"/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Moderate</w:t>
            </w:r>
          </w:p>
          <w:p w:rsidR="00D85317" w:rsidRPr="00F003F4" w:rsidRDefault="00D85317" w:rsidP="008079E8">
            <w:pPr>
              <w:pStyle w:val="NoSpacing"/>
              <w:numPr>
                <w:ilvl w:val="0"/>
                <w:numId w:val="5"/>
              </w:numPr>
              <w:ind w:firstLine="0"/>
              <w:jc w:val="both"/>
              <w:rPr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Minimal</w:t>
            </w:r>
          </w:p>
          <w:p w:rsidR="00D85317" w:rsidRPr="00F003F4" w:rsidRDefault="00D85317" w:rsidP="008079E8">
            <w:pPr>
              <w:pStyle w:val="NoSpacing"/>
              <w:numPr>
                <w:ilvl w:val="0"/>
                <w:numId w:val="5"/>
              </w:numPr>
              <w:ind w:firstLine="0"/>
              <w:jc w:val="both"/>
              <w:rPr>
                <w:b/>
                <w:sz w:val="18"/>
                <w:szCs w:val="18"/>
              </w:rPr>
            </w:pPr>
            <w:r w:rsidRPr="00F003F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one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85317" w:rsidRPr="004036B5" w:rsidRDefault="00D85317" w:rsidP="00D85317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Mini-Justification</w:t>
            </w:r>
          </w:p>
        </w:tc>
      </w:tr>
      <w:tr w:rsidR="00D85317" w:rsidRPr="009B22DE" w:rsidTr="008079E8">
        <w:tc>
          <w:tcPr>
            <w:tcW w:w="2723" w:type="dxa"/>
            <w:tcBorders>
              <w:right w:val="single" w:sz="4" w:space="0" w:color="auto"/>
            </w:tcBorders>
          </w:tcPr>
          <w:p w:rsidR="00D85317" w:rsidRPr="002A1C68" w:rsidRDefault="00D85317" w:rsidP="00D8531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Articulation </w:t>
            </w: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C68">
              <w:rPr>
                <w:b/>
              </w:rPr>
              <w:t>oral &amp; written)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5317" w:rsidRPr="000C4E79" w:rsidRDefault="00D85317" w:rsidP="00D85317">
            <w:pPr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Broadly understands and articulates knowledge, both oral and written, of essential biblical, theological, historical, and cultural/global information, including details, concepts, and frameworks.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Moderate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Interacts with topics of polity by writing a paper based on Scriptural and theological principles.</w:t>
            </w:r>
          </w:p>
        </w:tc>
      </w:tr>
      <w:tr w:rsidR="00D85317" w:rsidRPr="009B22DE" w:rsidTr="008079E8">
        <w:tc>
          <w:tcPr>
            <w:tcW w:w="2723" w:type="dxa"/>
            <w:tcBorders>
              <w:right w:val="single" w:sz="4" w:space="0" w:color="auto"/>
            </w:tcBorders>
          </w:tcPr>
          <w:p w:rsidR="00D85317" w:rsidRPr="002A1C68" w:rsidRDefault="00D85317" w:rsidP="00D8531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Scripture</w:t>
            </w: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5317" w:rsidRPr="000C4E79" w:rsidRDefault="00D85317" w:rsidP="00D85317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Significant knowledge of the original meaning of Scripture.  Also, the concepts for and skill to research further into the original meaning of Scripture and to apply Scripture to a variety of modern circumstances. (Includes appropriate use of original languages and hermeneutics; and integrates theological, historical, and cultural/global perspectives.)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Minimal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Must engage in the Scriptural arguments for particular forms of polity.</w:t>
            </w:r>
          </w:p>
        </w:tc>
      </w:tr>
      <w:tr w:rsidR="00D85317" w:rsidRPr="009B22DE" w:rsidTr="008079E8">
        <w:tc>
          <w:tcPr>
            <w:tcW w:w="2723" w:type="dxa"/>
            <w:tcBorders>
              <w:right w:val="single" w:sz="4" w:space="0" w:color="auto"/>
            </w:tcBorders>
          </w:tcPr>
          <w:p w:rsidR="00D85317" w:rsidRPr="002A1C68" w:rsidRDefault="00D85317" w:rsidP="00D8531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Reformed Theology</w:t>
            </w: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5317" w:rsidRPr="000C4E79" w:rsidRDefault="00D85317" w:rsidP="00D85317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Significant knowledge of Reformed theology and practice, with emphasis on the Westminster Standards.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Strong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The case is made that Reformed theology yields Reformed polity.</w:t>
            </w:r>
          </w:p>
        </w:tc>
      </w:tr>
      <w:tr w:rsidR="00D85317" w:rsidRPr="009B22DE" w:rsidTr="008079E8">
        <w:tc>
          <w:tcPr>
            <w:tcW w:w="2723" w:type="dxa"/>
            <w:tcBorders>
              <w:right w:val="single" w:sz="4" w:space="0" w:color="auto"/>
            </w:tcBorders>
          </w:tcPr>
          <w:p w:rsidR="00D85317" w:rsidRPr="002A1C68" w:rsidRDefault="00D85317" w:rsidP="00D8531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Sanctification</w:t>
            </w: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5317" w:rsidRPr="000C4E79" w:rsidRDefault="00D85317" w:rsidP="00D85317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Demonstrates a love for the Triune God that aids the student’s sanctification.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Moderate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Discusses the importance of church discipline in the life of Christian discipleship.</w:t>
            </w:r>
          </w:p>
        </w:tc>
      </w:tr>
      <w:tr w:rsidR="00D85317" w:rsidRPr="009B22DE" w:rsidTr="008079E8">
        <w:tc>
          <w:tcPr>
            <w:tcW w:w="2723" w:type="dxa"/>
            <w:tcBorders>
              <w:right w:val="single" w:sz="4" w:space="0" w:color="auto"/>
            </w:tcBorders>
          </w:tcPr>
          <w:p w:rsidR="00D85317" w:rsidRPr="002A1C68" w:rsidRDefault="00D85317" w:rsidP="00D8531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Desire for Worldview</w:t>
            </w: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5317" w:rsidRPr="000C4E79" w:rsidRDefault="00D85317" w:rsidP="00D85317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Burning desire to conform all of life to the Word of God.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None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</w:p>
        </w:tc>
      </w:tr>
      <w:tr w:rsidR="00D85317" w:rsidRPr="009B22DE" w:rsidTr="008079E8">
        <w:tc>
          <w:tcPr>
            <w:tcW w:w="2723" w:type="dxa"/>
            <w:tcBorders>
              <w:right w:val="single" w:sz="4" w:space="0" w:color="auto"/>
            </w:tcBorders>
          </w:tcPr>
          <w:p w:rsidR="00D85317" w:rsidRPr="002A1C68" w:rsidRDefault="00D85317" w:rsidP="00D8531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Winsomely Reformed</w:t>
            </w: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5317" w:rsidRPr="000C4E79" w:rsidRDefault="00D85317" w:rsidP="00D85317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Embraces a winsomely Reformed ethos. (Includes an appropriate ecumenical spirit with other Christians, especially Evangelicals; a concern to present the Gospel in a God-honoring manner to non-Christians; and a truth-in-love attitude in disagreements.)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Moderate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 xml:space="preserve">Gracious study of the strengths of other church polities. </w:t>
            </w:r>
          </w:p>
        </w:tc>
      </w:tr>
      <w:tr w:rsidR="00D85317" w:rsidRPr="009B22DE" w:rsidTr="008079E8">
        <w:tc>
          <w:tcPr>
            <w:tcW w:w="2723" w:type="dxa"/>
            <w:tcBorders>
              <w:right w:val="single" w:sz="4" w:space="0" w:color="auto"/>
            </w:tcBorders>
          </w:tcPr>
          <w:p w:rsidR="00D85317" w:rsidRPr="002A1C68" w:rsidRDefault="00D85317" w:rsidP="00D8531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Preach</w:t>
            </w: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5317" w:rsidRPr="000C4E79" w:rsidRDefault="00D85317" w:rsidP="00D85317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preach and teach the meaning of Scripture to both heart and mind with clarity and enthusiasm.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None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</w:p>
        </w:tc>
      </w:tr>
      <w:tr w:rsidR="00D85317" w:rsidRPr="009B22DE" w:rsidTr="008079E8">
        <w:tc>
          <w:tcPr>
            <w:tcW w:w="2723" w:type="dxa"/>
            <w:tcBorders>
              <w:right w:val="single" w:sz="4" w:space="0" w:color="auto"/>
            </w:tcBorders>
          </w:tcPr>
          <w:p w:rsidR="00D85317" w:rsidRPr="002A1C68" w:rsidRDefault="00D85317" w:rsidP="00D8531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Worship</w:t>
            </w: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5317" w:rsidRPr="000C4E79" w:rsidRDefault="00D85317" w:rsidP="00D85317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Knowledgeable of historic and modern Christian-worship forms; and ability to construct and skill to lead a worship service.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Minimal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Survey of PCA and other Books of Church Order in the area of worship.</w:t>
            </w:r>
          </w:p>
        </w:tc>
      </w:tr>
      <w:tr w:rsidR="00D85317" w:rsidRPr="009B22DE" w:rsidTr="008079E8">
        <w:tc>
          <w:tcPr>
            <w:tcW w:w="2723" w:type="dxa"/>
            <w:tcBorders>
              <w:right w:val="single" w:sz="4" w:space="0" w:color="auto"/>
            </w:tcBorders>
          </w:tcPr>
          <w:p w:rsidR="00D85317" w:rsidRPr="002A1C68" w:rsidRDefault="00D85317" w:rsidP="00D85317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Shepherd</w:t>
            </w: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  <w:p w:rsidR="00D85317" w:rsidRPr="002A1C68" w:rsidRDefault="00D85317" w:rsidP="00D85317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D85317" w:rsidRPr="000C4E79" w:rsidRDefault="00D85317" w:rsidP="00D85317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 xml:space="preserve">Ability to shepherd the local congregation: aiding in spiritual maturity; promoting use of gifts and callings; and encouraging a concern for non-Christians, both in </w:t>
            </w:r>
            <w:smartTag w:uri="urn:schemas-microsoft-com:office:smarttags" w:element="country-region">
              <w:smartTag w:uri="urn:schemas-microsoft-com:office:smarttags" w:element="place">
                <w:r w:rsidRPr="000C4E79">
                  <w:rPr>
                    <w:sz w:val="18"/>
                    <w:szCs w:val="18"/>
                  </w:rPr>
                  <w:t>America</w:t>
                </w:r>
              </w:smartTag>
            </w:smartTag>
            <w:r w:rsidRPr="000C4E79">
              <w:rPr>
                <w:sz w:val="18"/>
                <w:szCs w:val="18"/>
              </w:rPr>
              <w:t xml:space="preserve"> and worldwide.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Strong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85317" w:rsidRPr="009B22DE" w:rsidRDefault="00D85317" w:rsidP="00D85317">
            <w:pPr>
              <w:pStyle w:val="NoSpacing"/>
            </w:pPr>
            <w:r>
              <w:t>Pastoral oversight of church members and the need for shepherding is stressed.</w:t>
            </w:r>
          </w:p>
        </w:tc>
      </w:tr>
      <w:tr w:rsidR="00D85317" w:rsidRPr="009B22DE" w:rsidTr="008079E8">
        <w:tc>
          <w:tcPr>
            <w:tcW w:w="2723" w:type="dxa"/>
            <w:tcBorders>
              <w:right w:val="single" w:sz="4" w:space="0" w:color="auto"/>
            </w:tcBorders>
          </w:tcPr>
          <w:p w:rsidR="00D85317" w:rsidRPr="002A1C68" w:rsidRDefault="00D85317" w:rsidP="001107F8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Church/World</w:t>
            </w:r>
          </w:p>
          <w:p w:rsidR="00D85317" w:rsidRPr="002A1C68" w:rsidRDefault="00D85317" w:rsidP="001107F8">
            <w:pPr>
              <w:pStyle w:val="NoSpacing"/>
              <w:rPr>
                <w:b/>
              </w:rPr>
            </w:pPr>
          </w:p>
          <w:p w:rsidR="00D85317" w:rsidRPr="002A1C68" w:rsidRDefault="00D85317" w:rsidP="001107F8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17" w:rsidRPr="000C4E79" w:rsidRDefault="00D85317" w:rsidP="001107F8">
            <w:pPr>
              <w:pStyle w:val="NoSpacing"/>
              <w:rPr>
                <w:sz w:val="18"/>
                <w:szCs w:val="18"/>
              </w:rPr>
            </w:pPr>
            <w:r w:rsidRPr="000C4E79">
              <w:rPr>
                <w:sz w:val="18"/>
                <w:szCs w:val="18"/>
              </w:rPr>
              <w:t>Ability to interact within a denominational context, within the broader worldwide church, and with significant public issues.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85317" w:rsidRPr="009B22DE" w:rsidRDefault="00D85317" w:rsidP="001107F8">
            <w:pPr>
              <w:pStyle w:val="NoSpacing"/>
            </w:pPr>
            <w:r>
              <w:t>Strong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85317" w:rsidRPr="009B22DE" w:rsidRDefault="0096646B" w:rsidP="001107F8">
            <w:pPr>
              <w:pStyle w:val="NoSpacing"/>
            </w:pPr>
            <w:r>
              <w:t>Studies</w:t>
            </w:r>
            <w:r w:rsidR="00D85317">
              <w:t xml:space="preserve"> the </w:t>
            </w:r>
            <w:r>
              <w:t>c</w:t>
            </w:r>
            <w:r w:rsidR="00D85317">
              <w:t>onnectionalism with broader church</w:t>
            </w:r>
            <w:r>
              <w:t xml:space="preserve"> </w:t>
            </w:r>
            <w:r w:rsidR="00D85317">
              <w:t xml:space="preserve">and other </w:t>
            </w:r>
            <w:r>
              <w:t>d</w:t>
            </w:r>
            <w:r w:rsidR="00D85317">
              <w:t>enominations.</w:t>
            </w:r>
          </w:p>
        </w:tc>
      </w:tr>
    </w:tbl>
    <w:p w:rsidR="005905B6" w:rsidRPr="005905B6" w:rsidRDefault="005905B6" w:rsidP="00831295">
      <w:pPr>
        <w:pStyle w:val="NoSpacing"/>
        <w:jc w:val="center"/>
      </w:pPr>
      <w:bookmarkStart w:id="0" w:name="_GoBack"/>
      <w:bookmarkEnd w:id="0"/>
    </w:p>
    <w:sectPr w:rsidR="005905B6" w:rsidRPr="005905B6" w:rsidSect="005A175E">
      <w:type w:val="continuous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357" w:rsidRDefault="00C17357" w:rsidP="00794834">
      <w:pPr>
        <w:spacing w:after="0"/>
      </w:pPr>
      <w:r>
        <w:separator/>
      </w:r>
    </w:p>
  </w:endnote>
  <w:endnote w:type="continuationSeparator" w:id="0">
    <w:p w:rsidR="00C17357" w:rsidRDefault="00C17357" w:rsidP="007948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egacy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1860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94834" w:rsidRPr="00794834" w:rsidRDefault="00794834" w:rsidP="007948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378" w:rsidRPr="00855378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proofErr w:type="gramStart"/>
        <w:r>
          <w:rPr>
            <w:b/>
            <w:bCs/>
          </w:rPr>
          <w:t xml:space="preserve">| </w:t>
        </w:r>
        <w:r w:rsidR="00540B68">
          <w:rPr>
            <w:b/>
            <w:bCs/>
          </w:rPr>
          <w:t xml:space="preserve"> </w:t>
        </w:r>
        <w:r w:rsidR="00540B68">
          <w:rPr>
            <w:color w:val="808080" w:themeColor="background1" w:themeShade="80"/>
            <w:spacing w:val="60"/>
          </w:rPr>
          <w:t>02</w:t>
        </w:r>
        <w:proofErr w:type="gramEnd"/>
        <w:r w:rsidR="00540B68">
          <w:rPr>
            <w:color w:val="808080" w:themeColor="background1" w:themeShade="80"/>
            <w:spacing w:val="60"/>
          </w:rPr>
          <w:t>PT5325</w:t>
        </w:r>
        <w:r>
          <w:rPr>
            <w:color w:val="808080" w:themeColor="background1" w:themeShade="80"/>
            <w:spacing w:val="60"/>
          </w:rPr>
          <w:t xml:space="preserve"> </w:t>
        </w:r>
        <w:r w:rsidR="00213BFD">
          <w:rPr>
            <w:color w:val="808080" w:themeColor="background1" w:themeShade="80"/>
            <w:spacing w:val="60"/>
          </w:rPr>
          <w:t>Church Polity</w:t>
        </w:r>
        <w:r>
          <w:rPr>
            <w:color w:val="808080" w:themeColor="background1" w:themeShade="80"/>
            <w:spacing w:val="60"/>
          </w:rPr>
          <w:t xml:space="preserve"> | </w:t>
        </w:r>
        <w:r w:rsidR="00213BFD">
          <w:rPr>
            <w:color w:val="808080" w:themeColor="background1" w:themeShade="80"/>
            <w:spacing w:val="60"/>
          </w:rPr>
          <w:t>Muether</w:t>
        </w:r>
        <w:r>
          <w:rPr>
            <w:color w:val="808080" w:themeColor="background1" w:themeShade="80"/>
            <w:spacing w:val="60"/>
          </w:rPr>
          <w:t xml:space="preserve"> | </w:t>
        </w:r>
        <w:r w:rsidR="00213BFD">
          <w:rPr>
            <w:color w:val="808080" w:themeColor="background1" w:themeShade="80"/>
            <w:spacing w:val="60"/>
          </w:rPr>
          <w:t>Winter 20</w:t>
        </w:r>
        <w:r w:rsidR="00540B68">
          <w:rPr>
            <w:color w:val="808080" w:themeColor="background1" w:themeShade="80"/>
            <w:spacing w:val="60"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357" w:rsidRDefault="00C17357" w:rsidP="00794834">
      <w:pPr>
        <w:spacing w:after="0"/>
      </w:pPr>
      <w:r>
        <w:separator/>
      </w:r>
    </w:p>
  </w:footnote>
  <w:footnote w:type="continuationSeparator" w:id="0">
    <w:p w:rsidR="00C17357" w:rsidRDefault="00C17357" w:rsidP="007948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92AEF"/>
    <w:multiLevelType w:val="hybridMultilevel"/>
    <w:tmpl w:val="B300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071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0F9"/>
    <w:multiLevelType w:val="hybridMultilevel"/>
    <w:tmpl w:val="AA0C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6168C"/>
    <w:multiLevelType w:val="hybridMultilevel"/>
    <w:tmpl w:val="646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87211"/>
    <w:multiLevelType w:val="hybridMultilevel"/>
    <w:tmpl w:val="6FA6D62C"/>
    <w:lvl w:ilvl="0" w:tplc="8C342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3975"/>
    <w:multiLevelType w:val="singleLevel"/>
    <w:tmpl w:val="40A09832"/>
    <w:lvl w:ilvl="0">
      <w:start w:val="1"/>
      <w:numFmt w:val="bullet"/>
      <w:pStyle w:val="ListContinue2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5" w15:restartNumberingAfterBreak="0">
    <w:nsid w:val="665A45C1"/>
    <w:multiLevelType w:val="hybridMultilevel"/>
    <w:tmpl w:val="96CC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5122D"/>
    <w:multiLevelType w:val="hybridMultilevel"/>
    <w:tmpl w:val="09A8DC0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FBB78F5"/>
    <w:multiLevelType w:val="hybridMultilevel"/>
    <w:tmpl w:val="3CA6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0792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23"/>
    <w:rsid w:val="0000666A"/>
    <w:rsid w:val="00065216"/>
    <w:rsid w:val="0006636D"/>
    <w:rsid w:val="0009233C"/>
    <w:rsid w:val="00143A16"/>
    <w:rsid w:val="00192300"/>
    <w:rsid w:val="001E7634"/>
    <w:rsid w:val="002065D7"/>
    <w:rsid w:val="00213BFD"/>
    <w:rsid w:val="002478EA"/>
    <w:rsid w:val="00253593"/>
    <w:rsid w:val="00261CC1"/>
    <w:rsid w:val="002B3E4B"/>
    <w:rsid w:val="002C4749"/>
    <w:rsid w:val="002C7E08"/>
    <w:rsid w:val="002F3C9B"/>
    <w:rsid w:val="003657F8"/>
    <w:rsid w:val="00371268"/>
    <w:rsid w:val="003D0A50"/>
    <w:rsid w:val="003D2B21"/>
    <w:rsid w:val="00422A5E"/>
    <w:rsid w:val="00491271"/>
    <w:rsid w:val="004F663D"/>
    <w:rsid w:val="0053710C"/>
    <w:rsid w:val="00540B68"/>
    <w:rsid w:val="005905B6"/>
    <w:rsid w:val="005A175E"/>
    <w:rsid w:val="00647746"/>
    <w:rsid w:val="00653F1E"/>
    <w:rsid w:val="006609E0"/>
    <w:rsid w:val="00673AA1"/>
    <w:rsid w:val="006E086E"/>
    <w:rsid w:val="006E50B8"/>
    <w:rsid w:val="007032E8"/>
    <w:rsid w:val="00704ED2"/>
    <w:rsid w:val="00740C27"/>
    <w:rsid w:val="00760BE8"/>
    <w:rsid w:val="00794834"/>
    <w:rsid w:val="008079E8"/>
    <w:rsid w:val="00831295"/>
    <w:rsid w:val="00855378"/>
    <w:rsid w:val="00882933"/>
    <w:rsid w:val="008D4C56"/>
    <w:rsid w:val="0093325C"/>
    <w:rsid w:val="00955F88"/>
    <w:rsid w:val="0096646B"/>
    <w:rsid w:val="00974C99"/>
    <w:rsid w:val="00984E49"/>
    <w:rsid w:val="009F5E7F"/>
    <w:rsid w:val="00A17090"/>
    <w:rsid w:val="00A25BCE"/>
    <w:rsid w:val="00A32A70"/>
    <w:rsid w:val="00A72CB9"/>
    <w:rsid w:val="00A802B6"/>
    <w:rsid w:val="00AF30B0"/>
    <w:rsid w:val="00B12F49"/>
    <w:rsid w:val="00B371CB"/>
    <w:rsid w:val="00B4444A"/>
    <w:rsid w:val="00B5563C"/>
    <w:rsid w:val="00BB537A"/>
    <w:rsid w:val="00BC4C18"/>
    <w:rsid w:val="00BD5FA8"/>
    <w:rsid w:val="00C01A03"/>
    <w:rsid w:val="00C03A14"/>
    <w:rsid w:val="00C17357"/>
    <w:rsid w:val="00C31823"/>
    <w:rsid w:val="00C71E8B"/>
    <w:rsid w:val="00C86F05"/>
    <w:rsid w:val="00CF03F6"/>
    <w:rsid w:val="00D16E3B"/>
    <w:rsid w:val="00D31AE5"/>
    <w:rsid w:val="00D745FE"/>
    <w:rsid w:val="00D85317"/>
    <w:rsid w:val="00DF0103"/>
    <w:rsid w:val="00DF5EAA"/>
    <w:rsid w:val="00E105AB"/>
    <w:rsid w:val="00E33CC8"/>
    <w:rsid w:val="00E5780D"/>
    <w:rsid w:val="00E82A58"/>
    <w:rsid w:val="00EB0A1A"/>
    <w:rsid w:val="00EB3E29"/>
    <w:rsid w:val="00EE10A6"/>
    <w:rsid w:val="00EE43E7"/>
    <w:rsid w:val="00EF3CA4"/>
    <w:rsid w:val="00F3147D"/>
    <w:rsid w:val="00F53A76"/>
    <w:rsid w:val="00FB1346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F294A4"/>
  <w15:docId w15:val="{1F4C141B-F553-4A79-A83E-64AE8524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C18"/>
    <w:pPr>
      <w:spacing w:after="120" w:line="240" w:lineRule="auto"/>
    </w:pPr>
    <w:rPr>
      <w:rFonts w:ascii="ITC Legacy Sans Std Book" w:hAnsi="ITC Legacy Sans Std Book"/>
    </w:rPr>
  </w:style>
  <w:style w:type="paragraph" w:styleId="Heading1">
    <w:name w:val="heading 1"/>
    <w:basedOn w:val="Normal"/>
    <w:next w:val="Normal"/>
    <w:link w:val="Heading1Char"/>
    <w:qFormat/>
    <w:rsid w:val="0093325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A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23"/>
    <w:rPr>
      <w:rFonts w:ascii="Tahoma" w:hAnsi="Tahoma" w:cs="Tahoma"/>
      <w:sz w:val="16"/>
      <w:szCs w:val="16"/>
    </w:rPr>
  </w:style>
  <w:style w:type="paragraph" w:customStyle="1" w:styleId="SyllabusSubtitle">
    <w:name w:val="Syllabus Subtitle"/>
    <w:basedOn w:val="Normal"/>
    <w:next w:val="Normal"/>
    <w:link w:val="SyllabusSubtitleChar"/>
    <w:rsid w:val="005905B6"/>
    <w:pPr>
      <w:pBdr>
        <w:bottom w:val="single" w:sz="4" w:space="1" w:color="14487C"/>
      </w:pBdr>
    </w:pPr>
    <w:rPr>
      <w:b/>
      <w:caps/>
      <w:spacing w:val="40"/>
      <w:sz w:val="32"/>
      <w:szCs w:val="32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SyllabusSubtitleChar">
    <w:name w:val="Syllabus Subtitle Char"/>
    <w:basedOn w:val="DefaultParagraphFont"/>
    <w:link w:val="SyllabusSubtitle"/>
    <w:rsid w:val="005905B6"/>
    <w:rPr>
      <w:rFonts w:ascii="ITC Legacy Sans Std Book" w:hAnsi="ITC Legacy Sans Std Book"/>
      <w:b/>
      <w:caps/>
      <w:spacing w:val="40"/>
      <w:sz w:val="32"/>
      <w:szCs w:val="32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NoSpacing">
    <w:name w:val="No Spacing"/>
    <w:uiPriority w:val="1"/>
    <w:qFormat/>
    <w:rsid w:val="005905B6"/>
    <w:pPr>
      <w:spacing w:after="0" w:line="240" w:lineRule="auto"/>
    </w:pPr>
  </w:style>
  <w:style w:type="paragraph" w:customStyle="1" w:styleId="HybridSyllabusSubtitle">
    <w:name w:val="Hybrid Syllabus Subtitle"/>
    <w:basedOn w:val="SyllabusSubtitle"/>
    <w:link w:val="HybridSyllabusSubtitleChar"/>
    <w:qFormat/>
    <w:rsid w:val="00673AA1"/>
    <w:pPr>
      <w:spacing w:before="480"/>
    </w:pPr>
    <w:rPr>
      <w:color w:val="14487C"/>
    </w:rPr>
  </w:style>
  <w:style w:type="character" w:styleId="Hyperlink">
    <w:name w:val="Hyperlink"/>
    <w:basedOn w:val="DefaultParagraphFont"/>
    <w:uiPriority w:val="99"/>
    <w:unhideWhenUsed/>
    <w:rsid w:val="00BC4C18"/>
    <w:rPr>
      <w:color w:val="0000FF" w:themeColor="hyperlink"/>
      <w:u w:val="single"/>
    </w:rPr>
  </w:style>
  <w:style w:type="character" w:customStyle="1" w:styleId="HybridSyllabusSubtitleChar">
    <w:name w:val="Hybrid Syllabus Subtitle Char"/>
    <w:basedOn w:val="SyllabusSubtitleChar"/>
    <w:link w:val="HybridSyllabusSubtitle"/>
    <w:rsid w:val="00673AA1"/>
    <w:rPr>
      <w:rFonts w:ascii="ITC Legacy Sans Std Book" w:hAnsi="ITC Legacy Sans Std Book"/>
      <w:b/>
      <w:caps/>
      <w:color w:val="14487C"/>
      <w:spacing w:val="40"/>
      <w:sz w:val="32"/>
      <w:szCs w:val="32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ListContinue2">
    <w:name w:val="List Continue 2"/>
    <w:basedOn w:val="Normal"/>
    <w:rsid w:val="00D16E3B"/>
    <w:pPr>
      <w:numPr>
        <w:numId w:val="1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16E3B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5A175E"/>
    <w:pPr>
      <w:spacing w:before="360"/>
    </w:pPr>
    <w:rPr>
      <w:b/>
      <w:smallCaps/>
      <w:color w:val="14487C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93325C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Style1Char">
    <w:name w:val="Style1 Char"/>
    <w:basedOn w:val="DefaultParagraphFont"/>
    <w:link w:val="Style1"/>
    <w:rsid w:val="005A175E"/>
    <w:rPr>
      <w:rFonts w:ascii="ITC Legacy Sans Std Book" w:hAnsi="ITC Legacy Sans Std Book"/>
      <w:b/>
      <w:smallCaps/>
      <w:color w:val="14487C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A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948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834"/>
    <w:rPr>
      <w:rFonts w:ascii="ITC Legacy Sans Std Book" w:hAnsi="ITC Legacy Sans Std Book"/>
    </w:rPr>
  </w:style>
  <w:style w:type="paragraph" w:styleId="Footer">
    <w:name w:val="footer"/>
    <w:basedOn w:val="Normal"/>
    <w:link w:val="FooterChar"/>
    <w:uiPriority w:val="99"/>
    <w:unhideWhenUsed/>
    <w:rsid w:val="007948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834"/>
    <w:rPr>
      <w:rFonts w:ascii="ITC Legacy Sans Std Book" w:hAnsi="ITC Legacy Sans Std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muether@rt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331C-3F25-42F0-B02B-17A76CD9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Helm</dc:creator>
  <cp:lastModifiedBy>John Muether</cp:lastModifiedBy>
  <cp:revision>6</cp:revision>
  <cp:lastPrinted>2017-09-07T13:18:00Z</cp:lastPrinted>
  <dcterms:created xsi:type="dcterms:W3CDTF">2019-10-31T17:32:00Z</dcterms:created>
  <dcterms:modified xsi:type="dcterms:W3CDTF">2019-10-31T18:29:00Z</dcterms:modified>
</cp:coreProperties>
</file>