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6AF72" w14:textId="77777777" w:rsidR="00BE22D3" w:rsidRDefault="008426B9">
      <w:pPr>
        <w:pStyle w:val="Body"/>
        <w:rPr>
          <w:rFonts w:ascii="Cambria" w:hAnsi="Cambria"/>
          <w:sz w:val="32"/>
          <w:szCs w:val="32"/>
        </w:rPr>
      </w:pPr>
      <w:r>
        <w:rPr>
          <w:rFonts w:ascii="Cambria" w:hAnsi="Cambria"/>
          <w:noProof/>
          <w:sz w:val="32"/>
          <w:szCs w:val="32"/>
        </w:rPr>
        <w:drawing>
          <wp:anchor distT="152400" distB="152400" distL="152400" distR="152400" simplePos="0" relativeHeight="251660288" behindDoc="0" locked="0" layoutInCell="1" allowOverlap="1" wp14:anchorId="23B36D9E" wp14:editId="35810078">
            <wp:simplePos x="0" y="0"/>
            <wp:positionH relativeFrom="margin">
              <wp:posOffset>-6349</wp:posOffset>
            </wp:positionH>
            <wp:positionV relativeFrom="page">
              <wp:posOffset>465826</wp:posOffset>
            </wp:positionV>
            <wp:extent cx="5943600" cy="897148"/>
            <wp:effectExtent l="0" t="0" r="0" b="0"/>
            <wp:wrapThrough wrapText="bothSides" distL="152400" distR="152400">
              <wp:wrapPolygon edited="1">
                <wp:start x="422" y="5590"/>
                <wp:lineTo x="422" y="7267"/>
                <wp:lineTo x="506" y="7368"/>
                <wp:lineTo x="570" y="7686"/>
                <wp:lineTo x="506" y="7686"/>
                <wp:lineTo x="506" y="9503"/>
                <wp:lineTo x="612" y="9363"/>
                <wp:lineTo x="612" y="7686"/>
                <wp:lineTo x="570" y="7686"/>
                <wp:lineTo x="506" y="7368"/>
                <wp:lineTo x="654" y="7546"/>
                <wp:lineTo x="654" y="9503"/>
                <wp:lineTo x="654" y="10760"/>
                <wp:lineTo x="780" y="12018"/>
                <wp:lineTo x="759" y="7546"/>
                <wp:lineTo x="1012" y="7546"/>
                <wp:lineTo x="991" y="7826"/>
                <wp:lineTo x="865" y="7826"/>
                <wp:lineTo x="865" y="9642"/>
                <wp:lineTo x="970" y="9642"/>
                <wp:lineTo x="970" y="9922"/>
                <wp:lineTo x="865" y="9782"/>
                <wp:lineTo x="865" y="11878"/>
                <wp:lineTo x="1012" y="11739"/>
                <wp:lineTo x="1034" y="11319"/>
                <wp:lineTo x="1012" y="12158"/>
                <wp:lineTo x="654" y="11878"/>
                <wp:lineTo x="527" y="9922"/>
                <wp:lineTo x="527" y="12018"/>
                <wp:lineTo x="443" y="12018"/>
                <wp:lineTo x="422" y="7267"/>
                <wp:lineTo x="422" y="5590"/>
                <wp:lineTo x="1055" y="5590"/>
                <wp:lineTo x="1055" y="7546"/>
                <wp:lineTo x="1308" y="7546"/>
                <wp:lineTo x="1287" y="7966"/>
                <wp:lineTo x="1160" y="7826"/>
                <wp:lineTo x="1160" y="9642"/>
                <wp:lineTo x="1245" y="9642"/>
                <wp:lineTo x="1245" y="9922"/>
                <wp:lineTo x="1160" y="9782"/>
                <wp:lineTo x="1202" y="12158"/>
                <wp:lineTo x="1076" y="12018"/>
                <wp:lineTo x="1055" y="7546"/>
                <wp:lineTo x="1055" y="5590"/>
                <wp:lineTo x="1455" y="5590"/>
                <wp:lineTo x="1455" y="7546"/>
                <wp:lineTo x="1603" y="7826"/>
                <wp:lineTo x="1666" y="10760"/>
                <wp:lineTo x="1561" y="12158"/>
                <wp:lineTo x="1392" y="11739"/>
                <wp:lineTo x="1350" y="8664"/>
                <wp:lineTo x="1455" y="7546"/>
                <wp:lineTo x="1455" y="5590"/>
                <wp:lineTo x="1540" y="5590"/>
                <wp:lineTo x="1603" y="8664"/>
                <wp:lineTo x="1540" y="7686"/>
                <wp:lineTo x="1413" y="8245"/>
                <wp:lineTo x="1434" y="11739"/>
                <wp:lineTo x="1561" y="11878"/>
                <wp:lineTo x="1603" y="8664"/>
                <wp:lineTo x="1540" y="5590"/>
                <wp:lineTo x="1687" y="5590"/>
                <wp:lineTo x="1687" y="7546"/>
                <wp:lineTo x="1772" y="7648"/>
                <wp:lineTo x="1856" y="7966"/>
                <wp:lineTo x="1772" y="7966"/>
                <wp:lineTo x="1772" y="9782"/>
                <wp:lineTo x="1877" y="9503"/>
                <wp:lineTo x="1856" y="7966"/>
                <wp:lineTo x="1772" y="7648"/>
                <wp:lineTo x="1920" y="7826"/>
                <wp:lineTo x="1898" y="9782"/>
                <wp:lineTo x="1962" y="11739"/>
                <wp:lineTo x="2046" y="12018"/>
                <wp:lineTo x="2004" y="7546"/>
                <wp:lineTo x="2109" y="7546"/>
                <wp:lineTo x="2236" y="11040"/>
                <wp:lineTo x="2278" y="9922"/>
                <wp:lineTo x="2194" y="12018"/>
                <wp:lineTo x="2088" y="8944"/>
                <wp:lineTo x="2130" y="12158"/>
                <wp:lineTo x="1920" y="12018"/>
                <wp:lineTo x="1814" y="10062"/>
                <wp:lineTo x="1814" y="12158"/>
                <wp:lineTo x="1709" y="12018"/>
                <wp:lineTo x="1687" y="7546"/>
                <wp:lineTo x="1687" y="5590"/>
                <wp:lineTo x="2341" y="5590"/>
                <wp:lineTo x="2341" y="7546"/>
                <wp:lineTo x="2405" y="7569"/>
                <wp:lineTo x="2489" y="7826"/>
                <wp:lineTo x="2405" y="7686"/>
                <wp:lineTo x="2405" y="12018"/>
                <wp:lineTo x="2489" y="12018"/>
                <wp:lineTo x="2489" y="7826"/>
                <wp:lineTo x="2405" y="7569"/>
                <wp:lineTo x="2721" y="7686"/>
                <wp:lineTo x="2700" y="8525"/>
                <wp:lineTo x="2679" y="7826"/>
                <wp:lineTo x="2552" y="7826"/>
                <wp:lineTo x="2552" y="9642"/>
                <wp:lineTo x="2679" y="9363"/>
                <wp:lineTo x="2658" y="9922"/>
                <wp:lineTo x="2552" y="9782"/>
                <wp:lineTo x="2552" y="11878"/>
                <wp:lineTo x="2700" y="11739"/>
                <wp:lineTo x="2700" y="12158"/>
                <wp:lineTo x="2320" y="12018"/>
                <wp:lineTo x="2320" y="9363"/>
                <wp:lineTo x="2278" y="9922"/>
                <wp:lineTo x="2341" y="7546"/>
                <wp:lineTo x="2341" y="5590"/>
                <wp:lineTo x="2742" y="5590"/>
                <wp:lineTo x="2742" y="7546"/>
                <wp:lineTo x="2848" y="7654"/>
                <wp:lineTo x="2953" y="7966"/>
                <wp:lineTo x="2848" y="7826"/>
                <wp:lineTo x="2848" y="11878"/>
                <wp:lineTo x="2974" y="11739"/>
                <wp:lineTo x="3016" y="9223"/>
                <wp:lineTo x="2953" y="7966"/>
                <wp:lineTo x="2848" y="7654"/>
                <wp:lineTo x="3016" y="7826"/>
                <wp:lineTo x="3080" y="8664"/>
                <wp:lineTo x="3037" y="11599"/>
                <wp:lineTo x="2932" y="12158"/>
                <wp:lineTo x="2784" y="12018"/>
                <wp:lineTo x="2784" y="7686"/>
                <wp:lineTo x="2742" y="7546"/>
                <wp:lineTo x="2742" y="5590"/>
                <wp:lineTo x="3480" y="5590"/>
                <wp:lineTo x="3565" y="5590"/>
                <wp:lineTo x="3565" y="8525"/>
                <wp:lineTo x="3417" y="8664"/>
                <wp:lineTo x="3565" y="8664"/>
                <wp:lineTo x="3523" y="14114"/>
                <wp:lineTo x="3291" y="10760"/>
                <wp:lineTo x="3312" y="6149"/>
                <wp:lineTo x="3480" y="5590"/>
                <wp:lineTo x="3586" y="5590"/>
                <wp:lineTo x="3839" y="6149"/>
                <wp:lineTo x="3839" y="11319"/>
                <wp:lineTo x="3628" y="14114"/>
                <wp:lineTo x="3586" y="8664"/>
                <wp:lineTo x="3734" y="8525"/>
                <wp:lineTo x="3586" y="8525"/>
                <wp:lineTo x="3586" y="5590"/>
                <wp:lineTo x="4092" y="5590"/>
                <wp:lineTo x="4092" y="7267"/>
                <wp:lineTo x="4535" y="7686"/>
                <wp:lineTo x="4472" y="8105"/>
                <wp:lineTo x="4493" y="9782"/>
                <wp:lineTo x="4641" y="9782"/>
                <wp:lineTo x="4598" y="7546"/>
                <wp:lineTo x="4704" y="7686"/>
                <wp:lineTo x="4725" y="12158"/>
                <wp:lineTo x="4620" y="12018"/>
                <wp:lineTo x="4641" y="9922"/>
                <wp:lineTo x="4472" y="9922"/>
                <wp:lineTo x="4514" y="12158"/>
                <wp:lineTo x="4409" y="12018"/>
                <wp:lineTo x="4387" y="7686"/>
                <wp:lineTo x="4366" y="8385"/>
                <wp:lineTo x="4324" y="7546"/>
                <wp:lineTo x="4261" y="7546"/>
                <wp:lineTo x="4303" y="12158"/>
                <wp:lineTo x="4177" y="12018"/>
                <wp:lineTo x="4198" y="7546"/>
                <wp:lineTo x="4092" y="7826"/>
                <wp:lineTo x="4092" y="7267"/>
                <wp:lineTo x="4092" y="5590"/>
                <wp:lineTo x="4746" y="5590"/>
                <wp:lineTo x="4746" y="7546"/>
                <wp:lineTo x="4999" y="7546"/>
                <wp:lineTo x="4978" y="7826"/>
                <wp:lineTo x="4852" y="7826"/>
                <wp:lineTo x="4852" y="9642"/>
                <wp:lineTo x="4957" y="9642"/>
                <wp:lineTo x="4957" y="9922"/>
                <wp:lineTo x="4852" y="9782"/>
                <wp:lineTo x="4852" y="11878"/>
                <wp:lineTo x="4999" y="11739"/>
                <wp:lineTo x="5020" y="11319"/>
                <wp:lineTo x="4999" y="12158"/>
                <wp:lineTo x="4767" y="12018"/>
                <wp:lineTo x="4746" y="7546"/>
                <wp:lineTo x="4746" y="5590"/>
                <wp:lineTo x="5168" y="5590"/>
                <wp:lineTo x="5168" y="7546"/>
                <wp:lineTo x="5337" y="7966"/>
                <wp:lineTo x="5337" y="11739"/>
                <wp:lineTo x="5168" y="12158"/>
                <wp:lineTo x="5062" y="10760"/>
                <wp:lineTo x="5105" y="8105"/>
                <wp:lineTo x="5168" y="7546"/>
                <wp:lineTo x="5168" y="5590"/>
                <wp:lineTo x="5252" y="5590"/>
                <wp:lineTo x="5337" y="9083"/>
                <wp:lineTo x="5252" y="7686"/>
                <wp:lineTo x="5147" y="8105"/>
                <wp:lineTo x="5168" y="11878"/>
                <wp:lineTo x="5295" y="11739"/>
                <wp:lineTo x="5337" y="9083"/>
                <wp:lineTo x="5252" y="5590"/>
                <wp:lineTo x="5400" y="5590"/>
                <wp:lineTo x="5400" y="7546"/>
                <wp:lineTo x="5505" y="7686"/>
                <wp:lineTo x="5505" y="11878"/>
                <wp:lineTo x="5653" y="11739"/>
                <wp:lineTo x="5674" y="11319"/>
                <wp:lineTo x="5653" y="12158"/>
                <wp:lineTo x="5421" y="12018"/>
                <wp:lineTo x="5400" y="7546"/>
                <wp:lineTo x="5400" y="5590"/>
                <wp:lineTo x="5780" y="5590"/>
                <wp:lineTo x="5780" y="7546"/>
                <wp:lineTo x="5885" y="7746"/>
                <wp:lineTo x="5906" y="11319"/>
                <wp:lineTo x="5885" y="7826"/>
                <wp:lineTo x="5759" y="7966"/>
                <wp:lineTo x="5759" y="11739"/>
                <wp:lineTo x="5885" y="11878"/>
                <wp:lineTo x="5906" y="11319"/>
                <wp:lineTo x="5885" y="7746"/>
                <wp:lineTo x="5927" y="7826"/>
                <wp:lineTo x="5991" y="10760"/>
                <wp:lineTo x="5885" y="12158"/>
                <wp:lineTo x="5716" y="11739"/>
                <wp:lineTo x="5716" y="7966"/>
                <wp:lineTo x="5780" y="7546"/>
                <wp:lineTo x="5780" y="5590"/>
                <wp:lineTo x="6138" y="5590"/>
                <wp:lineTo x="6138" y="7546"/>
                <wp:lineTo x="6328" y="7546"/>
                <wp:lineTo x="6307" y="8245"/>
                <wp:lineTo x="6180" y="7686"/>
                <wp:lineTo x="6096" y="8385"/>
                <wp:lineTo x="6117" y="11459"/>
                <wp:lineTo x="6244" y="12018"/>
                <wp:lineTo x="6244" y="9642"/>
                <wp:lineTo x="6349" y="9782"/>
                <wp:lineTo x="6307" y="12018"/>
                <wp:lineTo x="6096" y="11878"/>
                <wp:lineTo x="6033" y="11040"/>
                <wp:lineTo x="6075" y="8105"/>
                <wp:lineTo x="6138" y="7546"/>
                <wp:lineTo x="6138" y="5590"/>
                <wp:lineTo x="6370" y="5590"/>
                <wp:lineTo x="6370" y="7546"/>
                <wp:lineTo x="6476" y="7686"/>
                <wp:lineTo x="6497" y="12158"/>
                <wp:lineTo x="6391" y="12018"/>
                <wp:lineTo x="6370" y="7546"/>
                <wp:lineTo x="6370" y="5590"/>
                <wp:lineTo x="6645" y="5590"/>
                <wp:lineTo x="6645" y="7546"/>
                <wp:lineTo x="6813" y="7546"/>
                <wp:lineTo x="6792" y="8245"/>
                <wp:lineTo x="6666" y="7686"/>
                <wp:lineTo x="6581" y="8664"/>
                <wp:lineTo x="6623" y="11599"/>
                <wp:lineTo x="6729" y="12018"/>
                <wp:lineTo x="6581" y="11878"/>
                <wp:lineTo x="6518" y="9223"/>
                <wp:lineTo x="6623" y="7686"/>
                <wp:lineTo x="6645" y="7546"/>
                <wp:lineTo x="6645" y="5590"/>
                <wp:lineTo x="7151" y="5590"/>
                <wp:lineTo x="7151" y="7546"/>
                <wp:lineTo x="7256" y="7686"/>
                <wp:lineTo x="7256" y="11878"/>
                <wp:lineTo x="7404" y="11739"/>
                <wp:lineTo x="7425" y="11319"/>
                <wp:lineTo x="7404" y="12158"/>
                <wp:lineTo x="7066" y="12018"/>
                <wp:lineTo x="7066" y="10621"/>
                <wp:lineTo x="6919" y="10621"/>
                <wp:lineTo x="6898" y="11040"/>
                <wp:lineTo x="7003" y="8245"/>
                <wp:lineTo x="7003" y="8804"/>
                <wp:lineTo x="6940" y="10341"/>
                <wp:lineTo x="7045" y="10062"/>
                <wp:lineTo x="7003" y="8804"/>
                <wp:lineTo x="7003" y="8245"/>
                <wp:lineTo x="7024" y="7686"/>
                <wp:lineTo x="7151" y="11878"/>
                <wp:lineTo x="7151" y="7546"/>
                <wp:lineTo x="7151" y="5590"/>
                <wp:lineTo x="7594" y="5590"/>
                <wp:lineTo x="7594" y="7267"/>
                <wp:lineTo x="7741" y="7407"/>
                <wp:lineTo x="7720" y="8385"/>
                <wp:lineTo x="7678" y="7546"/>
                <wp:lineTo x="7573" y="7966"/>
                <wp:lineTo x="7678" y="9503"/>
                <wp:lineTo x="7762" y="10062"/>
                <wp:lineTo x="7720" y="12018"/>
                <wp:lineTo x="7530" y="12158"/>
                <wp:lineTo x="7552" y="11180"/>
                <wp:lineTo x="7615" y="11878"/>
                <wp:lineTo x="7720" y="11599"/>
                <wp:lineTo x="7678" y="10201"/>
                <wp:lineTo x="7530" y="8944"/>
                <wp:lineTo x="7594" y="7267"/>
                <wp:lineTo x="7594" y="5590"/>
                <wp:lineTo x="7805" y="5590"/>
                <wp:lineTo x="7805" y="7546"/>
                <wp:lineTo x="8058" y="7546"/>
                <wp:lineTo x="8037" y="8525"/>
                <wp:lineTo x="8037" y="7826"/>
                <wp:lineTo x="7889" y="7826"/>
                <wp:lineTo x="7889" y="9642"/>
                <wp:lineTo x="8016" y="9503"/>
                <wp:lineTo x="8016" y="9922"/>
                <wp:lineTo x="7889" y="9782"/>
                <wp:lineTo x="7889" y="11878"/>
                <wp:lineTo x="8058" y="11599"/>
                <wp:lineTo x="8058" y="12158"/>
                <wp:lineTo x="7826" y="12018"/>
                <wp:lineTo x="7805" y="7546"/>
                <wp:lineTo x="7805" y="5590"/>
                <wp:lineTo x="8079" y="5590"/>
                <wp:lineTo x="8079" y="7546"/>
                <wp:lineTo x="8184" y="7686"/>
                <wp:lineTo x="8290" y="11739"/>
                <wp:lineTo x="8269" y="11459"/>
                <wp:lineTo x="8142" y="8525"/>
                <wp:lineTo x="8184" y="12158"/>
                <wp:lineTo x="8100" y="12018"/>
                <wp:lineTo x="8079" y="7546"/>
                <wp:lineTo x="8079" y="5590"/>
                <wp:lineTo x="8416" y="5590"/>
                <wp:lineTo x="8416" y="7546"/>
                <wp:lineTo x="8480" y="7686"/>
                <wp:lineTo x="8501" y="12158"/>
                <wp:lineTo x="8395" y="12018"/>
                <wp:lineTo x="8395" y="9223"/>
                <wp:lineTo x="8353" y="9782"/>
                <wp:lineTo x="8416" y="7546"/>
                <wp:lineTo x="8416" y="5590"/>
                <wp:lineTo x="8522" y="5590"/>
                <wp:lineTo x="8522" y="7546"/>
                <wp:lineTo x="8754" y="7546"/>
                <wp:lineTo x="8944" y="10760"/>
                <wp:lineTo x="8902" y="7546"/>
                <wp:lineTo x="8986" y="7686"/>
                <wp:lineTo x="8944" y="11599"/>
                <wp:lineTo x="8733" y="8664"/>
                <wp:lineTo x="8754" y="12018"/>
                <wp:lineTo x="8712" y="12018"/>
                <wp:lineTo x="8691" y="7826"/>
                <wp:lineTo x="8606" y="7966"/>
                <wp:lineTo x="8648" y="12158"/>
                <wp:lineTo x="8543" y="12018"/>
                <wp:lineTo x="8522" y="7546"/>
                <wp:lineTo x="8522" y="5590"/>
                <wp:lineTo x="9070" y="5590"/>
                <wp:lineTo x="9070" y="10621"/>
                <wp:lineTo x="9112" y="12158"/>
                <wp:lineTo x="9007" y="11878"/>
                <wp:lineTo x="9070" y="10621"/>
                <wp:lineTo x="9070" y="5590"/>
                <wp:lineTo x="9176" y="5590"/>
                <wp:lineTo x="9176" y="7546"/>
                <wp:lineTo x="9323" y="11878"/>
                <wp:lineTo x="9323" y="7546"/>
                <wp:lineTo x="9408" y="7648"/>
                <wp:lineTo x="9492" y="7966"/>
                <wp:lineTo x="9408" y="7966"/>
                <wp:lineTo x="9408" y="9782"/>
                <wp:lineTo x="9513" y="9503"/>
                <wp:lineTo x="9492" y="7966"/>
                <wp:lineTo x="9408" y="7648"/>
                <wp:lineTo x="9555" y="7826"/>
                <wp:lineTo x="9534" y="9782"/>
                <wp:lineTo x="9598" y="11739"/>
                <wp:lineTo x="9661" y="12158"/>
                <wp:lineTo x="9555" y="12018"/>
                <wp:lineTo x="9450" y="10062"/>
                <wp:lineTo x="9429" y="12018"/>
                <wp:lineTo x="9239" y="11878"/>
                <wp:lineTo x="9239" y="10621"/>
                <wp:lineTo x="9091" y="10621"/>
                <wp:lineTo x="9112" y="9922"/>
                <wp:lineTo x="9112" y="10341"/>
                <wp:lineTo x="9218" y="10341"/>
                <wp:lineTo x="9155" y="8664"/>
                <wp:lineTo x="9112" y="9922"/>
                <wp:lineTo x="9176" y="7546"/>
                <wp:lineTo x="9176" y="5590"/>
                <wp:lineTo x="9598" y="5590"/>
                <wp:lineTo x="9598" y="7546"/>
                <wp:lineTo x="9724" y="7686"/>
                <wp:lineTo x="9851" y="12158"/>
                <wp:lineTo x="9745" y="12018"/>
                <wp:lineTo x="9703" y="8944"/>
                <wp:lineTo x="9598" y="7546"/>
                <wp:lineTo x="9598" y="5590"/>
                <wp:lineTo x="9851" y="5590"/>
                <wp:lineTo x="9851" y="7546"/>
                <wp:lineTo x="9935" y="7686"/>
                <wp:lineTo x="9872" y="8525"/>
                <wp:lineTo x="9851" y="7546"/>
                <wp:lineTo x="9851" y="5590"/>
                <wp:lineTo x="17086" y="5590"/>
                <wp:lineTo x="17086" y="14394"/>
                <wp:lineTo x="17677" y="14813"/>
                <wp:lineTo x="17276" y="14813"/>
                <wp:lineTo x="17086" y="14394"/>
                <wp:lineTo x="17086" y="5590"/>
                <wp:lineTo x="422" y="559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TS LOGO.png"/>
                    <pic:cNvPicPr>
                      <a:picLocks noChangeAspect="1"/>
                    </pic:cNvPicPr>
                  </pic:nvPicPr>
                  <pic:blipFill>
                    <a:blip r:embed="rId7"/>
                    <a:stretch>
                      <a:fillRect/>
                    </a:stretch>
                  </pic:blipFill>
                  <pic:spPr>
                    <a:xfrm>
                      <a:off x="0" y="0"/>
                      <a:ext cx="5943600" cy="897148"/>
                    </a:xfrm>
                    <a:prstGeom prst="rect">
                      <a:avLst/>
                    </a:prstGeom>
                    <a:ln w="12700" cap="flat">
                      <a:noFill/>
                      <a:miter lim="400000"/>
                    </a:ln>
                    <a:effectLst/>
                  </pic:spPr>
                </pic:pic>
              </a:graphicData>
            </a:graphic>
          </wp:anchor>
        </w:drawing>
      </w:r>
    </w:p>
    <w:p w14:paraId="1185AA7E" w14:textId="77777777" w:rsidR="00BE22D3" w:rsidRDefault="00BE22D3">
      <w:pPr>
        <w:pStyle w:val="Body"/>
        <w:rPr>
          <w:rFonts w:ascii="Cambria" w:hAnsi="Cambria"/>
          <w:sz w:val="32"/>
          <w:szCs w:val="32"/>
        </w:rPr>
      </w:pPr>
    </w:p>
    <w:p w14:paraId="4FEA63D6" w14:textId="77777777" w:rsidR="00BE22D3" w:rsidRDefault="008426B9">
      <w:pPr>
        <w:pStyle w:val="Body"/>
        <w:rPr>
          <w:rFonts w:ascii="Cambria" w:eastAsia="Cambria" w:hAnsi="Cambria" w:cs="Cambria"/>
          <w:sz w:val="32"/>
          <w:szCs w:val="32"/>
        </w:rPr>
      </w:pPr>
      <w:r>
        <w:rPr>
          <w:rFonts w:ascii="Cambria" w:hAnsi="Cambria"/>
          <w:sz w:val="32"/>
          <w:szCs w:val="32"/>
        </w:rPr>
        <w:t>02PT6540</w:t>
      </w:r>
      <w:r>
        <w:rPr>
          <w:rFonts w:ascii="Cambria" w:hAnsi="Cambria"/>
          <w:sz w:val="32"/>
          <w:szCs w:val="32"/>
        </w:rPr>
        <w:t>-</w:t>
      </w:r>
      <w:r>
        <w:rPr>
          <w:rFonts w:ascii="Cambria" w:hAnsi="Cambria"/>
          <w:sz w:val="32"/>
          <w:szCs w:val="32"/>
        </w:rPr>
        <w:t>01</w:t>
      </w:r>
      <w:r>
        <w:rPr>
          <w:rFonts w:ascii="Cambria" w:hAnsi="Cambria"/>
          <w:sz w:val="32"/>
          <w:szCs w:val="32"/>
        </w:rPr>
        <w:t xml:space="preserve"> PRISONS IN SOCIAL &amp; HISTORICAL PERSPECTIVES</w:t>
      </w:r>
    </w:p>
    <w:p w14:paraId="6E04EE31" w14:textId="77777777" w:rsidR="00BE22D3" w:rsidRDefault="00BE22D3">
      <w:pPr>
        <w:pStyle w:val="Body"/>
        <w:rPr>
          <w:rFonts w:ascii="Cambria" w:eastAsia="Cambria" w:hAnsi="Cambria" w:cs="Cambria"/>
          <w:sz w:val="24"/>
          <w:szCs w:val="24"/>
        </w:rPr>
      </w:pPr>
    </w:p>
    <w:p w14:paraId="4E32CBC1" w14:textId="77777777" w:rsidR="00BE22D3" w:rsidRDefault="008426B9">
      <w:pPr>
        <w:pStyle w:val="Body"/>
        <w:rPr>
          <w:rFonts w:ascii="Cambria" w:eastAsia="Cambria" w:hAnsi="Cambria" w:cs="Cambria"/>
          <w:sz w:val="32"/>
          <w:szCs w:val="32"/>
        </w:rPr>
      </w:pPr>
      <w:r>
        <w:rPr>
          <w:rFonts w:ascii="Cambria" w:hAnsi="Cambria"/>
          <w:sz w:val="32"/>
          <w:szCs w:val="32"/>
        </w:rPr>
        <w:t>RTS-O</w:t>
      </w:r>
    </w:p>
    <w:p w14:paraId="0DBF91FE" w14:textId="77777777" w:rsidR="00BE22D3" w:rsidRDefault="00BE22D3">
      <w:pPr>
        <w:pStyle w:val="Body"/>
        <w:rPr>
          <w:rFonts w:ascii="Cambria" w:eastAsia="Cambria" w:hAnsi="Cambria" w:cs="Cambria"/>
          <w:sz w:val="24"/>
          <w:szCs w:val="24"/>
        </w:rPr>
      </w:pPr>
    </w:p>
    <w:p w14:paraId="09507FD0" w14:textId="77777777" w:rsidR="00BE22D3" w:rsidRDefault="008426B9">
      <w:pPr>
        <w:pStyle w:val="Body"/>
        <w:rPr>
          <w:rFonts w:ascii="Cambria" w:eastAsia="Cambria" w:hAnsi="Cambria" w:cs="Cambria"/>
          <w:sz w:val="32"/>
          <w:szCs w:val="32"/>
        </w:rPr>
      </w:pPr>
      <w:r>
        <w:rPr>
          <w:rFonts w:ascii="Cambria" w:hAnsi="Cambria"/>
          <w:sz w:val="32"/>
          <w:szCs w:val="32"/>
        </w:rPr>
        <w:t>SPRING 2020</w:t>
      </w:r>
    </w:p>
    <w:p w14:paraId="70440D6D" w14:textId="77777777" w:rsidR="00BE22D3" w:rsidRDefault="00BE22D3">
      <w:pPr>
        <w:pStyle w:val="Body"/>
        <w:rPr>
          <w:rFonts w:ascii="Cambria" w:eastAsia="Cambria" w:hAnsi="Cambria" w:cs="Cambria"/>
        </w:rPr>
      </w:pPr>
    </w:p>
    <w:p w14:paraId="7DC3F7A5" w14:textId="77777777" w:rsidR="00BE22D3" w:rsidRDefault="008426B9">
      <w:pPr>
        <w:pStyle w:val="Body"/>
        <w:rPr>
          <w:rFonts w:ascii="Cambria" w:eastAsia="Cambria" w:hAnsi="Cambria" w:cs="Cambria"/>
          <w:sz w:val="24"/>
          <w:szCs w:val="24"/>
        </w:rPr>
      </w:pPr>
      <w:r>
        <w:rPr>
          <w:rFonts w:ascii="Cambria" w:hAnsi="Cambria"/>
          <w:sz w:val="24"/>
          <w:szCs w:val="24"/>
        </w:rPr>
        <w:t>J. Nicholas Reid, D.Phil.</w:t>
      </w:r>
    </w:p>
    <w:p w14:paraId="62006841" w14:textId="77777777" w:rsidR="00BE22D3" w:rsidRDefault="00BE22D3">
      <w:pPr>
        <w:pStyle w:val="Body"/>
        <w:rPr>
          <w:rFonts w:ascii="Cambria" w:eastAsia="Cambria" w:hAnsi="Cambria" w:cs="Cambria"/>
          <w:sz w:val="24"/>
          <w:szCs w:val="24"/>
        </w:rPr>
      </w:pPr>
    </w:p>
    <w:p w14:paraId="44AC746F" w14:textId="77777777" w:rsidR="00BE22D3" w:rsidRDefault="008426B9">
      <w:pPr>
        <w:pStyle w:val="Body"/>
        <w:rPr>
          <w:rFonts w:ascii="Cambria" w:eastAsia="Cambria" w:hAnsi="Cambria" w:cs="Cambria"/>
          <w:sz w:val="24"/>
          <w:szCs w:val="24"/>
        </w:rPr>
      </w:pPr>
      <w:r>
        <w:rPr>
          <w:rFonts w:ascii="Cambria" w:hAnsi="Cambria"/>
          <w:sz w:val="24"/>
          <w:szCs w:val="24"/>
        </w:rPr>
        <w:t>Class meets MONDAY mornings</w:t>
      </w:r>
      <w:r>
        <w:rPr>
          <w:rFonts w:ascii="Cambria" w:hAnsi="Cambria"/>
          <w:sz w:val="24"/>
          <w:szCs w:val="24"/>
        </w:rPr>
        <w:t xml:space="preserve"> </w:t>
      </w:r>
      <w:r>
        <w:rPr>
          <w:rFonts w:ascii="Cambria" w:hAnsi="Cambria"/>
          <w:sz w:val="24"/>
          <w:szCs w:val="24"/>
        </w:rPr>
        <w:t>10:00 AM - 12:00 PM.</w:t>
      </w:r>
    </w:p>
    <w:p w14:paraId="26FB929A" w14:textId="77777777" w:rsidR="00BE22D3" w:rsidRDefault="00BE22D3">
      <w:pPr>
        <w:pStyle w:val="Body"/>
        <w:rPr>
          <w:rFonts w:ascii="Cambria" w:eastAsia="Cambria" w:hAnsi="Cambria" w:cs="Cambria"/>
          <w:sz w:val="26"/>
          <w:szCs w:val="26"/>
        </w:rPr>
      </w:pPr>
    </w:p>
    <w:p w14:paraId="1C33F457" w14:textId="77777777" w:rsidR="00BE22D3" w:rsidRDefault="008426B9">
      <w:pPr>
        <w:pStyle w:val="Body"/>
        <w:rPr>
          <w:rFonts w:ascii="Cambria" w:eastAsia="Cambria" w:hAnsi="Cambria" w:cs="Cambria"/>
          <w:b/>
          <w:bCs/>
          <w:sz w:val="24"/>
          <w:szCs w:val="24"/>
        </w:rPr>
      </w:pPr>
      <w:r>
        <w:rPr>
          <w:rFonts w:ascii="Cambria" w:hAnsi="Cambria"/>
          <w:b/>
          <w:bCs/>
          <w:sz w:val="24"/>
          <w:szCs w:val="24"/>
        </w:rPr>
        <w:t>COURSE DESCRIPTION (According to the RTS Catalogue)</w:t>
      </w:r>
    </w:p>
    <w:p w14:paraId="103171A5" w14:textId="77777777" w:rsidR="00BE22D3" w:rsidRDefault="00BE22D3">
      <w:pPr>
        <w:pStyle w:val="Body"/>
        <w:rPr>
          <w:rFonts w:ascii="Cambria" w:eastAsia="Cambria" w:hAnsi="Cambria" w:cs="Cambria"/>
          <w:sz w:val="24"/>
          <w:szCs w:val="24"/>
        </w:rPr>
      </w:pPr>
    </w:p>
    <w:p w14:paraId="53E177B8" w14:textId="77777777" w:rsidR="00BE22D3" w:rsidRDefault="008426B9">
      <w:pPr>
        <w:pStyle w:val="Body"/>
        <w:rPr>
          <w:rFonts w:ascii="Cambria" w:eastAsia="Cambria" w:hAnsi="Cambria" w:cs="Cambria"/>
          <w:sz w:val="24"/>
          <w:szCs w:val="24"/>
        </w:rPr>
      </w:pPr>
      <w:r>
        <w:rPr>
          <w:rFonts w:ascii="Cambria" w:hAnsi="Cambria"/>
          <w:sz w:val="24"/>
          <w:szCs w:val="24"/>
        </w:rPr>
        <w:t xml:space="preserve">Michel Foucault in his book, </w:t>
      </w:r>
      <w:r w:rsidRPr="007F5090">
        <w:rPr>
          <w:rFonts w:ascii="Cambria" w:hAnsi="Cambria"/>
          <w:i/>
          <w:iCs/>
          <w:sz w:val="24"/>
          <w:szCs w:val="24"/>
        </w:rPr>
        <w:t>Discipline and Punish: The Birth of the Prison</w:t>
      </w:r>
      <w:r>
        <w:rPr>
          <w:rFonts w:ascii="Cambria" w:hAnsi="Cambria"/>
          <w:sz w:val="24"/>
          <w:szCs w:val="24"/>
        </w:rPr>
        <w:t>, argued that the prison was a particularly modern phenomenon. While ongoing studies have challenged his view about the origin of prisons, his work was a major contributing force to studying prisons from an his</w:t>
      </w:r>
      <w:r>
        <w:rPr>
          <w:rFonts w:ascii="Cambria" w:hAnsi="Cambria"/>
          <w:sz w:val="24"/>
          <w:szCs w:val="24"/>
        </w:rPr>
        <w:t>torical perspective, encouraging ongoing reflection on the history and social impact of prisons. In this course, students will study the history of prisons with a view towards gaining meaningful background and theological focus to ask fundamental questions</w:t>
      </w:r>
      <w:r>
        <w:rPr>
          <w:rFonts w:ascii="Cambria" w:hAnsi="Cambria"/>
          <w:sz w:val="24"/>
          <w:szCs w:val="24"/>
        </w:rPr>
        <w:t xml:space="preserve"> about justice in our contemporary society.</w:t>
      </w:r>
    </w:p>
    <w:p w14:paraId="0BBAB134" w14:textId="77777777" w:rsidR="00BE22D3" w:rsidRDefault="00BE22D3">
      <w:pPr>
        <w:pStyle w:val="Body"/>
        <w:rPr>
          <w:rFonts w:ascii="Cambria" w:eastAsia="Cambria" w:hAnsi="Cambria" w:cs="Cambria"/>
          <w:sz w:val="24"/>
          <w:szCs w:val="24"/>
        </w:rPr>
      </w:pPr>
    </w:p>
    <w:p w14:paraId="142CC5D3" w14:textId="77777777" w:rsidR="00BE22D3" w:rsidRDefault="008426B9">
      <w:pPr>
        <w:pStyle w:val="Body"/>
        <w:rPr>
          <w:rFonts w:ascii="Cambria" w:eastAsia="Cambria" w:hAnsi="Cambria" w:cs="Cambria"/>
          <w:b/>
          <w:bCs/>
          <w:sz w:val="24"/>
          <w:szCs w:val="24"/>
        </w:rPr>
      </w:pPr>
      <w:r>
        <w:rPr>
          <w:rFonts w:ascii="Cambria" w:hAnsi="Cambria"/>
          <w:b/>
          <w:bCs/>
          <w:sz w:val="24"/>
          <w:szCs w:val="24"/>
        </w:rPr>
        <w:t>COURSE DETAILS</w:t>
      </w:r>
    </w:p>
    <w:p w14:paraId="14ADF065" w14:textId="77777777" w:rsidR="00BE22D3" w:rsidRDefault="00BE22D3">
      <w:pPr>
        <w:pStyle w:val="Body"/>
        <w:rPr>
          <w:rFonts w:ascii="Cambria" w:eastAsia="Cambria" w:hAnsi="Cambria" w:cs="Cambria"/>
          <w:sz w:val="24"/>
          <w:szCs w:val="24"/>
        </w:rPr>
      </w:pPr>
    </w:p>
    <w:p w14:paraId="6FEC03C4" w14:textId="77777777" w:rsidR="00BE22D3" w:rsidRDefault="008426B9">
      <w:pPr>
        <w:pStyle w:val="Body"/>
        <w:rPr>
          <w:rFonts w:ascii="Cambria" w:eastAsia="Cambria" w:hAnsi="Cambria" w:cs="Cambria"/>
          <w:sz w:val="24"/>
          <w:szCs w:val="24"/>
        </w:rPr>
      </w:pPr>
      <w:r>
        <w:rPr>
          <w:rFonts w:ascii="Cambria" w:hAnsi="Cambria"/>
          <w:sz w:val="24"/>
          <w:szCs w:val="24"/>
        </w:rPr>
        <w:t xml:space="preserve">1. </w:t>
      </w:r>
      <w:r>
        <w:rPr>
          <w:rFonts w:ascii="Cambria" w:hAnsi="Cambria"/>
          <w:i/>
          <w:iCs/>
          <w:sz w:val="24"/>
          <w:szCs w:val="24"/>
        </w:rPr>
        <w:t xml:space="preserve">Grading Schedule. </w:t>
      </w:r>
      <w:r>
        <w:rPr>
          <w:rFonts w:ascii="Cambria" w:hAnsi="Cambria"/>
          <w:sz w:val="24"/>
          <w:szCs w:val="24"/>
        </w:rPr>
        <w:t xml:space="preserve">The letter grading scale for this course is institutional catalogue and is summarized below. </w:t>
      </w:r>
    </w:p>
    <w:p w14:paraId="4C59756E" w14:textId="77777777" w:rsidR="00BE22D3" w:rsidRDefault="00BE22D3">
      <w:pPr>
        <w:pStyle w:val="Body"/>
        <w:rPr>
          <w:rFonts w:ascii="Cambria" w:eastAsia="Cambria" w:hAnsi="Cambria" w:cs="Cambria"/>
          <w:sz w:val="24"/>
          <w:szCs w:val="24"/>
        </w:rPr>
      </w:pPr>
    </w:p>
    <w:p w14:paraId="1EFAE749" w14:textId="77777777" w:rsidR="00BE22D3" w:rsidRDefault="008426B9">
      <w:pPr>
        <w:pStyle w:val="Body"/>
        <w:ind w:left="720"/>
        <w:rPr>
          <w:rFonts w:ascii="Cambria" w:eastAsia="Cambria" w:hAnsi="Cambria" w:cs="Cambria"/>
          <w:sz w:val="24"/>
          <w:szCs w:val="24"/>
        </w:rPr>
      </w:pPr>
      <w:r>
        <w:rPr>
          <w:rFonts w:ascii="Cambria" w:hAnsi="Cambria"/>
          <w:sz w:val="24"/>
          <w:szCs w:val="24"/>
        </w:rPr>
        <w:t xml:space="preserve">A (97-100) 4.00 </w:t>
      </w:r>
    </w:p>
    <w:p w14:paraId="1A87ABB2" w14:textId="77777777" w:rsidR="00BE22D3" w:rsidRDefault="008426B9">
      <w:pPr>
        <w:pStyle w:val="Body"/>
        <w:ind w:left="720"/>
        <w:rPr>
          <w:rFonts w:ascii="Cambria" w:eastAsia="Cambria" w:hAnsi="Cambria" w:cs="Cambria"/>
          <w:sz w:val="24"/>
          <w:szCs w:val="24"/>
        </w:rPr>
      </w:pPr>
      <w:r>
        <w:rPr>
          <w:rFonts w:ascii="Cambria" w:hAnsi="Cambria"/>
          <w:sz w:val="24"/>
          <w:szCs w:val="24"/>
        </w:rPr>
        <w:t xml:space="preserve">A- (94-96) 3.66 </w:t>
      </w:r>
    </w:p>
    <w:p w14:paraId="61D28CC6" w14:textId="77777777" w:rsidR="00BE22D3" w:rsidRDefault="008426B9">
      <w:pPr>
        <w:pStyle w:val="Body"/>
        <w:ind w:left="720"/>
        <w:rPr>
          <w:rFonts w:ascii="Cambria" w:eastAsia="Cambria" w:hAnsi="Cambria" w:cs="Cambria"/>
          <w:sz w:val="24"/>
          <w:szCs w:val="24"/>
        </w:rPr>
      </w:pPr>
      <w:r>
        <w:rPr>
          <w:rFonts w:ascii="Cambria" w:hAnsi="Cambria"/>
          <w:sz w:val="24"/>
          <w:szCs w:val="24"/>
        </w:rPr>
        <w:t xml:space="preserve">B+ (91-93) 3.33 </w:t>
      </w:r>
    </w:p>
    <w:p w14:paraId="656F8236" w14:textId="77777777" w:rsidR="00BE22D3" w:rsidRDefault="008426B9">
      <w:pPr>
        <w:pStyle w:val="Body"/>
        <w:ind w:left="720"/>
        <w:rPr>
          <w:rFonts w:ascii="Cambria" w:eastAsia="Cambria" w:hAnsi="Cambria" w:cs="Cambria"/>
          <w:sz w:val="24"/>
          <w:szCs w:val="24"/>
        </w:rPr>
      </w:pPr>
      <w:r>
        <w:rPr>
          <w:rFonts w:ascii="Cambria" w:hAnsi="Cambria"/>
          <w:sz w:val="24"/>
          <w:szCs w:val="24"/>
        </w:rPr>
        <w:t>B (88-90) 3.00</w:t>
      </w:r>
      <w:r>
        <w:rPr>
          <w:rFonts w:ascii="Cambria" w:eastAsia="Cambria" w:hAnsi="Cambria" w:cs="Cambria"/>
          <w:sz w:val="24"/>
          <w:szCs w:val="24"/>
        </w:rPr>
        <w:br/>
      </w:r>
      <w:r>
        <w:rPr>
          <w:rFonts w:ascii="Cambria" w:hAnsi="Cambria"/>
          <w:sz w:val="24"/>
          <w:szCs w:val="24"/>
        </w:rPr>
        <w:t xml:space="preserve">B- (86-87) 2.66 </w:t>
      </w:r>
    </w:p>
    <w:p w14:paraId="01E33C3F" w14:textId="77777777" w:rsidR="00BE22D3" w:rsidRDefault="008426B9">
      <w:pPr>
        <w:pStyle w:val="Body"/>
        <w:ind w:left="720"/>
        <w:rPr>
          <w:rFonts w:ascii="Cambria" w:eastAsia="Cambria" w:hAnsi="Cambria" w:cs="Cambria"/>
          <w:sz w:val="24"/>
          <w:szCs w:val="24"/>
        </w:rPr>
      </w:pPr>
      <w:r>
        <w:rPr>
          <w:rFonts w:ascii="Cambria" w:hAnsi="Cambria"/>
          <w:sz w:val="24"/>
          <w:szCs w:val="24"/>
        </w:rPr>
        <w:t>C+ (83-85) 2.33</w:t>
      </w:r>
      <w:r>
        <w:rPr>
          <w:rFonts w:ascii="Cambria" w:eastAsia="Cambria" w:hAnsi="Cambria" w:cs="Cambria"/>
          <w:sz w:val="24"/>
          <w:szCs w:val="24"/>
        </w:rPr>
        <w:br/>
      </w:r>
      <w:r>
        <w:rPr>
          <w:rFonts w:ascii="Cambria" w:hAnsi="Cambria"/>
          <w:sz w:val="24"/>
          <w:szCs w:val="24"/>
        </w:rPr>
        <w:t>C (80-82) 2.00</w:t>
      </w:r>
      <w:r>
        <w:rPr>
          <w:rFonts w:ascii="Cambria" w:eastAsia="Cambria" w:hAnsi="Cambria" w:cs="Cambria"/>
          <w:sz w:val="24"/>
          <w:szCs w:val="24"/>
        </w:rPr>
        <w:br/>
      </w:r>
      <w:r>
        <w:rPr>
          <w:rFonts w:ascii="Cambria" w:hAnsi="Cambria"/>
          <w:sz w:val="24"/>
          <w:szCs w:val="24"/>
        </w:rPr>
        <w:t xml:space="preserve">C- (78-79) 1.66 </w:t>
      </w:r>
    </w:p>
    <w:p w14:paraId="058ADC36" w14:textId="77777777" w:rsidR="00BE22D3" w:rsidRDefault="008426B9">
      <w:pPr>
        <w:pStyle w:val="Body"/>
        <w:ind w:left="720"/>
        <w:rPr>
          <w:rFonts w:ascii="Cambria" w:eastAsia="Cambria" w:hAnsi="Cambria" w:cs="Cambria"/>
          <w:sz w:val="24"/>
          <w:szCs w:val="24"/>
        </w:rPr>
      </w:pPr>
      <w:r>
        <w:rPr>
          <w:rFonts w:ascii="Cambria" w:hAnsi="Cambria"/>
          <w:sz w:val="24"/>
          <w:szCs w:val="24"/>
        </w:rPr>
        <w:t xml:space="preserve">D+ (75-77) 1.33 </w:t>
      </w:r>
    </w:p>
    <w:p w14:paraId="3B2EB440" w14:textId="77777777" w:rsidR="00BE22D3" w:rsidRDefault="008426B9">
      <w:pPr>
        <w:pStyle w:val="Body"/>
        <w:ind w:left="720"/>
        <w:rPr>
          <w:rFonts w:ascii="Cambria" w:eastAsia="Cambria" w:hAnsi="Cambria" w:cs="Cambria"/>
          <w:sz w:val="24"/>
          <w:szCs w:val="24"/>
        </w:rPr>
      </w:pPr>
      <w:r>
        <w:rPr>
          <w:rFonts w:ascii="Cambria" w:hAnsi="Cambria"/>
          <w:sz w:val="24"/>
          <w:szCs w:val="24"/>
        </w:rPr>
        <w:t>D (72-74) 1.00</w:t>
      </w:r>
      <w:r>
        <w:rPr>
          <w:rFonts w:ascii="Cambria" w:eastAsia="Cambria" w:hAnsi="Cambria" w:cs="Cambria"/>
          <w:sz w:val="24"/>
          <w:szCs w:val="24"/>
        </w:rPr>
        <w:br/>
      </w:r>
      <w:r>
        <w:rPr>
          <w:rFonts w:ascii="Cambria" w:hAnsi="Cambria"/>
          <w:sz w:val="24"/>
          <w:szCs w:val="24"/>
        </w:rPr>
        <w:t>D- (70-71) 0.66</w:t>
      </w:r>
      <w:r>
        <w:rPr>
          <w:rFonts w:ascii="Cambria" w:eastAsia="Cambria" w:hAnsi="Cambria" w:cs="Cambria"/>
          <w:sz w:val="24"/>
          <w:szCs w:val="24"/>
        </w:rPr>
        <w:br/>
      </w:r>
      <w:r>
        <w:rPr>
          <w:rFonts w:ascii="Cambria" w:hAnsi="Cambria"/>
          <w:sz w:val="24"/>
          <w:szCs w:val="24"/>
        </w:rPr>
        <w:t xml:space="preserve">F (below 70) 0.00 </w:t>
      </w:r>
    </w:p>
    <w:p w14:paraId="09C5C14D" w14:textId="77777777" w:rsidR="00BE22D3" w:rsidRDefault="008426B9">
      <w:pPr>
        <w:pStyle w:val="Body"/>
        <w:ind w:left="720"/>
        <w:rPr>
          <w:rFonts w:ascii="Cambria" w:eastAsia="Cambria" w:hAnsi="Cambria" w:cs="Cambria"/>
          <w:sz w:val="24"/>
          <w:szCs w:val="24"/>
        </w:rPr>
      </w:pPr>
      <w:r>
        <w:rPr>
          <w:rFonts w:ascii="Cambria" w:hAnsi="Cambria"/>
          <w:sz w:val="24"/>
          <w:szCs w:val="24"/>
        </w:rPr>
        <w:t xml:space="preserve">I (incomplete) </w:t>
      </w:r>
      <w:r>
        <w:rPr>
          <w:rFonts w:ascii="Cambria" w:hAnsi="Cambria"/>
          <w:sz w:val="24"/>
          <w:szCs w:val="24"/>
        </w:rPr>
        <w:t xml:space="preserve">– </w:t>
      </w:r>
    </w:p>
    <w:p w14:paraId="02956B29" w14:textId="77777777" w:rsidR="00BE22D3" w:rsidRDefault="008426B9">
      <w:pPr>
        <w:pStyle w:val="Body"/>
        <w:ind w:left="720"/>
        <w:rPr>
          <w:rFonts w:ascii="Cambria" w:eastAsia="Cambria" w:hAnsi="Cambria" w:cs="Cambria"/>
          <w:sz w:val="24"/>
          <w:szCs w:val="24"/>
        </w:rPr>
      </w:pPr>
      <w:r>
        <w:rPr>
          <w:rFonts w:ascii="Cambria" w:hAnsi="Cambria"/>
          <w:sz w:val="24"/>
          <w:szCs w:val="24"/>
        </w:rPr>
        <w:t xml:space="preserve">W (withdraw) </w:t>
      </w:r>
      <w:r>
        <w:rPr>
          <w:rFonts w:ascii="Cambria" w:hAnsi="Cambria"/>
          <w:sz w:val="24"/>
          <w:szCs w:val="24"/>
        </w:rPr>
        <w:t xml:space="preserve">– </w:t>
      </w:r>
    </w:p>
    <w:p w14:paraId="393CC29C" w14:textId="77777777" w:rsidR="00BE22D3" w:rsidRDefault="008426B9">
      <w:pPr>
        <w:pStyle w:val="Body"/>
        <w:ind w:left="720"/>
        <w:rPr>
          <w:rFonts w:ascii="Cambria" w:eastAsia="Cambria" w:hAnsi="Cambria" w:cs="Cambria"/>
          <w:sz w:val="24"/>
          <w:szCs w:val="24"/>
        </w:rPr>
      </w:pPr>
      <w:r>
        <w:rPr>
          <w:rFonts w:ascii="Cambria" w:hAnsi="Cambria"/>
          <w:sz w:val="24"/>
          <w:szCs w:val="24"/>
        </w:rPr>
        <w:t xml:space="preserve">S (satisfactory) </w:t>
      </w:r>
      <w:r>
        <w:rPr>
          <w:rFonts w:ascii="Cambria" w:hAnsi="Cambria"/>
          <w:sz w:val="24"/>
          <w:szCs w:val="24"/>
        </w:rPr>
        <w:t xml:space="preserve">– </w:t>
      </w:r>
    </w:p>
    <w:p w14:paraId="6B02B5C9" w14:textId="77777777" w:rsidR="00BE22D3" w:rsidRDefault="008426B9">
      <w:pPr>
        <w:pStyle w:val="Body"/>
        <w:ind w:left="720"/>
        <w:rPr>
          <w:rFonts w:ascii="Cambria" w:eastAsia="Cambria" w:hAnsi="Cambria" w:cs="Cambria"/>
          <w:sz w:val="24"/>
          <w:szCs w:val="24"/>
        </w:rPr>
      </w:pPr>
      <w:r>
        <w:rPr>
          <w:rFonts w:ascii="Cambria" w:hAnsi="Cambria"/>
          <w:sz w:val="24"/>
          <w:szCs w:val="24"/>
        </w:rPr>
        <w:t xml:space="preserve">P (passing) </w:t>
      </w:r>
      <w:r>
        <w:rPr>
          <w:rFonts w:ascii="Cambria" w:hAnsi="Cambria"/>
          <w:sz w:val="24"/>
          <w:szCs w:val="24"/>
        </w:rPr>
        <w:t xml:space="preserve">– </w:t>
      </w:r>
    </w:p>
    <w:p w14:paraId="6204CC10" w14:textId="77777777" w:rsidR="00BE22D3" w:rsidRDefault="00BE22D3">
      <w:pPr>
        <w:pStyle w:val="Body"/>
        <w:rPr>
          <w:rFonts w:ascii="Cambria" w:eastAsia="Cambria" w:hAnsi="Cambria" w:cs="Cambria"/>
          <w:sz w:val="24"/>
          <w:szCs w:val="24"/>
        </w:rPr>
      </w:pPr>
    </w:p>
    <w:p w14:paraId="6D157F51" w14:textId="77777777" w:rsidR="00BE22D3" w:rsidRDefault="008426B9">
      <w:pPr>
        <w:pStyle w:val="Body"/>
        <w:rPr>
          <w:rFonts w:ascii="Cambria" w:eastAsia="Cambria" w:hAnsi="Cambria" w:cs="Cambria"/>
          <w:sz w:val="24"/>
          <w:szCs w:val="24"/>
        </w:rPr>
      </w:pPr>
      <w:r>
        <w:rPr>
          <w:rFonts w:ascii="Cambria" w:hAnsi="Cambria"/>
          <w:sz w:val="24"/>
          <w:szCs w:val="24"/>
        </w:rPr>
        <w:lastRenderedPageBreak/>
        <w:t xml:space="preserve">2. </w:t>
      </w:r>
      <w:r>
        <w:rPr>
          <w:rFonts w:ascii="Cambria" w:hAnsi="Cambria"/>
          <w:i/>
          <w:iCs/>
          <w:sz w:val="24"/>
          <w:szCs w:val="24"/>
        </w:rPr>
        <w:t>Attendance and Late Assignments</w:t>
      </w:r>
      <w:r>
        <w:rPr>
          <w:rFonts w:ascii="Cambria" w:hAnsi="Cambria"/>
          <w:sz w:val="24"/>
          <w:szCs w:val="24"/>
        </w:rPr>
        <w:t xml:space="preserve">. </w:t>
      </w:r>
      <w:r>
        <w:rPr>
          <w:rFonts w:ascii="Cambria" w:hAnsi="Cambria"/>
          <w:b/>
          <w:bCs/>
          <w:sz w:val="24"/>
          <w:szCs w:val="24"/>
        </w:rPr>
        <w:t xml:space="preserve">Attendance and prepared participation </w:t>
      </w:r>
      <w:proofErr w:type="gramStart"/>
      <w:r>
        <w:rPr>
          <w:rFonts w:ascii="Cambria" w:hAnsi="Cambria"/>
          <w:b/>
          <w:bCs/>
          <w:sz w:val="24"/>
          <w:szCs w:val="24"/>
        </w:rPr>
        <w:t>is</w:t>
      </w:r>
      <w:proofErr w:type="gramEnd"/>
      <w:r>
        <w:rPr>
          <w:rFonts w:ascii="Cambria" w:hAnsi="Cambria"/>
          <w:b/>
          <w:bCs/>
          <w:sz w:val="24"/>
          <w:szCs w:val="24"/>
        </w:rPr>
        <w:t xml:space="preserve"> required</w:t>
      </w:r>
      <w:r>
        <w:rPr>
          <w:rFonts w:ascii="Cambria" w:hAnsi="Cambria"/>
          <w:sz w:val="24"/>
          <w:szCs w:val="24"/>
        </w:rPr>
        <w:t>. If class is not attended, the student</w:t>
      </w:r>
      <w:r>
        <w:rPr>
          <w:rFonts w:ascii="Cambria" w:hAnsi="Cambria"/>
          <w:sz w:val="24"/>
          <w:szCs w:val="24"/>
          <w:rtl/>
        </w:rPr>
        <w:t>’</w:t>
      </w:r>
      <w:r>
        <w:rPr>
          <w:rFonts w:ascii="Cambria" w:hAnsi="Cambria"/>
          <w:sz w:val="24"/>
          <w:szCs w:val="24"/>
        </w:rPr>
        <w:t xml:space="preserve">s final grade will be affected. Late assignments are reduced one letter grade per day. </w:t>
      </w:r>
    </w:p>
    <w:p w14:paraId="6CC229C7" w14:textId="77777777" w:rsidR="00BE22D3" w:rsidRDefault="00BE22D3">
      <w:pPr>
        <w:pStyle w:val="Body"/>
        <w:rPr>
          <w:rFonts w:ascii="Cambria" w:eastAsia="Cambria" w:hAnsi="Cambria" w:cs="Cambria"/>
          <w:sz w:val="24"/>
          <w:szCs w:val="24"/>
        </w:rPr>
      </w:pPr>
    </w:p>
    <w:p w14:paraId="6FC9B219" w14:textId="77777777" w:rsidR="00BE22D3" w:rsidRDefault="008426B9">
      <w:pPr>
        <w:pStyle w:val="Body"/>
        <w:rPr>
          <w:rFonts w:ascii="Cambria" w:eastAsia="Cambria" w:hAnsi="Cambria" w:cs="Cambria"/>
          <w:sz w:val="24"/>
          <w:szCs w:val="24"/>
        </w:rPr>
      </w:pPr>
      <w:r>
        <w:rPr>
          <w:rFonts w:ascii="Cambria" w:hAnsi="Cambria"/>
          <w:sz w:val="24"/>
          <w:szCs w:val="24"/>
        </w:rPr>
        <w:t xml:space="preserve">3. </w:t>
      </w:r>
      <w:r>
        <w:rPr>
          <w:rFonts w:ascii="Cambria" w:hAnsi="Cambria"/>
          <w:i/>
          <w:iCs/>
          <w:sz w:val="24"/>
          <w:szCs w:val="24"/>
        </w:rPr>
        <w:t>Special Needs</w:t>
      </w:r>
      <w:r>
        <w:rPr>
          <w:rFonts w:ascii="Cambria" w:hAnsi="Cambria"/>
          <w:sz w:val="24"/>
          <w:szCs w:val="24"/>
        </w:rPr>
        <w:t>. In order to ensure full class participation, any student wit</w:t>
      </w:r>
      <w:r>
        <w:rPr>
          <w:rFonts w:ascii="Cambria" w:hAnsi="Cambria"/>
          <w:sz w:val="24"/>
          <w:szCs w:val="24"/>
        </w:rPr>
        <w:t xml:space="preserve">h a disabling condition requiring special accommodations (e.g. tape recorders, special adaptive equipment) is strongly encouraged to contact the instructor at the beginning of the course. </w:t>
      </w:r>
    </w:p>
    <w:p w14:paraId="27C25E32" w14:textId="77777777" w:rsidR="00BE22D3" w:rsidRDefault="00BE22D3">
      <w:pPr>
        <w:pStyle w:val="Body"/>
        <w:rPr>
          <w:rFonts w:ascii="Cambria" w:eastAsia="Cambria" w:hAnsi="Cambria" w:cs="Cambria"/>
          <w:sz w:val="24"/>
          <w:szCs w:val="24"/>
        </w:rPr>
      </w:pPr>
    </w:p>
    <w:p w14:paraId="66A47A68" w14:textId="77777777" w:rsidR="00BE22D3" w:rsidRDefault="008426B9">
      <w:pPr>
        <w:pStyle w:val="Body"/>
        <w:rPr>
          <w:rFonts w:ascii="Cambria" w:eastAsia="Cambria" w:hAnsi="Cambria" w:cs="Cambria"/>
          <w:sz w:val="24"/>
          <w:szCs w:val="24"/>
        </w:rPr>
      </w:pPr>
      <w:r>
        <w:rPr>
          <w:rFonts w:ascii="Cambria" w:hAnsi="Cambria"/>
          <w:sz w:val="24"/>
          <w:szCs w:val="24"/>
        </w:rPr>
        <w:t xml:space="preserve">4. </w:t>
      </w:r>
      <w:r>
        <w:rPr>
          <w:rFonts w:ascii="Cambria" w:hAnsi="Cambria"/>
          <w:i/>
          <w:iCs/>
          <w:sz w:val="24"/>
          <w:szCs w:val="24"/>
        </w:rPr>
        <w:t>Disclaimer</w:t>
      </w:r>
      <w:r>
        <w:rPr>
          <w:rFonts w:ascii="Cambria" w:hAnsi="Cambria"/>
          <w:sz w:val="24"/>
          <w:szCs w:val="24"/>
        </w:rPr>
        <w:t>. This syllabus is intended to reflect accurately the</w:t>
      </w:r>
      <w:r>
        <w:rPr>
          <w:rFonts w:ascii="Cambria" w:hAnsi="Cambria"/>
          <w:sz w:val="24"/>
          <w:szCs w:val="24"/>
        </w:rPr>
        <w:t xml:space="preserve"> learning objectives, instructional format and other information necessary for students to appraise the course. However, the instructor reserves the right to modify any portion of this syllabus as may become necessary. </w:t>
      </w:r>
    </w:p>
    <w:p w14:paraId="4EF8C43E" w14:textId="77777777" w:rsidR="00BE22D3" w:rsidRDefault="00BE22D3">
      <w:pPr>
        <w:pStyle w:val="Body"/>
        <w:rPr>
          <w:rFonts w:ascii="Cambria" w:eastAsia="Cambria" w:hAnsi="Cambria" w:cs="Cambria"/>
          <w:sz w:val="24"/>
          <w:szCs w:val="24"/>
        </w:rPr>
      </w:pPr>
    </w:p>
    <w:p w14:paraId="388D5DE8" w14:textId="77777777" w:rsidR="00BE22D3" w:rsidRDefault="008426B9">
      <w:pPr>
        <w:pStyle w:val="Body"/>
        <w:rPr>
          <w:rFonts w:ascii="Cambria" w:eastAsia="Cambria" w:hAnsi="Cambria" w:cs="Cambria"/>
          <w:b/>
          <w:bCs/>
          <w:sz w:val="24"/>
          <w:szCs w:val="24"/>
        </w:rPr>
      </w:pPr>
      <w:r>
        <w:rPr>
          <w:rFonts w:ascii="Cambria" w:hAnsi="Cambria"/>
          <w:b/>
          <w:bCs/>
          <w:sz w:val="24"/>
          <w:szCs w:val="24"/>
        </w:rPr>
        <w:t xml:space="preserve">COURSE REQUIREMENTS </w:t>
      </w:r>
    </w:p>
    <w:p w14:paraId="22586FE4" w14:textId="77777777" w:rsidR="00BE22D3" w:rsidRDefault="00BE22D3">
      <w:pPr>
        <w:pStyle w:val="Body"/>
        <w:rPr>
          <w:rFonts w:ascii="Cambria" w:eastAsia="Cambria" w:hAnsi="Cambria" w:cs="Cambria"/>
          <w:b/>
          <w:bCs/>
          <w:sz w:val="24"/>
          <w:szCs w:val="24"/>
        </w:rPr>
      </w:pPr>
    </w:p>
    <w:p w14:paraId="35C932CE" w14:textId="77777777" w:rsidR="00BE22D3" w:rsidRDefault="008426B9">
      <w:pPr>
        <w:pStyle w:val="Body"/>
        <w:rPr>
          <w:rFonts w:ascii="Cambria" w:eastAsia="Cambria" w:hAnsi="Cambria" w:cs="Cambria"/>
          <w:b/>
          <w:bCs/>
          <w:sz w:val="24"/>
          <w:szCs w:val="24"/>
        </w:rPr>
      </w:pPr>
      <w:r>
        <w:rPr>
          <w:rFonts w:ascii="Cambria" w:hAnsi="Cambria"/>
          <w:b/>
          <w:bCs/>
          <w:sz w:val="24"/>
          <w:szCs w:val="24"/>
        </w:rPr>
        <w:t>Textbooks</w:t>
      </w:r>
    </w:p>
    <w:p w14:paraId="02AECC6D" w14:textId="77777777" w:rsidR="00BE22D3" w:rsidRDefault="00BE22D3">
      <w:pPr>
        <w:pStyle w:val="Body"/>
        <w:rPr>
          <w:rFonts w:ascii="Cambria" w:eastAsia="Cambria" w:hAnsi="Cambria" w:cs="Cambria"/>
          <w:b/>
          <w:bCs/>
          <w:sz w:val="24"/>
          <w:szCs w:val="24"/>
        </w:rPr>
      </w:pPr>
    </w:p>
    <w:p w14:paraId="06E51EEF" w14:textId="77777777" w:rsidR="00BE22D3" w:rsidRDefault="008426B9">
      <w:pPr>
        <w:pStyle w:val="Body"/>
        <w:ind w:left="720" w:hanging="720"/>
        <w:rPr>
          <w:rFonts w:ascii="Cambria" w:eastAsia="Cambria" w:hAnsi="Cambria" w:cs="Cambria"/>
          <w:sz w:val="24"/>
          <w:szCs w:val="24"/>
        </w:rPr>
      </w:pPr>
      <w:r>
        <w:rPr>
          <w:rFonts w:ascii="Cambria" w:hAnsi="Cambria"/>
          <w:sz w:val="24"/>
          <w:szCs w:val="24"/>
        </w:rPr>
        <w:t xml:space="preserve">Michelle Alexander. </w:t>
      </w:r>
      <w:r>
        <w:rPr>
          <w:rFonts w:ascii="Cambria" w:hAnsi="Cambria"/>
          <w:i/>
          <w:iCs/>
          <w:sz w:val="24"/>
          <w:szCs w:val="24"/>
        </w:rPr>
        <w:t>The New Jim Crowe</w:t>
      </w:r>
      <w:r>
        <w:rPr>
          <w:rFonts w:ascii="Cambria" w:hAnsi="Cambria"/>
          <w:sz w:val="24"/>
          <w:szCs w:val="24"/>
        </w:rPr>
        <w:t xml:space="preserve">. NY: The New Press, 2012. </w:t>
      </w:r>
    </w:p>
    <w:p w14:paraId="1EE0662F" w14:textId="77777777" w:rsidR="00BE22D3" w:rsidRDefault="00BE22D3">
      <w:pPr>
        <w:pStyle w:val="Body"/>
        <w:ind w:left="720" w:hanging="720"/>
        <w:rPr>
          <w:rFonts w:ascii="Cambria" w:eastAsia="Cambria" w:hAnsi="Cambria" w:cs="Cambria"/>
          <w:sz w:val="24"/>
          <w:szCs w:val="24"/>
        </w:rPr>
      </w:pPr>
    </w:p>
    <w:p w14:paraId="21BCDBC1" w14:textId="77777777" w:rsidR="00BE22D3" w:rsidRDefault="008426B9">
      <w:pPr>
        <w:pStyle w:val="Body"/>
        <w:ind w:left="720" w:hanging="720"/>
        <w:rPr>
          <w:rFonts w:ascii="Cambria" w:eastAsia="Cambria" w:hAnsi="Cambria" w:cs="Cambria"/>
          <w:sz w:val="24"/>
          <w:szCs w:val="24"/>
        </w:rPr>
      </w:pPr>
      <w:r>
        <w:rPr>
          <w:rFonts w:ascii="Cambria" w:hAnsi="Cambria"/>
          <w:sz w:val="24"/>
          <w:szCs w:val="24"/>
        </w:rPr>
        <w:t>St</w:t>
      </w:r>
      <w:r>
        <w:rPr>
          <w:rFonts w:ascii="Cambria" w:hAnsi="Cambria"/>
          <w:sz w:val="24"/>
          <w:szCs w:val="24"/>
        </w:rPr>
        <w:t xml:space="preserve">. Basil the Great. </w:t>
      </w:r>
      <w:r>
        <w:rPr>
          <w:rFonts w:ascii="Cambria" w:hAnsi="Cambria"/>
          <w:i/>
          <w:iCs/>
          <w:sz w:val="24"/>
          <w:szCs w:val="24"/>
          <w:lang w:val="fr-FR"/>
        </w:rPr>
        <w:t>On Social Justice</w:t>
      </w:r>
      <w:r>
        <w:rPr>
          <w:rFonts w:ascii="Cambria" w:hAnsi="Cambria"/>
          <w:i/>
          <w:iCs/>
          <w:sz w:val="24"/>
          <w:szCs w:val="24"/>
        </w:rPr>
        <w:t xml:space="preserve">, </w:t>
      </w:r>
      <w:r>
        <w:rPr>
          <w:rFonts w:ascii="Cambria" w:hAnsi="Cambria"/>
          <w:sz w:val="24"/>
          <w:szCs w:val="24"/>
        </w:rPr>
        <w:t>Popular Patristic Series. NY: St. Vladimir</w:t>
      </w:r>
      <w:r>
        <w:rPr>
          <w:rFonts w:ascii="Cambria" w:hAnsi="Cambria"/>
          <w:sz w:val="24"/>
          <w:szCs w:val="24"/>
        </w:rPr>
        <w:t>’</w:t>
      </w:r>
      <w:r>
        <w:rPr>
          <w:rFonts w:ascii="Cambria" w:hAnsi="Cambria"/>
          <w:sz w:val="24"/>
          <w:szCs w:val="24"/>
        </w:rPr>
        <w:t xml:space="preserve">s Seminary Press, 2009. </w:t>
      </w:r>
    </w:p>
    <w:p w14:paraId="654738AA" w14:textId="77777777" w:rsidR="00BE22D3" w:rsidRDefault="00BE22D3">
      <w:pPr>
        <w:pStyle w:val="Body"/>
        <w:ind w:left="720" w:hanging="720"/>
        <w:rPr>
          <w:rFonts w:ascii="Cambria" w:eastAsia="Cambria" w:hAnsi="Cambria" w:cs="Cambria"/>
          <w:sz w:val="24"/>
          <w:szCs w:val="24"/>
        </w:rPr>
      </w:pPr>
    </w:p>
    <w:p w14:paraId="7855C721" w14:textId="77777777" w:rsidR="00BE22D3" w:rsidRDefault="008426B9">
      <w:pPr>
        <w:pStyle w:val="Body"/>
        <w:ind w:left="720" w:hanging="720"/>
        <w:rPr>
          <w:rFonts w:ascii="Cambria" w:eastAsia="Cambria" w:hAnsi="Cambria" w:cs="Cambria"/>
          <w:sz w:val="24"/>
          <w:szCs w:val="24"/>
        </w:rPr>
      </w:pPr>
      <w:r>
        <w:rPr>
          <w:rFonts w:ascii="Cambria" w:hAnsi="Cambria"/>
          <w:sz w:val="24"/>
          <w:szCs w:val="24"/>
        </w:rPr>
        <w:t xml:space="preserve">Michel </w:t>
      </w:r>
      <w:r>
        <w:rPr>
          <w:rFonts w:ascii="Cambria" w:hAnsi="Cambria"/>
          <w:sz w:val="24"/>
          <w:szCs w:val="24"/>
          <w:lang w:val="pt-PT"/>
        </w:rPr>
        <w:t>Foucault</w:t>
      </w:r>
      <w:r>
        <w:rPr>
          <w:rFonts w:ascii="Cambria" w:hAnsi="Cambria"/>
          <w:sz w:val="24"/>
          <w:szCs w:val="24"/>
        </w:rPr>
        <w:t>.</w:t>
      </w:r>
      <w:r>
        <w:rPr>
          <w:rFonts w:ascii="Cambria" w:hAnsi="Cambria"/>
          <w:sz w:val="24"/>
          <w:szCs w:val="24"/>
        </w:rPr>
        <w:t xml:space="preserve"> </w:t>
      </w:r>
      <w:r>
        <w:rPr>
          <w:rFonts w:ascii="Cambria" w:hAnsi="Cambria"/>
          <w:i/>
          <w:iCs/>
          <w:sz w:val="24"/>
          <w:szCs w:val="24"/>
          <w:lang w:val="it-IT"/>
        </w:rPr>
        <w:t xml:space="preserve">Discipline </w:t>
      </w:r>
      <w:r>
        <w:rPr>
          <w:rFonts w:ascii="Cambria" w:hAnsi="Cambria"/>
          <w:i/>
          <w:iCs/>
          <w:sz w:val="24"/>
          <w:szCs w:val="24"/>
        </w:rPr>
        <w:t>&amp; Punish: The Birth of the Prison</w:t>
      </w:r>
      <w:r>
        <w:rPr>
          <w:rFonts w:ascii="Cambria" w:hAnsi="Cambria"/>
          <w:sz w:val="24"/>
          <w:szCs w:val="24"/>
        </w:rPr>
        <w:t>. NY: Vin</w:t>
      </w:r>
      <w:r>
        <w:rPr>
          <w:rFonts w:ascii="Cambria" w:hAnsi="Cambria"/>
          <w:sz w:val="24"/>
          <w:szCs w:val="24"/>
        </w:rPr>
        <w:t xml:space="preserve">tage Books, 1995. </w:t>
      </w:r>
    </w:p>
    <w:p w14:paraId="0DC53EC4" w14:textId="77777777" w:rsidR="00BE22D3" w:rsidRDefault="00BE22D3">
      <w:pPr>
        <w:pStyle w:val="Body"/>
        <w:ind w:left="720" w:hanging="720"/>
        <w:rPr>
          <w:rFonts w:ascii="Cambria" w:eastAsia="Cambria" w:hAnsi="Cambria" w:cs="Cambria"/>
          <w:sz w:val="24"/>
          <w:szCs w:val="24"/>
        </w:rPr>
      </w:pPr>
    </w:p>
    <w:p w14:paraId="6305AFC1" w14:textId="77777777" w:rsidR="00BE22D3" w:rsidRDefault="008426B9">
      <w:pPr>
        <w:pStyle w:val="Body"/>
        <w:ind w:left="720" w:hanging="720"/>
        <w:rPr>
          <w:rFonts w:ascii="Cambria" w:eastAsia="Cambria" w:hAnsi="Cambria" w:cs="Cambria"/>
          <w:sz w:val="24"/>
          <w:szCs w:val="24"/>
        </w:rPr>
      </w:pPr>
      <w:r>
        <w:rPr>
          <w:rFonts w:ascii="Cambria" w:hAnsi="Cambria"/>
          <w:sz w:val="24"/>
          <w:szCs w:val="24"/>
        </w:rPr>
        <w:t xml:space="preserve">Malcolm Gladwell. </w:t>
      </w:r>
      <w:r>
        <w:rPr>
          <w:rFonts w:ascii="Cambria" w:hAnsi="Cambria"/>
          <w:sz w:val="24"/>
          <w:szCs w:val="24"/>
        </w:rPr>
        <w:t>“</w:t>
      </w:r>
      <w:r>
        <w:rPr>
          <w:rFonts w:ascii="Cambria" w:hAnsi="Cambria"/>
          <w:sz w:val="24"/>
          <w:szCs w:val="24"/>
        </w:rPr>
        <w:t>Starting Over.</w:t>
      </w:r>
      <w:r>
        <w:rPr>
          <w:rFonts w:ascii="Cambria" w:hAnsi="Cambria"/>
          <w:sz w:val="24"/>
          <w:szCs w:val="24"/>
        </w:rPr>
        <w:t xml:space="preserve">” </w:t>
      </w:r>
      <w:r>
        <w:rPr>
          <w:rFonts w:ascii="Cambria" w:hAnsi="Cambria"/>
          <w:i/>
          <w:iCs/>
          <w:sz w:val="24"/>
          <w:szCs w:val="24"/>
        </w:rPr>
        <w:t xml:space="preserve">The New Yorker </w:t>
      </w:r>
      <w:r>
        <w:rPr>
          <w:rFonts w:ascii="Cambria" w:hAnsi="Cambria"/>
          <w:sz w:val="24"/>
          <w:szCs w:val="24"/>
        </w:rPr>
        <w:t>(</w:t>
      </w:r>
      <w:proofErr w:type="gramStart"/>
      <w:r>
        <w:rPr>
          <w:rFonts w:ascii="Cambria" w:hAnsi="Cambria"/>
          <w:sz w:val="24"/>
          <w:szCs w:val="24"/>
        </w:rPr>
        <w:t>August,</w:t>
      </w:r>
      <w:proofErr w:type="gramEnd"/>
      <w:r>
        <w:rPr>
          <w:rFonts w:ascii="Cambria" w:hAnsi="Cambria"/>
          <w:sz w:val="24"/>
          <w:szCs w:val="24"/>
        </w:rPr>
        <w:t xml:space="preserve"> 2015). Can be found </w:t>
      </w:r>
      <w:hyperlink r:id="rId8" w:history="1">
        <w:r>
          <w:rPr>
            <w:rStyle w:val="Hyperlink0"/>
            <w:rFonts w:ascii="Cambria" w:hAnsi="Cambria"/>
            <w:sz w:val="24"/>
            <w:szCs w:val="24"/>
          </w:rPr>
          <w:t>here</w:t>
        </w:r>
      </w:hyperlink>
      <w:r>
        <w:rPr>
          <w:rFonts w:ascii="Cambria" w:hAnsi="Cambria"/>
          <w:sz w:val="24"/>
          <w:szCs w:val="24"/>
        </w:rPr>
        <w:t>.</w:t>
      </w:r>
      <w:r>
        <w:rPr>
          <w:rFonts w:ascii="Cambria" w:eastAsia="Cambria" w:hAnsi="Cambria" w:cs="Cambria"/>
          <w:sz w:val="24"/>
          <w:szCs w:val="24"/>
          <w:vertAlign w:val="superscript"/>
        </w:rPr>
        <w:footnoteReference w:id="2"/>
      </w:r>
    </w:p>
    <w:p w14:paraId="6C34750C" w14:textId="77777777" w:rsidR="00BE22D3" w:rsidRDefault="00BE22D3">
      <w:pPr>
        <w:pStyle w:val="Body"/>
        <w:ind w:left="720" w:hanging="720"/>
        <w:rPr>
          <w:rFonts w:ascii="Cambria" w:eastAsia="Cambria" w:hAnsi="Cambria" w:cs="Cambria"/>
          <w:sz w:val="24"/>
          <w:szCs w:val="24"/>
        </w:rPr>
      </w:pPr>
    </w:p>
    <w:p w14:paraId="337B49D1" w14:textId="77777777" w:rsidR="00BE22D3" w:rsidRDefault="008426B9">
      <w:pPr>
        <w:pStyle w:val="Body"/>
        <w:ind w:left="720" w:hanging="720"/>
        <w:rPr>
          <w:rFonts w:ascii="Cambria" w:eastAsia="Cambria" w:hAnsi="Cambria" w:cs="Cambria"/>
          <w:sz w:val="24"/>
          <w:szCs w:val="24"/>
        </w:rPr>
      </w:pPr>
      <w:proofErr w:type="spellStart"/>
      <w:r>
        <w:rPr>
          <w:rFonts w:ascii="Cambria" w:hAnsi="Cambria"/>
          <w:sz w:val="24"/>
          <w:szCs w:val="24"/>
        </w:rPr>
        <w:t>Tayari</w:t>
      </w:r>
      <w:proofErr w:type="spellEnd"/>
      <w:r>
        <w:rPr>
          <w:rFonts w:ascii="Cambria" w:hAnsi="Cambria"/>
          <w:sz w:val="24"/>
          <w:szCs w:val="24"/>
        </w:rPr>
        <w:t xml:space="preserve"> Jones. </w:t>
      </w:r>
      <w:r>
        <w:rPr>
          <w:rFonts w:ascii="Cambria" w:hAnsi="Cambria"/>
          <w:i/>
          <w:iCs/>
          <w:sz w:val="24"/>
          <w:szCs w:val="24"/>
        </w:rPr>
        <w:t xml:space="preserve">An American </w:t>
      </w:r>
      <w:r>
        <w:rPr>
          <w:rFonts w:ascii="Cambria" w:hAnsi="Cambria"/>
          <w:i/>
          <w:iCs/>
          <w:sz w:val="24"/>
          <w:szCs w:val="24"/>
        </w:rPr>
        <w:t>Marriage</w:t>
      </w:r>
      <w:r>
        <w:rPr>
          <w:rFonts w:ascii="Cambria" w:hAnsi="Cambria"/>
          <w:sz w:val="24"/>
          <w:szCs w:val="24"/>
        </w:rPr>
        <w:t>. NC: Algonquin Books of Chapel Hill, 2018.</w:t>
      </w:r>
    </w:p>
    <w:p w14:paraId="1BCBA587" w14:textId="77777777" w:rsidR="00BE22D3" w:rsidRDefault="00BE22D3">
      <w:pPr>
        <w:pStyle w:val="Body"/>
        <w:ind w:left="720" w:hanging="720"/>
        <w:rPr>
          <w:rFonts w:ascii="Cambria" w:eastAsia="Cambria" w:hAnsi="Cambria" w:cs="Cambria"/>
          <w:sz w:val="24"/>
          <w:szCs w:val="24"/>
        </w:rPr>
      </w:pPr>
    </w:p>
    <w:p w14:paraId="6E99F445" w14:textId="77777777" w:rsidR="00BE22D3" w:rsidRDefault="008426B9">
      <w:pPr>
        <w:pStyle w:val="Body"/>
        <w:ind w:left="720" w:hanging="720"/>
        <w:rPr>
          <w:rFonts w:ascii="Cambria" w:eastAsia="Cambria" w:hAnsi="Cambria" w:cs="Cambria"/>
          <w:sz w:val="24"/>
          <w:szCs w:val="24"/>
        </w:rPr>
      </w:pPr>
      <w:r>
        <w:rPr>
          <w:rFonts w:ascii="Cambria" w:hAnsi="Cambria"/>
          <w:sz w:val="24"/>
          <w:szCs w:val="24"/>
        </w:rPr>
        <w:t xml:space="preserve">Eds., Norval Morris, David J. Rothman. </w:t>
      </w:r>
      <w:r>
        <w:rPr>
          <w:rFonts w:ascii="Cambria" w:hAnsi="Cambria"/>
          <w:i/>
          <w:iCs/>
          <w:sz w:val="24"/>
          <w:szCs w:val="24"/>
        </w:rPr>
        <w:t xml:space="preserve">The Oxford History of the </w:t>
      </w:r>
      <w:r>
        <w:rPr>
          <w:rFonts w:ascii="Cambria" w:hAnsi="Cambria"/>
          <w:i/>
          <w:iCs/>
          <w:sz w:val="24"/>
          <w:szCs w:val="24"/>
          <w:lang w:val="fr-FR"/>
        </w:rPr>
        <w:t>Prison</w:t>
      </w:r>
      <w:r>
        <w:rPr>
          <w:rFonts w:ascii="Cambria" w:hAnsi="Cambria"/>
          <w:i/>
          <w:iCs/>
          <w:sz w:val="24"/>
          <w:szCs w:val="24"/>
        </w:rPr>
        <w:t xml:space="preserve">. </w:t>
      </w:r>
      <w:r>
        <w:rPr>
          <w:rFonts w:ascii="Cambria" w:hAnsi="Cambria"/>
          <w:sz w:val="24"/>
          <w:szCs w:val="24"/>
        </w:rPr>
        <w:t>Oxford: Oxford University Press, 1998.</w:t>
      </w:r>
    </w:p>
    <w:p w14:paraId="233CFF2B" w14:textId="77777777" w:rsidR="00BE22D3" w:rsidRDefault="00BE22D3">
      <w:pPr>
        <w:pStyle w:val="Body"/>
        <w:ind w:left="720" w:hanging="720"/>
        <w:rPr>
          <w:rFonts w:ascii="Cambria" w:eastAsia="Cambria" w:hAnsi="Cambria" w:cs="Cambria"/>
          <w:sz w:val="24"/>
          <w:szCs w:val="24"/>
        </w:rPr>
      </w:pPr>
    </w:p>
    <w:p w14:paraId="7615D116" w14:textId="77777777" w:rsidR="00BE22D3" w:rsidRDefault="008426B9">
      <w:pPr>
        <w:pStyle w:val="Body"/>
        <w:ind w:left="720" w:hanging="720"/>
        <w:rPr>
          <w:rFonts w:ascii="Cambria" w:eastAsia="Cambria" w:hAnsi="Cambria" w:cs="Cambria"/>
          <w:sz w:val="24"/>
          <w:szCs w:val="24"/>
        </w:rPr>
      </w:pPr>
      <w:r>
        <w:rPr>
          <w:rFonts w:ascii="Cambria" w:hAnsi="Cambria"/>
          <w:sz w:val="24"/>
          <w:szCs w:val="24"/>
        </w:rPr>
        <w:t xml:space="preserve">John </w:t>
      </w:r>
      <w:r>
        <w:rPr>
          <w:rFonts w:ascii="Cambria" w:hAnsi="Cambria"/>
          <w:sz w:val="24"/>
          <w:szCs w:val="24"/>
          <w:lang w:val="de-DE"/>
        </w:rPr>
        <w:t>Pfaff</w:t>
      </w:r>
      <w:r>
        <w:rPr>
          <w:rFonts w:ascii="Cambria" w:hAnsi="Cambria"/>
          <w:sz w:val="24"/>
          <w:szCs w:val="24"/>
        </w:rPr>
        <w:t>.</w:t>
      </w:r>
      <w:r>
        <w:rPr>
          <w:rFonts w:ascii="Cambria" w:hAnsi="Cambria"/>
          <w:sz w:val="24"/>
          <w:szCs w:val="24"/>
        </w:rPr>
        <w:t xml:space="preserve"> </w:t>
      </w:r>
      <w:r>
        <w:rPr>
          <w:rFonts w:ascii="Cambria" w:hAnsi="Cambria"/>
          <w:i/>
          <w:iCs/>
          <w:sz w:val="24"/>
          <w:szCs w:val="24"/>
        </w:rPr>
        <w:t>Locked In</w:t>
      </w:r>
      <w:r>
        <w:rPr>
          <w:rFonts w:ascii="Cambria" w:hAnsi="Cambria"/>
          <w:sz w:val="24"/>
          <w:szCs w:val="24"/>
        </w:rPr>
        <w:t>. NY: Basic Books, 2017.</w:t>
      </w:r>
    </w:p>
    <w:p w14:paraId="3E03293C" w14:textId="77777777" w:rsidR="00BE22D3" w:rsidRDefault="00BE22D3">
      <w:pPr>
        <w:pStyle w:val="Body"/>
        <w:ind w:left="720" w:hanging="720"/>
        <w:rPr>
          <w:rFonts w:ascii="Cambria" w:eastAsia="Cambria" w:hAnsi="Cambria" w:cs="Cambria"/>
          <w:sz w:val="24"/>
          <w:szCs w:val="24"/>
        </w:rPr>
      </w:pPr>
    </w:p>
    <w:p w14:paraId="1A51C089" w14:textId="77777777" w:rsidR="00BE22D3" w:rsidRDefault="008426B9">
      <w:pPr>
        <w:pStyle w:val="Body"/>
        <w:ind w:left="720" w:hanging="720"/>
        <w:rPr>
          <w:rFonts w:ascii="Cambria" w:eastAsia="Cambria" w:hAnsi="Cambria" w:cs="Cambria"/>
          <w:sz w:val="24"/>
          <w:szCs w:val="24"/>
        </w:rPr>
      </w:pPr>
      <w:r>
        <w:rPr>
          <w:rFonts w:ascii="Cambria" w:hAnsi="Cambria"/>
          <w:sz w:val="24"/>
          <w:szCs w:val="24"/>
        </w:rPr>
        <w:t xml:space="preserve">J. Nicholas </w:t>
      </w:r>
      <w:r>
        <w:rPr>
          <w:rFonts w:ascii="Cambria" w:hAnsi="Cambria"/>
          <w:sz w:val="24"/>
          <w:szCs w:val="24"/>
          <w:lang w:val="de-DE"/>
        </w:rPr>
        <w:t>Reid</w:t>
      </w:r>
      <w:r>
        <w:rPr>
          <w:rFonts w:ascii="Cambria" w:hAnsi="Cambria"/>
          <w:sz w:val="24"/>
          <w:szCs w:val="24"/>
        </w:rPr>
        <w:t xml:space="preserve">, </w:t>
      </w:r>
      <w:r>
        <w:rPr>
          <w:rFonts w:ascii="Cambria" w:hAnsi="Cambria"/>
          <w:sz w:val="24"/>
          <w:szCs w:val="24"/>
        </w:rPr>
        <w:t>“</w:t>
      </w:r>
      <w:r>
        <w:rPr>
          <w:rFonts w:ascii="Cambria" w:hAnsi="Cambria"/>
          <w:sz w:val="24"/>
          <w:szCs w:val="24"/>
        </w:rPr>
        <w:t xml:space="preserve">The Birth of the </w:t>
      </w:r>
      <w:r>
        <w:rPr>
          <w:rFonts w:ascii="Cambria" w:hAnsi="Cambria"/>
          <w:sz w:val="24"/>
          <w:szCs w:val="24"/>
          <w:lang w:val="fr-FR"/>
        </w:rPr>
        <w:t>Prison</w:t>
      </w:r>
      <w:r>
        <w:rPr>
          <w:rFonts w:ascii="Cambria" w:hAnsi="Cambria"/>
          <w:sz w:val="24"/>
          <w:szCs w:val="24"/>
        </w:rPr>
        <w:t>: The Functions of Imprisonment in Early Mesopotamia,</w:t>
      </w:r>
      <w:r>
        <w:rPr>
          <w:rFonts w:ascii="Cambria" w:hAnsi="Cambria"/>
          <w:sz w:val="24"/>
          <w:szCs w:val="24"/>
        </w:rPr>
        <w:t xml:space="preserve">” </w:t>
      </w:r>
      <w:r>
        <w:rPr>
          <w:rFonts w:ascii="Cambria" w:hAnsi="Cambria"/>
          <w:i/>
          <w:iCs/>
          <w:sz w:val="24"/>
          <w:szCs w:val="24"/>
        </w:rPr>
        <w:t>Journal of Ancient Near Eastern History</w:t>
      </w:r>
      <w:r>
        <w:rPr>
          <w:rFonts w:ascii="Cambria" w:hAnsi="Cambria"/>
          <w:sz w:val="24"/>
          <w:szCs w:val="24"/>
        </w:rPr>
        <w:t xml:space="preserve"> 3 (2016): 81-115. Download </w:t>
      </w:r>
      <w:hyperlink r:id="rId9" w:history="1">
        <w:r>
          <w:rPr>
            <w:rStyle w:val="Hyperlink0"/>
            <w:rFonts w:ascii="Cambria" w:hAnsi="Cambria"/>
            <w:sz w:val="24"/>
            <w:szCs w:val="24"/>
          </w:rPr>
          <w:t>here</w:t>
        </w:r>
      </w:hyperlink>
      <w:r>
        <w:rPr>
          <w:rFonts w:ascii="Cambria" w:hAnsi="Cambria"/>
          <w:sz w:val="24"/>
          <w:szCs w:val="24"/>
        </w:rPr>
        <w:t>.</w:t>
      </w:r>
      <w:r>
        <w:rPr>
          <w:rFonts w:ascii="Cambria" w:eastAsia="Cambria" w:hAnsi="Cambria" w:cs="Cambria"/>
          <w:sz w:val="24"/>
          <w:szCs w:val="24"/>
          <w:vertAlign w:val="superscript"/>
        </w:rPr>
        <w:footnoteReference w:id="3"/>
      </w:r>
    </w:p>
    <w:p w14:paraId="4D540429" w14:textId="77777777" w:rsidR="00BE22D3" w:rsidRDefault="00BE22D3">
      <w:pPr>
        <w:pStyle w:val="Body"/>
        <w:ind w:left="720" w:hanging="720"/>
        <w:rPr>
          <w:rFonts w:ascii="Cambria" w:eastAsia="Cambria" w:hAnsi="Cambria" w:cs="Cambria"/>
          <w:sz w:val="24"/>
          <w:szCs w:val="24"/>
        </w:rPr>
      </w:pPr>
    </w:p>
    <w:p w14:paraId="2B30822C" w14:textId="77777777" w:rsidR="00BE22D3" w:rsidRDefault="008426B9">
      <w:pPr>
        <w:pStyle w:val="Body"/>
        <w:spacing w:after="240"/>
        <w:ind w:left="720" w:hanging="720"/>
        <w:rPr>
          <w:rFonts w:ascii="Cambria" w:eastAsia="Cambria" w:hAnsi="Cambria" w:cs="Cambria"/>
          <w:sz w:val="24"/>
          <w:szCs w:val="24"/>
        </w:rPr>
      </w:pPr>
      <w:r>
        <w:rPr>
          <w:rFonts w:ascii="Cambria" w:hAnsi="Cambria"/>
          <w:sz w:val="24"/>
          <w:szCs w:val="24"/>
        </w:rPr>
        <w:t>R</w:t>
      </w:r>
      <w:r>
        <w:rPr>
          <w:rFonts w:ascii="Cambria" w:hAnsi="Cambria"/>
          <w:sz w:val="24"/>
          <w:szCs w:val="24"/>
        </w:rPr>
        <w:t>obert</w:t>
      </w:r>
      <w:r>
        <w:rPr>
          <w:rFonts w:ascii="Cambria" w:hAnsi="Cambria"/>
          <w:sz w:val="24"/>
          <w:szCs w:val="24"/>
        </w:rPr>
        <w:t xml:space="preserve"> J.</w:t>
      </w:r>
      <w:r>
        <w:rPr>
          <w:rFonts w:ascii="Cambria" w:hAnsi="Cambria"/>
          <w:sz w:val="24"/>
          <w:szCs w:val="24"/>
        </w:rPr>
        <w:t xml:space="preserve"> Sampson and John</w:t>
      </w:r>
      <w:r>
        <w:rPr>
          <w:rFonts w:ascii="Cambria" w:hAnsi="Cambria"/>
          <w:sz w:val="24"/>
          <w:szCs w:val="24"/>
          <w:lang w:val="de-DE"/>
        </w:rPr>
        <w:t xml:space="preserve"> H. Laub. </w:t>
      </w:r>
      <w:r>
        <w:rPr>
          <w:rFonts w:ascii="Cambria" w:hAnsi="Cambria"/>
          <w:sz w:val="24"/>
          <w:szCs w:val="24"/>
        </w:rPr>
        <w:t>“</w:t>
      </w:r>
      <w:r>
        <w:rPr>
          <w:rFonts w:ascii="Cambria" w:hAnsi="Cambria"/>
          <w:sz w:val="24"/>
          <w:szCs w:val="24"/>
        </w:rPr>
        <w:t>A Life-Course View of the Development of Crime.</w:t>
      </w:r>
      <w:r>
        <w:rPr>
          <w:rFonts w:ascii="Cambria" w:hAnsi="Cambria"/>
          <w:sz w:val="24"/>
          <w:szCs w:val="24"/>
        </w:rPr>
        <w:t xml:space="preserve">” </w:t>
      </w:r>
      <w:r>
        <w:rPr>
          <w:rFonts w:ascii="Cambria" w:hAnsi="Cambria"/>
          <w:i/>
          <w:iCs/>
          <w:sz w:val="24"/>
          <w:szCs w:val="24"/>
        </w:rPr>
        <w:t>Annals of</w:t>
      </w:r>
      <w:r>
        <w:rPr>
          <w:rFonts w:ascii="Cambria" w:hAnsi="Cambria"/>
          <w:i/>
          <w:iCs/>
          <w:sz w:val="24"/>
          <w:szCs w:val="24"/>
        </w:rPr>
        <w:t> </w:t>
      </w:r>
      <w:r>
        <w:rPr>
          <w:rFonts w:ascii="Cambria" w:hAnsi="Cambria"/>
          <w:i/>
          <w:iCs/>
          <w:sz w:val="24"/>
          <w:szCs w:val="24"/>
        </w:rPr>
        <w:t>the American Academy</w:t>
      </w:r>
      <w:r>
        <w:rPr>
          <w:rFonts w:ascii="Cambria" w:hAnsi="Cambria"/>
          <w:sz w:val="24"/>
          <w:szCs w:val="24"/>
        </w:rPr>
        <w:t> </w:t>
      </w:r>
      <w:r>
        <w:rPr>
          <w:rFonts w:ascii="Cambria" w:hAnsi="Cambria"/>
          <w:sz w:val="24"/>
          <w:szCs w:val="24"/>
        </w:rPr>
        <w:t>602</w:t>
      </w:r>
      <w:r>
        <w:rPr>
          <w:rFonts w:ascii="Cambria" w:hAnsi="Cambria"/>
          <w:sz w:val="24"/>
          <w:szCs w:val="24"/>
        </w:rPr>
        <w:t xml:space="preserve"> (2005)</w:t>
      </w:r>
      <w:r>
        <w:rPr>
          <w:rFonts w:ascii="Cambria" w:hAnsi="Cambria"/>
          <w:sz w:val="24"/>
          <w:szCs w:val="24"/>
        </w:rPr>
        <w:t>: 12</w:t>
      </w:r>
      <w:r>
        <w:rPr>
          <w:rFonts w:ascii="Cambria" w:hAnsi="Cambria"/>
          <w:sz w:val="24"/>
          <w:szCs w:val="24"/>
        </w:rPr>
        <w:t>–</w:t>
      </w:r>
      <w:r>
        <w:rPr>
          <w:rFonts w:ascii="Cambria" w:hAnsi="Cambria"/>
          <w:sz w:val="24"/>
          <w:szCs w:val="24"/>
        </w:rPr>
        <w:t>45</w:t>
      </w:r>
      <w:r>
        <w:rPr>
          <w:rFonts w:ascii="Cambria" w:hAnsi="Cambria"/>
          <w:sz w:val="24"/>
          <w:szCs w:val="24"/>
        </w:rPr>
        <w:t>.</w:t>
      </w:r>
    </w:p>
    <w:p w14:paraId="7EFE8D53" w14:textId="77777777" w:rsidR="00BE22D3" w:rsidRDefault="008426B9">
      <w:pPr>
        <w:pStyle w:val="Body"/>
        <w:ind w:left="720" w:hanging="720"/>
        <w:rPr>
          <w:rFonts w:ascii="Cambria" w:eastAsia="Cambria" w:hAnsi="Cambria" w:cs="Cambria"/>
          <w:i/>
          <w:iCs/>
          <w:sz w:val="24"/>
          <w:szCs w:val="24"/>
        </w:rPr>
      </w:pPr>
      <w:r>
        <w:rPr>
          <w:rFonts w:ascii="Cambria" w:hAnsi="Cambria"/>
          <w:i/>
          <w:iCs/>
          <w:sz w:val="24"/>
          <w:szCs w:val="24"/>
        </w:rPr>
        <w:lastRenderedPageBreak/>
        <w:t>Selected Articles on Prisons in the Classical World to be supplied via Canvas.</w:t>
      </w:r>
    </w:p>
    <w:p w14:paraId="0680A3F7" w14:textId="77777777" w:rsidR="00BE22D3" w:rsidRDefault="00BE22D3">
      <w:pPr>
        <w:pStyle w:val="Body"/>
        <w:ind w:left="720" w:hanging="720"/>
        <w:rPr>
          <w:rFonts w:ascii="Cambria" w:eastAsia="Cambria" w:hAnsi="Cambria" w:cs="Cambria"/>
          <w:i/>
          <w:iCs/>
          <w:sz w:val="24"/>
          <w:szCs w:val="24"/>
        </w:rPr>
      </w:pPr>
    </w:p>
    <w:p w14:paraId="101EE31F" w14:textId="77777777" w:rsidR="00BE22D3" w:rsidRDefault="008426B9">
      <w:pPr>
        <w:pStyle w:val="Body"/>
        <w:rPr>
          <w:rFonts w:ascii="Cambria" w:eastAsia="Cambria" w:hAnsi="Cambria" w:cs="Cambria"/>
        </w:rPr>
      </w:pPr>
      <w:r>
        <w:rPr>
          <w:rFonts w:ascii="Cambria" w:hAnsi="Cambria"/>
          <w:b/>
          <w:bCs/>
        </w:rPr>
        <w:t>Important Dates</w:t>
      </w:r>
    </w:p>
    <w:p w14:paraId="0BFBCC12" w14:textId="77777777" w:rsidR="00BE22D3" w:rsidRDefault="00BE22D3">
      <w:pPr>
        <w:pStyle w:val="Body"/>
        <w:rPr>
          <w:rFonts w:ascii="Cambria" w:eastAsia="Cambria" w:hAnsi="Cambria" w:cs="Cambria"/>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91"/>
        <w:gridCol w:w="7264"/>
      </w:tblGrid>
      <w:tr w:rsidR="00BE22D3" w14:paraId="3F8F985B" w14:textId="77777777">
        <w:trPr>
          <w:trHeight w:val="295"/>
        </w:trPr>
        <w:tc>
          <w:tcPr>
            <w:tcW w:w="2091" w:type="dxa"/>
            <w:tcBorders>
              <w:top w:val="nil"/>
              <w:left w:val="nil"/>
              <w:bottom w:val="nil"/>
              <w:right w:val="single" w:sz="2" w:space="0" w:color="000000"/>
            </w:tcBorders>
            <w:shd w:val="clear" w:color="auto" w:fill="auto"/>
            <w:tcMar>
              <w:top w:w="80" w:type="dxa"/>
              <w:left w:w="80" w:type="dxa"/>
              <w:bottom w:w="80" w:type="dxa"/>
              <w:right w:w="80" w:type="dxa"/>
            </w:tcMar>
          </w:tcPr>
          <w:p w14:paraId="55D07DAB" w14:textId="77777777" w:rsidR="00BE22D3" w:rsidRDefault="008426B9">
            <w:pPr>
              <w:pStyle w:val="TableStyle2"/>
              <w:jc w:val="center"/>
            </w:pPr>
            <w:r>
              <w:rPr>
                <w:rFonts w:ascii="Cambria" w:hAnsi="Cambria"/>
                <w:sz w:val="24"/>
                <w:szCs w:val="24"/>
              </w:rPr>
              <w:t>December 1</w:t>
            </w:r>
          </w:p>
        </w:tc>
        <w:tc>
          <w:tcPr>
            <w:tcW w:w="7263" w:type="dxa"/>
            <w:tcBorders>
              <w:top w:val="nil"/>
              <w:left w:val="single" w:sz="2" w:space="0" w:color="000000"/>
              <w:bottom w:val="nil"/>
              <w:right w:val="nil"/>
            </w:tcBorders>
            <w:shd w:val="clear" w:color="auto" w:fill="auto"/>
            <w:tcMar>
              <w:top w:w="80" w:type="dxa"/>
              <w:left w:w="80" w:type="dxa"/>
              <w:bottom w:w="80" w:type="dxa"/>
              <w:right w:w="80" w:type="dxa"/>
            </w:tcMar>
          </w:tcPr>
          <w:p w14:paraId="3A71ECA0" w14:textId="77777777" w:rsidR="00BE22D3" w:rsidRDefault="008426B9">
            <w:pPr>
              <w:pStyle w:val="TableStyle2"/>
            </w:pPr>
            <w:r>
              <w:rPr>
                <w:rFonts w:ascii="Cambria" w:hAnsi="Cambria"/>
                <w:sz w:val="24"/>
                <w:szCs w:val="24"/>
              </w:rPr>
              <w:t>Registration opens through Self-Service</w:t>
            </w:r>
          </w:p>
        </w:tc>
      </w:tr>
      <w:tr w:rsidR="00BE22D3" w14:paraId="6A6C1A22" w14:textId="77777777">
        <w:trPr>
          <w:trHeight w:val="295"/>
        </w:trPr>
        <w:tc>
          <w:tcPr>
            <w:tcW w:w="2091" w:type="dxa"/>
            <w:tcBorders>
              <w:top w:val="nil"/>
              <w:left w:val="nil"/>
              <w:bottom w:val="nil"/>
              <w:right w:val="single" w:sz="2" w:space="0" w:color="000000"/>
            </w:tcBorders>
            <w:shd w:val="clear" w:color="auto" w:fill="EEEEEE"/>
            <w:tcMar>
              <w:top w:w="80" w:type="dxa"/>
              <w:left w:w="80" w:type="dxa"/>
              <w:bottom w:w="80" w:type="dxa"/>
              <w:right w:w="80" w:type="dxa"/>
            </w:tcMar>
          </w:tcPr>
          <w:p w14:paraId="02D4B9EC" w14:textId="77777777" w:rsidR="00BE22D3" w:rsidRDefault="008426B9">
            <w:pPr>
              <w:pStyle w:val="TableStyle2"/>
              <w:jc w:val="center"/>
            </w:pPr>
            <w:r>
              <w:rPr>
                <w:rFonts w:ascii="Cambria" w:hAnsi="Cambria"/>
                <w:sz w:val="24"/>
                <w:szCs w:val="24"/>
              </w:rPr>
              <w:t>February 4</w:t>
            </w:r>
          </w:p>
        </w:tc>
        <w:tc>
          <w:tcPr>
            <w:tcW w:w="7263" w:type="dxa"/>
            <w:tcBorders>
              <w:top w:val="nil"/>
              <w:left w:val="single" w:sz="2" w:space="0" w:color="000000"/>
              <w:bottom w:val="nil"/>
              <w:right w:val="nil"/>
            </w:tcBorders>
            <w:shd w:val="clear" w:color="auto" w:fill="EEEEEE"/>
            <w:tcMar>
              <w:top w:w="80" w:type="dxa"/>
              <w:left w:w="80" w:type="dxa"/>
              <w:bottom w:w="80" w:type="dxa"/>
              <w:right w:w="80" w:type="dxa"/>
            </w:tcMar>
          </w:tcPr>
          <w:p w14:paraId="35ED4490" w14:textId="77777777" w:rsidR="00BE22D3" w:rsidRDefault="008426B9">
            <w:pPr>
              <w:pStyle w:val="TableStyle2"/>
            </w:pPr>
            <w:r>
              <w:rPr>
                <w:rFonts w:ascii="Cambria" w:hAnsi="Cambria"/>
                <w:sz w:val="24"/>
                <w:szCs w:val="24"/>
              </w:rPr>
              <w:t>Orientation</w:t>
            </w:r>
          </w:p>
        </w:tc>
      </w:tr>
      <w:tr w:rsidR="00BE22D3" w14:paraId="3CA8D51A" w14:textId="77777777">
        <w:trPr>
          <w:trHeight w:val="295"/>
        </w:trPr>
        <w:tc>
          <w:tcPr>
            <w:tcW w:w="2091" w:type="dxa"/>
            <w:tcBorders>
              <w:top w:val="nil"/>
              <w:left w:val="nil"/>
              <w:bottom w:val="nil"/>
              <w:right w:val="single" w:sz="2" w:space="0" w:color="000000"/>
            </w:tcBorders>
            <w:shd w:val="clear" w:color="auto" w:fill="auto"/>
            <w:tcMar>
              <w:top w:w="80" w:type="dxa"/>
              <w:left w:w="80" w:type="dxa"/>
              <w:bottom w:w="80" w:type="dxa"/>
              <w:right w:w="80" w:type="dxa"/>
            </w:tcMar>
          </w:tcPr>
          <w:p w14:paraId="503388AE" w14:textId="77777777" w:rsidR="00BE22D3" w:rsidRDefault="008426B9">
            <w:pPr>
              <w:pStyle w:val="TableStyle2"/>
              <w:jc w:val="center"/>
            </w:pPr>
            <w:r>
              <w:rPr>
                <w:rFonts w:ascii="Cambria" w:hAnsi="Cambria"/>
                <w:sz w:val="24"/>
                <w:szCs w:val="24"/>
              </w:rPr>
              <w:t>February 5</w:t>
            </w:r>
          </w:p>
        </w:tc>
        <w:tc>
          <w:tcPr>
            <w:tcW w:w="7263" w:type="dxa"/>
            <w:tcBorders>
              <w:top w:val="nil"/>
              <w:left w:val="single" w:sz="2" w:space="0" w:color="000000"/>
              <w:bottom w:val="nil"/>
              <w:right w:val="nil"/>
            </w:tcBorders>
            <w:shd w:val="clear" w:color="auto" w:fill="auto"/>
            <w:tcMar>
              <w:top w:w="80" w:type="dxa"/>
              <w:left w:w="80" w:type="dxa"/>
              <w:bottom w:w="80" w:type="dxa"/>
              <w:right w:w="80" w:type="dxa"/>
            </w:tcMar>
          </w:tcPr>
          <w:p w14:paraId="640F5E7D" w14:textId="77777777" w:rsidR="00BE22D3" w:rsidRDefault="008426B9">
            <w:pPr>
              <w:pStyle w:val="TableStyle2"/>
            </w:pPr>
            <w:r>
              <w:rPr>
                <w:rFonts w:ascii="Cambria" w:hAnsi="Cambria"/>
                <w:sz w:val="24"/>
                <w:szCs w:val="24"/>
              </w:rPr>
              <w:t>Classes Begin</w:t>
            </w:r>
          </w:p>
        </w:tc>
      </w:tr>
      <w:tr w:rsidR="00BE22D3" w14:paraId="1F5AF9CF" w14:textId="77777777">
        <w:trPr>
          <w:trHeight w:val="295"/>
        </w:trPr>
        <w:tc>
          <w:tcPr>
            <w:tcW w:w="2091" w:type="dxa"/>
            <w:tcBorders>
              <w:top w:val="nil"/>
              <w:left w:val="nil"/>
              <w:bottom w:val="nil"/>
              <w:right w:val="single" w:sz="2" w:space="0" w:color="000000"/>
            </w:tcBorders>
            <w:shd w:val="clear" w:color="auto" w:fill="EEEEEE"/>
            <w:tcMar>
              <w:top w:w="80" w:type="dxa"/>
              <w:left w:w="80" w:type="dxa"/>
              <w:bottom w:w="80" w:type="dxa"/>
              <w:right w:w="80" w:type="dxa"/>
            </w:tcMar>
          </w:tcPr>
          <w:p w14:paraId="34040B4E" w14:textId="77777777" w:rsidR="00BE22D3" w:rsidRDefault="008426B9">
            <w:pPr>
              <w:pStyle w:val="TableStyle2"/>
              <w:jc w:val="center"/>
            </w:pPr>
            <w:r>
              <w:rPr>
                <w:rFonts w:ascii="Cambria" w:hAnsi="Cambria"/>
                <w:sz w:val="24"/>
                <w:szCs w:val="24"/>
              </w:rPr>
              <w:t>February 19</w:t>
            </w:r>
          </w:p>
        </w:tc>
        <w:tc>
          <w:tcPr>
            <w:tcW w:w="7263" w:type="dxa"/>
            <w:tcBorders>
              <w:top w:val="nil"/>
              <w:left w:val="single" w:sz="2" w:space="0" w:color="000000"/>
              <w:bottom w:val="nil"/>
              <w:right w:val="nil"/>
            </w:tcBorders>
            <w:shd w:val="clear" w:color="auto" w:fill="EEEEEE"/>
            <w:tcMar>
              <w:top w:w="80" w:type="dxa"/>
              <w:left w:w="80" w:type="dxa"/>
              <w:bottom w:w="80" w:type="dxa"/>
              <w:right w:w="80" w:type="dxa"/>
            </w:tcMar>
          </w:tcPr>
          <w:p w14:paraId="1A328668" w14:textId="77777777" w:rsidR="00BE22D3" w:rsidRDefault="008426B9">
            <w:pPr>
              <w:pStyle w:val="TableStyle2"/>
            </w:pPr>
            <w:r>
              <w:rPr>
                <w:rFonts w:ascii="Cambria" w:hAnsi="Cambria"/>
                <w:sz w:val="24"/>
                <w:szCs w:val="24"/>
              </w:rPr>
              <w:t>Last day to add a class</w:t>
            </w:r>
          </w:p>
        </w:tc>
      </w:tr>
      <w:tr w:rsidR="00BE22D3" w14:paraId="57A846C9" w14:textId="77777777">
        <w:trPr>
          <w:trHeight w:val="295"/>
        </w:trPr>
        <w:tc>
          <w:tcPr>
            <w:tcW w:w="2091" w:type="dxa"/>
            <w:tcBorders>
              <w:top w:val="nil"/>
              <w:left w:val="nil"/>
              <w:bottom w:val="nil"/>
              <w:right w:val="single" w:sz="2" w:space="0" w:color="000000"/>
            </w:tcBorders>
            <w:shd w:val="clear" w:color="auto" w:fill="auto"/>
            <w:tcMar>
              <w:top w:w="80" w:type="dxa"/>
              <w:left w:w="80" w:type="dxa"/>
              <w:bottom w:w="80" w:type="dxa"/>
              <w:right w:w="80" w:type="dxa"/>
            </w:tcMar>
          </w:tcPr>
          <w:p w14:paraId="002E2C41" w14:textId="77777777" w:rsidR="00BE22D3" w:rsidRDefault="008426B9">
            <w:pPr>
              <w:pStyle w:val="TableStyle2"/>
              <w:jc w:val="center"/>
            </w:pPr>
            <w:r>
              <w:rPr>
                <w:rFonts w:ascii="Cambria" w:hAnsi="Cambria"/>
                <w:sz w:val="24"/>
                <w:szCs w:val="24"/>
              </w:rPr>
              <w:t>March 11</w:t>
            </w:r>
          </w:p>
        </w:tc>
        <w:tc>
          <w:tcPr>
            <w:tcW w:w="7263" w:type="dxa"/>
            <w:tcBorders>
              <w:top w:val="nil"/>
              <w:left w:val="single" w:sz="2" w:space="0" w:color="000000"/>
              <w:bottom w:val="nil"/>
              <w:right w:val="nil"/>
            </w:tcBorders>
            <w:shd w:val="clear" w:color="auto" w:fill="auto"/>
            <w:tcMar>
              <w:top w:w="80" w:type="dxa"/>
              <w:left w:w="80" w:type="dxa"/>
              <w:bottom w:w="80" w:type="dxa"/>
              <w:right w:w="80" w:type="dxa"/>
            </w:tcMar>
          </w:tcPr>
          <w:p w14:paraId="066479FB" w14:textId="77777777" w:rsidR="00BE22D3" w:rsidRDefault="008426B9">
            <w:pPr>
              <w:pStyle w:val="TableStyle2"/>
            </w:pPr>
            <w:r>
              <w:rPr>
                <w:rFonts w:ascii="Cambria" w:hAnsi="Cambria"/>
                <w:sz w:val="24"/>
                <w:szCs w:val="24"/>
              </w:rPr>
              <w:t>Last day to drop a class</w:t>
            </w:r>
          </w:p>
        </w:tc>
      </w:tr>
      <w:tr w:rsidR="00BE22D3" w14:paraId="2AC9CC1D" w14:textId="77777777">
        <w:trPr>
          <w:trHeight w:val="295"/>
        </w:trPr>
        <w:tc>
          <w:tcPr>
            <w:tcW w:w="2091" w:type="dxa"/>
            <w:tcBorders>
              <w:top w:val="nil"/>
              <w:left w:val="nil"/>
              <w:bottom w:val="nil"/>
              <w:right w:val="single" w:sz="2" w:space="0" w:color="000000"/>
            </w:tcBorders>
            <w:shd w:val="clear" w:color="auto" w:fill="EEEEEE"/>
            <w:tcMar>
              <w:top w:w="80" w:type="dxa"/>
              <w:left w:w="80" w:type="dxa"/>
              <w:bottom w:w="80" w:type="dxa"/>
              <w:right w:w="80" w:type="dxa"/>
            </w:tcMar>
          </w:tcPr>
          <w:p w14:paraId="6DB0627F" w14:textId="77777777" w:rsidR="00BE22D3" w:rsidRDefault="008426B9">
            <w:pPr>
              <w:pStyle w:val="TableStyle2"/>
              <w:jc w:val="center"/>
            </w:pPr>
            <w:r>
              <w:rPr>
                <w:rFonts w:ascii="Cambria" w:hAnsi="Cambria"/>
                <w:sz w:val="24"/>
                <w:szCs w:val="24"/>
              </w:rPr>
              <w:t>March 23-27</w:t>
            </w:r>
          </w:p>
        </w:tc>
        <w:tc>
          <w:tcPr>
            <w:tcW w:w="7263" w:type="dxa"/>
            <w:tcBorders>
              <w:top w:val="nil"/>
              <w:left w:val="single" w:sz="2" w:space="0" w:color="000000"/>
              <w:bottom w:val="nil"/>
              <w:right w:val="nil"/>
            </w:tcBorders>
            <w:shd w:val="clear" w:color="auto" w:fill="EEEEEE"/>
            <w:tcMar>
              <w:top w:w="80" w:type="dxa"/>
              <w:left w:w="80" w:type="dxa"/>
              <w:bottom w:w="80" w:type="dxa"/>
              <w:right w:w="80" w:type="dxa"/>
            </w:tcMar>
          </w:tcPr>
          <w:p w14:paraId="22BF9527" w14:textId="77777777" w:rsidR="00BE22D3" w:rsidRDefault="008426B9">
            <w:pPr>
              <w:pStyle w:val="TableStyle2"/>
            </w:pPr>
            <w:r>
              <w:rPr>
                <w:rFonts w:ascii="Cambria" w:hAnsi="Cambria"/>
                <w:sz w:val="24"/>
                <w:szCs w:val="24"/>
              </w:rPr>
              <w:t>Spring Break</w:t>
            </w:r>
          </w:p>
        </w:tc>
      </w:tr>
      <w:tr w:rsidR="00BE22D3" w14:paraId="2C3117FC" w14:textId="77777777">
        <w:trPr>
          <w:trHeight w:val="295"/>
        </w:trPr>
        <w:tc>
          <w:tcPr>
            <w:tcW w:w="2091" w:type="dxa"/>
            <w:tcBorders>
              <w:top w:val="nil"/>
              <w:left w:val="nil"/>
              <w:bottom w:val="nil"/>
              <w:right w:val="single" w:sz="2" w:space="0" w:color="000000"/>
            </w:tcBorders>
            <w:shd w:val="clear" w:color="auto" w:fill="auto"/>
            <w:tcMar>
              <w:top w:w="80" w:type="dxa"/>
              <w:left w:w="80" w:type="dxa"/>
              <w:bottom w:w="80" w:type="dxa"/>
              <w:right w:w="80" w:type="dxa"/>
            </w:tcMar>
          </w:tcPr>
          <w:p w14:paraId="1AA8514D" w14:textId="77777777" w:rsidR="00BE22D3" w:rsidRDefault="008426B9">
            <w:pPr>
              <w:pStyle w:val="TableStyle2"/>
              <w:jc w:val="center"/>
            </w:pPr>
            <w:r>
              <w:rPr>
                <w:rFonts w:ascii="Cambria" w:hAnsi="Cambria"/>
                <w:sz w:val="24"/>
                <w:szCs w:val="24"/>
              </w:rPr>
              <w:t>May 12</w:t>
            </w:r>
          </w:p>
        </w:tc>
        <w:tc>
          <w:tcPr>
            <w:tcW w:w="7263" w:type="dxa"/>
            <w:tcBorders>
              <w:top w:val="nil"/>
              <w:left w:val="single" w:sz="2" w:space="0" w:color="000000"/>
              <w:bottom w:val="nil"/>
              <w:right w:val="nil"/>
            </w:tcBorders>
            <w:shd w:val="clear" w:color="auto" w:fill="auto"/>
            <w:tcMar>
              <w:top w:w="80" w:type="dxa"/>
              <w:left w:w="80" w:type="dxa"/>
              <w:bottom w:w="80" w:type="dxa"/>
              <w:right w:w="80" w:type="dxa"/>
            </w:tcMar>
          </w:tcPr>
          <w:p w14:paraId="4643A581" w14:textId="77777777" w:rsidR="00BE22D3" w:rsidRDefault="008426B9">
            <w:pPr>
              <w:pStyle w:val="TableStyle2"/>
            </w:pPr>
            <w:r>
              <w:rPr>
                <w:rFonts w:ascii="Cambria" w:hAnsi="Cambria"/>
                <w:sz w:val="24"/>
                <w:szCs w:val="24"/>
              </w:rPr>
              <w:t>Last day of spring semester classes</w:t>
            </w:r>
          </w:p>
        </w:tc>
      </w:tr>
      <w:tr w:rsidR="00BE22D3" w14:paraId="518F3561" w14:textId="77777777">
        <w:trPr>
          <w:trHeight w:val="295"/>
        </w:trPr>
        <w:tc>
          <w:tcPr>
            <w:tcW w:w="2091" w:type="dxa"/>
            <w:tcBorders>
              <w:top w:val="nil"/>
              <w:left w:val="nil"/>
              <w:bottom w:val="nil"/>
              <w:right w:val="single" w:sz="2" w:space="0" w:color="000000"/>
            </w:tcBorders>
            <w:shd w:val="clear" w:color="auto" w:fill="EEEEEE"/>
            <w:tcMar>
              <w:top w:w="80" w:type="dxa"/>
              <w:left w:w="80" w:type="dxa"/>
              <w:bottom w:w="80" w:type="dxa"/>
              <w:right w:w="80" w:type="dxa"/>
            </w:tcMar>
          </w:tcPr>
          <w:p w14:paraId="7271FB61" w14:textId="77777777" w:rsidR="00BE22D3" w:rsidRDefault="008426B9">
            <w:pPr>
              <w:pStyle w:val="TableStyle2"/>
              <w:jc w:val="center"/>
            </w:pPr>
            <w:r>
              <w:rPr>
                <w:rFonts w:ascii="Cambria" w:hAnsi="Cambria"/>
                <w:sz w:val="24"/>
                <w:szCs w:val="24"/>
              </w:rPr>
              <w:t>May 15</w:t>
            </w:r>
          </w:p>
        </w:tc>
        <w:tc>
          <w:tcPr>
            <w:tcW w:w="7263" w:type="dxa"/>
            <w:tcBorders>
              <w:top w:val="nil"/>
              <w:left w:val="single" w:sz="2" w:space="0" w:color="000000"/>
              <w:bottom w:val="nil"/>
              <w:right w:val="nil"/>
            </w:tcBorders>
            <w:shd w:val="clear" w:color="auto" w:fill="EEEEEE"/>
            <w:tcMar>
              <w:top w:w="80" w:type="dxa"/>
              <w:left w:w="80" w:type="dxa"/>
              <w:bottom w:w="80" w:type="dxa"/>
              <w:right w:w="80" w:type="dxa"/>
            </w:tcMar>
          </w:tcPr>
          <w:p w14:paraId="19C5BA77" w14:textId="77777777" w:rsidR="00BE22D3" w:rsidRDefault="008426B9">
            <w:pPr>
              <w:pStyle w:val="TableStyle2"/>
            </w:pPr>
            <w:r>
              <w:rPr>
                <w:rFonts w:ascii="Cambria" w:hAnsi="Cambria"/>
                <w:sz w:val="24"/>
                <w:szCs w:val="24"/>
              </w:rPr>
              <w:t xml:space="preserve">Term paper </w:t>
            </w:r>
            <w:r>
              <w:rPr>
                <w:rFonts w:ascii="Cambria" w:hAnsi="Cambria"/>
                <w:sz w:val="24"/>
                <w:szCs w:val="24"/>
              </w:rPr>
              <w:t>deadline (11:00 a.m.)</w:t>
            </w:r>
          </w:p>
        </w:tc>
      </w:tr>
      <w:tr w:rsidR="00BE22D3" w14:paraId="5024B165" w14:textId="77777777">
        <w:trPr>
          <w:trHeight w:val="295"/>
        </w:trPr>
        <w:tc>
          <w:tcPr>
            <w:tcW w:w="2091" w:type="dxa"/>
            <w:tcBorders>
              <w:top w:val="nil"/>
              <w:left w:val="nil"/>
              <w:bottom w:val="nil"/>
              <w:right w:val="single" w:sz="2" w:space="0" w:color="000000"/>
            </w:tcBorders>
            <w:shd w:val="clear" w:color="auto" w:fill="auto"/>
            <w:tcMar>
              <w:top w:w="80" w:type="dxa"/>
              <w:left w:w="80" w:type="dxa"/>
              <w:bottom w:w="80" w:type="dxa"/>
              <w:right w:w="80" w:type="dxa"/>
            </w:tcMar>
          </w:tcPr>
          <w:p w14:paraId="7DFFB562" w14:textId="77777777" w:rsidR="00BE22D3" w:rsidRDefault="008426B9">
            <w:pPr>
              <w:pStyle w:val="TableStyle2"/>
              <w:jc w:val="center"/>
            </w:pPr>
            <w:r>
              <w:rPr>
                <w:rFonts w:ascii="Cambria" w:hAnsi="Cambria"/>
                <w:sz w:val="24"/>
                <w:szCs w:val="24"/>
              </w:rPr>
              <w:t>May 18-21</w:t>
            </w:r>
          </w:p>
        </w:tc>
        <w:tc>
          <w:tcPr>
            <w:tcW w:w="7263" w:type="dxa"/>
            <w:tcBorders>
              <w:top w:val="nil"/>
              <w:left w:val="single" w:sz="2" w:space="0" w:color="000000"/>
              <w:bottom w:val="nil"/>
              <w:right w:val="nil"/>
            </w:tcBorders>
            <w:shd w:val="clear" w:color="auto" w:fill="auto"/>
            <w:tcMar>
              <w:top w:w="80" w:type="dxa"/>
              <w:left w:w="80" w:type="dxa"/>
              <w:bottom w:w="80" w:type="dxa"/>
              <w:right w:w="80" w:type="dxa"/>
            </w:tcMar>
          </w:tcPr>
          <w:p w14:paraId="55DE6710" w14:textId="77777777" w:rsidR="00BE22D3" w:rsidRDefault="008426B9">
            <w:pPr>
              <w:pStyle w:val="TableStyle2"/>
            </w:pPr>
            <w:r>
              <w:rPr>
                <w:rFonts w:ascii="Cambria" w:hAnsi="Cambria"/>
                <w:sz w:val="24"/>
                <w:szCs w:val="24"/>
              </w:rPr>
              <w:t>Examination period</w:t>
            </w:r>
          </w:p>
        </w:tc>
      </w:tr>
      <w:tr w:rsidR="00BE22D3" w14:paraId="30B03B1D" w14:textId="77777777">
        <w:trPr>
          <w:trHeight w:val="295"/>
        </w:trPr>
        <w:tc>
          <w:tcPr>
            <w:tcW w:w="2091" w:type="dxa"/>
            <w:tcBorders>
              <w:top w:val="nil"/>
              <w:left w:val="nil"/>
              <w:bottom w:val="nil"/>
              <w:right w:val="single" w:sz="2" w:space="0" w:color="000000"/>
            </w:tcBorders>
            <w:shd w:val="clear" w:color="auto" w:fill="EEEEEE"/>
            <w:tcMar>
              <w:top w:w="80" w:type="dxa"/>
              <w:left w:w="80" w:type="dxa"/>
              <w:bottom w:w="80" w:type="dxa"/>
              <w:right w:w="80" w:type="dxa"/>
            </w:tcMar>
          </w:tcPr>
          <w:p w14:paraId="2AB64EB4" w14:textId="77777777" w:rsidR="00BE22D3" w:rsidRDefault="008426B9">
            <w:pPr>
              <w:pStyle w:val="TableStyle2"/>
              <w:jc w:val="center"/>
            </w:pPr>
            <w:r>
              <w:rPr>
                <w:rFonts w:ascii="Cambria" w:hAnsi="Cambria"/>
                <w:sz w:val="24"/>
                <w:szCs w:val="24"/>
              </w:rPr>
              <w:t>May 22</w:t>
            </w:r>
          </w:p>
        </w:tc>
        <w:tc>
          <w:tcPr>
            <w:tcW w:w="7263" w:type="dxa"/>
            <w:tcBorders>
              <w:top w:val="nil"/>
              <w:left w:val="single" w:sz="2" w:space="0" w:color="000000"/>
              <w:bottom w:val="nil"/>
              <w:right w:val="nil"/>
            </w:tcBorders>
            <w:shd w:val="clear" w:color="auto" w:fill="EEEEEE"/>
            <w:tcMar>
              <w:top w:w="80" w:type="dxa"/>
              <w:left w:w="80" w:type="dxa"/>
              <w:bottom w:w="80" w:type="dxa"/>
              <w:right w:w="80" w:type="dxa"/>
            </w:tcMar>
          </w:tcPr>
          <w:p w14:paraId="2EF60F28" w14:textId="77777777" w:rsidR="00BE22D3" w:rsidRDefault="008426B9">
            <w:pPr>
              <w:pStyle w:val="TableStyle2"/>
            </w:pPr>
            <w:r>
              <w:rPr>
                <w:rFonts w:ascii="Cambria" w:hAnsi="Cambria"/>
                <w:sz w:val="24"/>
                <w:szCs w:val="24"/>
              </w:rPr>
              <w:t>Commencement</w:t>
            </w:r>
          </w:p>
        </w:tc>
      </w:tr>
    </w:tbl>
    <w:p w14:paraId="73D8893F" w14:textId="77777777" w:rsidR="00BE22D3" w:rsidRDefault="00BE22D3">
      <w:pPr>
        <w:pStyle w:val="Body"/>
        <w:rPr>
          <w:rFonts w:ascii="Cambria" w:eastAsia="Cambria" w:hAnsi="Cambria" w:cs="Cambria"/>
        </w:rPr>
      </w:pPr>
    </w:p>
    <w:p w14:paraId="55161B30" w14:textId="77777777" w:rsidR="00BE22D3" w:rsidRDefault="00BE22D3">
      <w:pPr>
        <w:pStyle w:val="Body"/>
        <w:rPr>
          <w:rFonts w:ascii="Cambria" w:eastAsia="Cambria" w:hAnsi="Cambria" w:cs="Cambria"/>
        </w:rPr>
      </w:pPr>
    </w:p>
    <w:p w14:paraId="4C1DF074" w14:textId="77777777" w:rsidR="00BE22D3" w:rsidRDefault="008426B9">
      <w:pPr>
        <w:pStyle w:val="Body"/>
        <w:rPr>
          <w:rFonts w:ascii="Cambria" w:eastAsia="Cambria" w:hAnsi="Cambria" w:cs="Cambria"/>
          <w:b/>
          <w:bCs/>
          <w:sz w:val="24"/>
          <w:szCs w:val="24"/>
        </w:rPr>
      </w:pPr>
      <w:r>
        <w:rPr>
          <w:rFonts w:ascii="Cambria" w:hAnsi="Cambria"/>
          <w:b/>
          <w:bCs/>
          <w:sz w:val="24"/>
          <w:szCs w:val="24"/>
        </w:rPr>
        <w:t>Assignments</w:t>
      </w:r>
    </w:p>
    <w:p w14:paraId="339E812F" w14:textId="77777777" w:rsidR="00BE22D3" w:rsidRDefault="00BE22D3">
      <w:pPr>
        <w:pStyle w:val="Body"/>
        <w:rPr>
          <w:rFonts w:ascii="Cambria" w:eastAsia="Cambria" w:hAnsi="Cambria" w:cs="Cambria"/>
          <w:b/>
          <w:bCs/>
          <w:sz w:val="24"/>
          <w:szCs w:val="24"/>
        </w:rPr>
      </w:pPr>
    </w:p>
    <w:p w14:paraId="41A28171" w14:textId="77777777" w:rsidR="007F5090" w:rsidRDefault="007F5090">
      <w:pPr>
        <w:pStyle w:val="Body"/>
        <w:ind w:left="785"/>
        <w:rPr>
          <w:rFonts w:ascii="Cambria" w:hAnsi="Cambria"/>
          <w:b/>
          <w:bCs/>
          <w:sz w:val="24"/>
          <w:szCs w:val="24"/>
        </w:rPr>
      </w:pPr>
    </w:p>
    <w:p w14:paraId="56C24005" w14:textId="5FF3B7F6" w:rsidR="007F5090" w:rsidRDefault="007F5090">
      <w:pPr>
        <w:pStyle w:val="Body"/>
        <w:ind w:left="785"/>
        <w:rPr>
          <w:rFonts w:ascii="Cambria" w:hAnsi="Cambria"/>
          <w:sz w:val="24"/>
          <w:szCs w:val="24"/>
        </w:rPr>
      </w:pPr>
      <w:r>
        <w:rPr>
          <w:rFonts w:ascii="Cambria" w:hAnsi="Cambria"/>
          <w:b/>
          <w:bCs/>
          <w:sz w:val="24"/>
          <w:szCs w:val="24"/>
        </w:rPr>
        <w:t xml:space="preserve">Reading – </w:t>
      </w:r>
      <w:r w:rsidRPr="007F5090">
        <w:rPr>
          <w:rFonts w:ascii="Cambria" w:hAnsi="Cambria"/>
          <w:sz w:val="24"/>
          <w:szCs w:val="24"/>
        </w:rPr>
        <w:t>20%</w:t>
      </w:r>
      <w:r>
        <w:rPr>
          <w:rFonts w:ascii="Cambria" w:hAnsi="Cambria"/>
          <w:sz w:val="24"/>
          <w:szCs w:val="24"/>
        </w:rPr>
        <w:t xml:space="preserve"> of final grade</w:t>
      </w:r>
    </w:p>
    <w:p w14:paraId="23E54DB5" w14:textId="2EE2DD77" w:rsidR="007F5090" w:rsidRDefault="007F5090">
      <w:pPr>
        <w:pStyle w:val="Body"/>
        <w:ind w:left="785"/>
        <w:rPr>
          <w:rFonts w:ascii="Cambria" w:hAnsi="Cambria"/>
          <w:sz w:val="24"/>
          <w:szCs w:val="24"/>
        </w:rPr>
      </w:pPr>
    </w:p>
    <w:p w14:paraId="5056E75C" w14:textId="25A3AF62" w:rsidR="007F5090" w:rsidRDefault="007F5090">
      <w:pPr>
        <w:pStyle w:val="Body"/>
        <w:ind w:left="785"/>
        <w:rPr>
          <w:rFonts w:ascii="Cambria" w:hAnsi="Cambria"/>
          <w:sz w:val="24"/>
          <w:szCs w:val="24"/>
        </w:rPr>
      </w:pPr>
      <w:r w:rsidRPr="007F5090">
        <w:rPr>
          <w:rFonts w:ascii="Cambria" w:hAnsi="Cambria"/>
          <w:b/>
          <w:bCs/>
          <w:sz w:val="24"/>
          <w:szCs w:val="24"/>
        </w:rPr>
        <w:t>Attendance and Participation</w:t>
      </w:r>
      <w:r>
        <w:rPr>
          <w:rFonts w:ascii="Cambria" w:hAnsi="Cambria"/>
          <w:b/>
          <w:bCs/>
          <w:sz w:val="24"/>
          <w:szCs w:val="24"/>
        </w:rPr>
        <w:t xml:space="preserve"> – </w:t>
      </w:r>
      <w:r>
        <w:rPr>
          <w:rFonts w:ascii="Cambria" w:hAnsi="Cambria"/>
          <w:sz w:val="24"/>
          <w:szCs w:val="24"/>
        </w:rPr>
        <w:t>2</w:t>
      </w:r>
      <w:r w:rsidRPr="007F5090">
        <w:rPr>
          <w:rFonts w:ascii="Cambria" w:hAnsi="Cambria"/>
          <w:sz w:val="24"/>
          <w:szCs w:val="24"/>
        </w:rPr>
        <w:t>0</w:t>
      </w:r>
      <w:r>
        <w:rPr>
          <w:rFonts w:ascii="Cambria" w:hAnsi="Cambria"/>
          <w:sz w:val="24"/>
          <w:szCs w:val="24"/>
        </w:rPr>
        <w:t>% of final grade</w:t>
      </w:r>
    </w:p>
    <w:p w14:paraId="3DDE3B70" w14:textId="119B18DF" w:rsidR="007F5090" w:rsidRDefault="007F5090">
      <w:pPr>
        <w:pStyle w:val="Body"/>
        <w:ind w:left="785"/>
        <w:rPr>
          <w:rFonts w:ascii="Cambria" w:hAnsi="Cambria"/>
          <w:b/>
          <w:bCs/>
          <w:sz w:val="24"/>
          <w:szCs w:val="24"/>
        </w:rPr>
      </w:pPr>
    </w:p>
    <w:p w14:paraId="0615ED0B" w14:textId="346BCC2D" w:rsidR="007F5090" w:rsidRPr="007F5090" w:rsidRDefault="007F5090">
      <w:pPr>
        <w:pStyle w:val="Body"/>
        <w:ind w:left="785"/>
        <w:rPr>
          <w:rFonts w:ascii="Cambria" w:hAnsi="Cambria"/>
          <w:b/>
          <w:bCs/>
          <w:sz w:val="24"/>
          <w:szCs w:val="24"/>
        </w:rPr>
      </w:pPr>
      <w:r>
        <w:rPr>
          <w:rFonts w:ascii="Cambria" w:hAnsi="Cambria"/>
          <w:b/>
          <w:bCs/>
          <w:sz w:val="24"/>
          <w:szCs w:val="24"/>
        </w:rPr>
        <w:t xml:space="preserve">In Class Presentation – </w:t>
      </w:r>
      <w:r w:rsidRPr="007F5090">
        <w:rPr>
          <w:rFonts w:ascii="Cambria" w:hAnsi="Cambria"/>
          <w:sz w:val="24"/>
          <w:szCs w:val="24"/>
        </w:rPr>
        <w:t>Each</w:t>
      </w:r>
      <w:r>
        <w:rPr>
          <w:rFonts w:ascii="Cambria" w:hAnsi="Cambria"/>
          <w:b/>
          <w:bCs/>
          <w:sz w:val="24"/>
          <w:szCs w:val="24"/>
        </w:rPr>
        <w:t xml:space="preserve"> </w:t>
      </w:r>
      <w:r w:rsidRPr="007F5090">
        <w:rPr>
          <w:rFonts w:ascii="Cambria" w:hAnsi="Cambria"/>
          <w:sz w:val="24"/>
          <w:szCs w:val="24"/>
        </w:rPr>
        <w:t>student</w:t>
      </w:r>
      <w:r>
        <w:rPr>
          <w:rFonts w:ascii="Cambria" w:hAnsi="Cambria"/>
          <w:sz w:val="24"/>
          <w:szCs w:val="24"/>
        </w:rPr>
        <w:t xml:space="preserve"> </w:t>
      </w:r>
      <w:r w:rsidR="00D43D0C">
        <w:rPr>
          <w:rFonts w:ascii="Cambria" w:hAnsi="Cambria"/>
          <w:sz w:val="24"/>
          <w:szCs w:val="24"/>
        </w:rPr>
        <w:t>present</w:t>
      </w:r>
      <w:bookmarkStart w:id="0" w:name="_GoBack"/>
      <w:bookmarkEnd w:id="0"/>
      <w:r>
        <w:rPr>
          <w:rFonts w:ascii="Cambria" w:hAnsi="Cambria"/>
          <w:sz w:val="24"/>
          <w:szCs w:val="24"/>
        </w:rPr>
        <w:t xml:space="preserve"> on their position paper –</w:t>
      </w:r>
      <w:r>
        <w:rPr>
          <w:rFonts w:ascii="Cambria" w:hAnsi="Cambria"/>
          <w:b/>
          <w:bCs/>
          <w:sz w:val="24"/>
          <w:szCs w:val="24"/>
        </w:rPr>
        <w:t xml:space="preserve"> </w:t>
      </w:r>
      <w:r w:rsidRPr="007F5090">
        <w:rPr>
          <w:rFonts w:ascii="Cambria" w:hAnsi="Cambria"/>
          <w:sz w:val="24"/>
          <w:szCs w:val="24"/>
        </w:rPr>
        <w:t>20% of Grade</w:t>
      </w:r>
    </w:p>
    <w:p w14:paraId="3C06AE67" w14:textId="77777777" w:rsidR="007F5090" w:rsidRDefault="007F5090">
      <w:pPr>
        <w:pStyle w:val="Body"/>
        <w:ind w:left="785"/>
        <w:rPr>
          <w:rFonts w:ascii="Cambria" w:hAnsi="Cambria"/>
          <w:b/>
          <w:bCs/>
          <w:sz w:val="24"/>
          <w:szCs w:val="24"/>
        </w:rPr>
      </w:pPr>
    </w:p>
    <w:p w14:paraId="62CEC941" w14:textId="44ED0DD9" w:rsidR="00BE22D3" w:rsidRDefault="007F5090">
      <w:pPr>
        <w:pStyle w:val="Body"/>
        <w:ind w:left="785"/>
        <w:rPr>
          <w:rFonts w:ascii="Times" w:eastAsia="Times" w:hAnsi="Times" w:cs="Times"/>
          <w:sz w:val="24"/>
          <w:szCs w:val="24"/>
        </w:rPr>
      </w:pPr>
      <w:r>
        <w:rPr>
          <w:rFonts w:ascii="Cambria" w:hAnsi="Cambria"/>
          <w:b/>
          <w:bCs/>
          <w:sz w:val="24"/>
          <w:szCs w:val="24"/>
        </w:rPr>
        <w:t>Position</w:t>
      </w:r>
      <w:r w:rsidR="008426B9">
        <w:rPr>
          <w:rFonts w:ascii="Cambria" w:hAnsi="Cambria"/>
          <w:b/>
          <w:bCs/>
          <w:sz w:val="24"/>
          <w:szCs w:val="24"/>
        </w:rPr>
        <w:t xml:space="preserve"> Paper. </w:t>
      </w:r>
      <w:r w:rsidR="008426B9">
        <w:rPr>
          <w:rFonts w:ascii="Cambria" w:hAnsi="Cambria"/>
          <w:sz w:val="24"/>
          <w:szCs w:val="24"/>
        </w:rPr>
        <w:t>Write a position paper reflecting both on the history of prisons and on the prisons in our current political context</w:t>
      </w:r>
      <w:r>
        <w:rPr>
          <w:rFonts w:ascii="Cambria" w:hAnsi="Cambria"/>
          <w:sz w:val="24"/>
          <w:szCs w:val="24"/>
        </w:rPr>
        <w:t xml:space="preserve"> (3000-5000 words)</w:t>
      </w:r>
      <w:r w:rsidR="008426B9">
        <w:rPr>
          <w:rFonts w:ascii="Cambria" w:hAnsi="Cambria"/>
          <w:sz w:val="24"/>
          <w:szCs w:val="24"/>
        </w:rPr>
        <w:t xml:space="preserve">. The paper is </w:t>
      </w:r>
      <w:r w:rsidR="008426B9">
        <w:rPr>
          <w:rFonts w:ascii="Cambria" w:hAnsi="Cambria"/>
          <w:b/>
          <w:bCs/>
          <w:sz w:val="24"/>
          <w:szCs w:val="24"/>
        </w:rPr>
        <w:t xml:space="preserve">due </w:t>
      </w:r>
      <w:r>
        <w:rPr>
          <w:rFonts w:ascii="Cambria" w:hAnsi="Cambria"/>
          <w:b/>
          <w:bCs/>
          <w:sz w:val="24"/>
          <w:szCs w:val="24"/>
        </w:rPr>
        <w:t xml:space="preserve">April 26 </w:t>
      </w:r>
      <w:r w:rsidR="008426B9">
        <w:rPr>
          <w:rFonts w:ascii="Cambria" w:hAnsi="Cambria"/>
          <w:b/>
          <w:bCs/>
          <w:sz w:val="24"/>
          <w:szCs w:val="24"/>
        </w:rPr>
        <w:t>by 11 am</w:t>
      </w:r>
      <w:r w:rsidR="008426B9">
        <w:rPr>
          <w:rFonts w:ascii="Cambria" w:hAnsi="Cambria"/>
          <w:sz w:val="24"/>
          <w:szCs w:val="24"/>
        </w:rPr>
        <w:t>.</w:t>
      </w:r>
      <w:r>
        <w:rPr>
          <w:rFonts w:ascii="Cambria" w:hAnsi="Cambria"/>
          <w:sz w:val="24"/>
          <w:szCs w:val="24"/>
        </w:rPr>
        <w:t xml:space="preserve"> – 40% of final grade</w:t>
      </w:r>
    </w:p>
    <w:p w14:paraId="320BB302" w14:textId="77777777" w:rsidR="00BE22D3" w:rsidRDefault="00BE22D3">
      <w:pPr>
        <w:pStyle w:val="Body"/>
        <w:rPr>
          <w:rFonts w:ascii="Cambria" w:eastAsia="Cambria" w:hAnsi="Cambria" w:cs="Cambria"/>
          <w:sz w:val="24"/>
          <w:szCs w:val="24"/>
        </w:rPr>
      </w:pPr>
    </w:p>
    <w:p w14:paraId="05DF18E4" w14:textId="77777777" w:rsidR="00BE22D3" w:rsidRDefault="00BE22D3">
      <w:pPr>
        <w:pStyle w:val="Body"/>
        <w:rPr>
          <w:rFonts w:ascii="Cambria" w:eastAsia="Cambria" w:hAnsi="Cambria" w:cs="Cambria"/>
          <w:i/>
          <w:iCs/>
          <w:sz w:val="24"/>
          <w:szCs w:val="24"/>
        </w:rPr>
      </w:pPr>
    </w:p>
    <w:p w14:paraId="5ACA890A" w14:textId="77777777" w:rsidR="00BE22D3" w:rsidRDefault="008426B9">
      <w:pPr>
        <w:pStyle w:val="Body"/>
        <w:ind w:left="720" w:hanging="720"/>
      </w:pPr>
      <w:r>
        <w:rPr>
          <w:rFonts w:ascii="Arial Unicode MS" w:hAnsi="Arial Unicode MS"/>
          <w:sz w:val="24"/>
          <w:szCs w:val="24"/>
        </w:rPr>
        <w:br w:type="page"/>
      </w:r>
    </w:p>
    <w:p w14:paraId="26F836E6" w14:textId="77777777" w:rsidR="00BE22D3" w:rsidRDefault="008426B9">
      <w:pPr>
        <w:pStyle w:val="Body"/>
        <w:jc w:val="center"/>
        <w:rPr>
          <w:rFonts w:ascii="Cambria" w:eastAsia="Cambria" w:hAnsi="Cambria" w:cs="Cambria"/>
        </w:rPr>
      </w:pPr>
      <w:r>
        <w:rPr>
          <w:rFonts w:ascii="Cambria" w:eastAsia="Cambria" w:hAnsi="Cambria" w:cs="Cambria"/>
          <w:noProof/>
        </w:rPr>
        <w:lastRenderedPageBreak/>
        <w:drawing>
          <wp:anchor distT="152400" distB="152400" distL="152400" distR="152400" simplePos="0" relativeHeight="251659264" behindDoc="0" locked="0" layoutInCell="1" allowOverlap="1" wp14:anchorId="30FBCCAB" wp14:editId="46E78421">
            <wp:simplePos x="0" y="0"/>
            <wp:positionH relativeFrom="margin">
              <wp:posOffset>-6350</wp:posOffset>
            </wp:positionH>
            <wp:positionV relativeFrom="page">
              <wp:posOffset>465826</wp:posOffset>
            </wp:positionV>
            <wp:extent cx="5943600" cy="897148"/>
            <wp:effectExtent l="0" t="0" r="0" b="0"/>
            <wp:wrapThrough wrapText="bothSides" distL="152400" distR="152400">
              <wp:wrapPolygon edited="1">
                <wp:start x="422" y="5590"/>
                <wp:lineTo x="422" y="7267"/>
                <wp:lineTo x="506" y="7368"/>
                <wp:lineTo x="570" y="7686"/>
                <wp:lineTo x="506" y="7686"/>
                <wp:lineTo x="506" y="9503"/>
                <wp:lineTo x="612" y="9363"/>
                <wp:lineTo x="612" y="7686"/>
                <wp:lineTo x="570" y="7686"/>
                <wp:lineTo x="506" y="7368"/>
                <wp:lineTo x="654" y="7546"/>
                <wp:lineTo x="654" y="9503"/>
                <wp:lineTo x="654" y="10760"/>
                <wp:lineTo x="780" y="12018"/>
                <wp:lineTo x="759" y="7546"/>
                <wp:lineTo x="1012" y="7546"/>
                <wp:lineTo x="991" y="7826"/>
                <wp:lineTo x="865" y="7826"/>
                <wp:lineTo x="865" y="9642"/>
                <wp:lineTo x="970" y="9642"/>
                <wp:lineTo x="970" y="9922"/>
                <wp:lineTo x="865" y="9782"/>
                <wp:lineTo x="865" y="11878"/>
                <wp:lineTo x="1012" y="11739"/>
                <wp:lineTo x="1034" y="11319"/>
                <wp:lineTo x="1012" y="12158"/>
                <wp:lineTo x="654" y="11878"/>
                <wp:lineTo x="527" y="9922"/>
                <wp:lineTo x="527" y="12018"/>
                <wp:lineTo x="443" y="12018"/>
                <wp:lineTo x="422" y="7267"/>
                <wp:lineTo x="422" y="5590"/>
                <wp:lineTo x="1055" y="5590"/>
                <wp:lineTo x="1055" y="7546"/>
                <wp:lineTo x="1308" y="7546"/>
                <wp:lineTo x="1287" y="7966"/>
                <wp:lineTo x="1160" y="7826"/>
                <wp:lineTo x="1160" y="9642"/>
                <wp:lineTo x="1245" y="9642"/>
                <wp:lineTo x="1245" y="9922"/>
                <wp:lineTo x="1160" y="9782"/>
                <wp:lineTo x="1202" y="12158"/>
                <wp:lineTo x="1076" y="12018"/>
                <wp:lineTo x="1055" y="7546"/>
                <wp:lineTo x="1055" y="5590"/>
                <wp:lineTo x="1455" y="5590"/>
                <wp:lineTo x="1455" y="7546"/>
                <wp:lineTo x="1603" y="7826"/>
                <wp:lineTo x="1666" y="10760"/>
                <wp:lineTo x="1561" y="12158"/>
                <wp:lineTo x="1392" y="11739"/>
                <wp:lineTo x="1350" y="8664"/>
                <wp:lineTo x="1455" y="7546"/>
                <wp:lineTo x="1455" y="5590"/>
                <wp:lineTo x="1540" y="5590"/>
                <wp:lineTo x="1603" y="8664"/>
                <wp:lineTo x="1540" y="7686"/>
                <wp:lineTo x="1413" y="8245"/>
                <wp:lineTo x="1434" y="11739"/>
                <wp:lineTo x="1561" y="11878"/>
                <wp:lineTo x="1603" y="8664"/>
                <wp:lineTo x="1540" y="5590"/>
                <wp:lineTo x="1687" y="5590"/>
                <wp:lineTo x="1687" y="7546"/>
                <wp:lineTo x="1772" y="7648"/>
                <wp:lineTo x="1856" y="7966"/>
                <wp:lineTo x="1772" y="7966"/>
                <wp:lineTo x="1772" y="9782"/>
                <wp:lineTo x="1877" y="9503"/>
                <wp:lineTo x="1856" y="7966"/>
                <wp:lineTo x="1772" y="7648"/>
                <wp:lineTo x="1920" y="7826"/>
                <wp:lineTo x="1898" y="9782"/>
                <wp:lineTo x="1962" y="11739"/>
                <wp:lineTo x="2046" y="12018"/>
                <wp:lineTo x="2004" y="7546"/>
                <wp:lineTo x="2109" y="7546"/>
                <wp:lineTo x="2236" y="11040"/>
                <wp:lineTo x="2278" y="9922"/>
                <wp:lineTo x="2194" y="12018"/>
                <wp:lineTo x="2088" y="8944"/>
                <wp:lineTo x="2130" y="12158"/>
                <wp:lineTo x="1920" y="12018"/>
                <wp:lineTo x="1814" y="10062"/>
                <wp:lineTo x="1814" y="12158"/>
                <wp:lineTo x="1709" y="12018"/>
                <wp:lineTo x="1687" y="7546"/>
                <wp:lineTo x="1687" y="5590"/>
                <wp:lineTo x="2341" y="5590"/>
                <wp:lineTo x="2341" y="7546"/>
                <wp:lineTo x="2405" y="7569"/>
                <wp:lineTo x="2489" y="7826"/>
                <wp:lineTo x="2405" y="7686"/>
                <wp:lineTo x="2405" y="12018"/>
                <wp:lineTo x="2489" y="12018"/>
                <wp:lineTo x="2489" y="7826"/>
                <wp:lineTo x="2405" y="7569"/>
                <wp:lineTo x="2721" y="7686"/>
                <wp:lineTo x="2700" y="8525"/>
                <wp:lineTo x="2679" y="7826"/>
                <wp:lineTo x="2552" y="7826"/>
                <wp:lineTo x="2552" y="9642"/>
                <wp:lineTo x="2679" y="9363"/>
                <wp:lineTo x="2658" y="9922"/>
                <wp:lineTo x="2552" y="9782"/>
                <wp:lineTo x="2552" y="11878"/>
                <wp:lineTo x="2700" y="11739"/>
                <wp:lineTo x="2700" y="12158"/>
                <wp:lineTo x="2320" y="12018"/>
                <wp:lineTo x="2320" y="9363"/>
                <wp:lineTo x="2278" y="9922"/>
                <wp:lineTo x="2341" y="7546"/>
                <wp:lineTo x="2341" y="5590"/>
                <wp:lineTo x="2742" y="5590"/>
                <wp:lineTo x="2742" y="7546"/>
                <wp:lineTo x="2848" y="7654"/>
                <wp:lineTo x="2953" y="7966"/>
                <wp:lineTo x="2848" y="7826"/>
                <wp:lineTo x="2848" y="11878"/>
                <wp:lineTo x="2974" y="11739"/>
                <wp:lineTo x="3016" y="9223"/>
                <wp:lineTo x="2953" y="7966"/>
                <wp:lineTo x="2848" y="7654"/>
                <wp:lineTo x="3016" y="7826"/>
                <wp:lineTo x="3080" y="8664"/>
                <wp:lineTo x="3037" y="11599"/>
                <wp:lineTo x="2932" y="12158"/>
                <wp:lineTo x="2784" y="12018"/>
                <wp:lineTo x="2784" y="7686"/>
                <wp:lineTo x="2742" y="7546"/>
                <wp:lineTo x="2742" y="5590"/>
                <wp:lineTo x="3480" y="5590"/>
                <wp:lineTo x="3565" y="5590"/>
                <wp:lineTo x="3565" y="8525"/>
                <wp:lineTo x="3417" y="8664"/>
                <wp:lineTo x="3565" y="8664"/>
                <wp:lineTo x="3523" y="14114"/>
                <wp:lineTo x="3291" y="10760"/>
                <wp:lineTo x="3312" y="6149"/>
                <wp:lineTo x="3480" y="5590"/>
                <wp:lineTo x="3586" y="5590"/>
                <wp:lineTo x="3839" y="6149"/>
                <wp:lineTo x="3839" y="11319"/>
                <wp:lineTo x="3628" y="14114"/>
                <wp:lineTo x="3586" y="8664"/>
                <wp:lineTo x="3734" y="8525"/>
                <wp:lineTo x="3586" y="8525"/>
                <wp:lineTo x="3586" y="5590"/>
                <wp:lineTo x="4092" y="5590"/>
                <wp:lineTo x="4092" y="7267"/>
                <wp:lineTo x="4535" y="7686"/>
                <wp:lineTo x="4472" y="8105"/>
                <wp:lineTo x="4493" y="9782"/>
                <wp:lineTo x="4641" y="9782"/>
                <wp:lineTo x="4598" y="7546"/>
                <wp:lineTo x="4704" y="7686"/>
                <wp:lineTo x="4725" y="12158"/>
                <wp:lineTo x="4620" y="12018"/>
                <wp:lineTo x="4641" y="9922"/>
                <wp:lineTo x="4472" y="9922"/>
                <wp:lineTo x="4514" y="12158"/>
                <wp:lineTo x="4409" y="12018"/>
                <wp:lineTo x="4387" y="7686"/>
                <wp:lineTo x="4366" y="8385"/>
                <wp:lineTo x="4324" y="7546"/>
                <wp:lineTo x="4261" y="7546"/>
                <wp:lineTo x="4303" y="12158"/>
                <wp:lineTo x="4177" y="12018"/>
                <wp:lineTo x="4198" y="7546"/>
                <wp:lineTo x="4092" y="7826"/>
                <wp:lineTo x="4092" y="7267"/>
                <wp:lineTo x="4092" y="5590"/>
                <wp:lineTo x="4746" y="5590"/>
                <wp:lineTo x="4746" y="7546"/>
                <wp:lineTo x="4999" y="7546"/>
                <wp:lineTo x="4978" y="7826"/>
                <wp:lineTo x="4852" y="7826"/>
                <wp:lineTo x="4852" y="9642"/>
                <wp:lineTo x="4957" y="9642"/>
                <wp:lineTo x="4957" y="9922"/>
                <wp:lineTo x="4852" y="9782"/>
                <wp:lineTo x="4852" y="11878"/>
                <wp:lineTo x="4999" y="11739"/>
                <wp:lineTo x="5020" y="11319"/>
                <wp:lineTo x="4999" y="12158"/>
                <wp:lineTo x="4767" y="12018"/>
                <wp:lineTo x="4746" y="7546"/>
                <wp:lineTo x="4746" y="5590"/>
                <wp:lineTo x="5168" y="5590"/>
                <wp:lineTo x="5168" y="7546"/>
                <wp:lineTo x="5337" y="7966"/>
                <wp:lineTo x="5337" y="11739"/>
                <wp:lineTo x="5168" y="12158"/>
                <wp:lineTo x="5062" y="10760"/>
                <wp:lineTo x="5105" y="8105"/>
                <wp:lineTo x="5168" y="7546"/>
                <wp:lineTo x="5168" y="5590"/>
                <wp:lineTo x="5252" y="5590"/>
                <wp:lineTo x="5337" y="9083"/>
                <wp:lineTo x="5252" y="7686"/>
                <wp:lineTo x="5147" y="8105"/>
                <wp:lineTo x="5168" y="11878"/>
                <wp:lineTo x="5295" y="11739"/>
                <wp:lineTo x="5337" y="9083"/>
                <wp:lineTo x="5252" y="5590"/>
                <wp:lineTo x="5400" y="5590"/>
                <wp:lineTo x="5400" y="7546"/>
                <wp:lineTo x="5505" y="7686"/>
                <wp:lineTo x="5505" y="11878"/>
                <wp:lineTo x="5653" y="11739"/>
                <wp:lineTo x="5674" y="11319"/>
                <wp:lineTo x="5653" y="12158"/>
                <wp:lineTo x="5421" y="12018"/>
                <wp:lineTo x="5400" y="7546"/>
                <wp:lineTo x="5400" y="5590"/>
                <wp:lineTo x="5780" y="5590"/>
                <wp:lineTo x="5780" y="7546"/>
                <wp:lineTo x="5885" y="7746"/>
                <wp:lineTo x="5906" y="11319"/>
                <wp:lineTo x="5885" y="7826"/>
                <wp:lineTo x="5759" y="7966"/>
                <wp:lineTo x="5759" y="11739"/>
                <wp:lineTo x="5885" y="11878"/>
                <wp:lineTo x="5906" y="11319"/>
                <wp:lineTo x="5885" y="7746"/>
                <wp:lineTo x="5927" y="7826"/>
                <wp:lineTo x="5991" y="10760"/>
                <wp:lineTo x="5885" y="12158"/>
                <wp:lineTo x="5716" y="11739"/>
                <wp:lineTo x="5716" y="7966"/>
                <wp:lineTo x="5780" y="7546"/>
                <wp:lineTo x="5780" y="5590"/>
                <wp:lineTo x="6138" y="5590"/>
                <wp:lineTo x="6138" y="7546"/>
                <wp:lineTo x="6328" y="7546"/>
                <wp:lineTo x="6307" y="8245"/>
                <wp:lineTo x="6180" y="7686"/>
                <wp:lineTo x="6096" y="8385"/>
                <wp:lineTo x="6117" y="11459"/>
                <wp:lineTo x="6244" y="12018"/>
                <wp:lineTo x="6244" y="9642"/>
                <wp:lineTo x="6349" y="9782"/>
                <wp:lineTo x="6307" y="12018"/>
                <wp:lineTo x="6096" y="11878"/>
                <wp:lineTo x="6033" y="11040"/>
                <wp:lineTo x="6075" y="8105"/>
                <wp:lineTo x="6138" y="7546"/>
                <wp:lineTo x="6138" y="5590"/>
                <wp:lineTo x="6370" y="5590"/>
                <wp:lineTo x="6370" y="7546"/>
                <wp:lineTo x="6476" y="7686"/>
                <wp:lineTo x="6497" y="12158"/>
                <wp:lineTo x="6391" y="12018"/>
                <wp:lineTo x="6370" y="7546"/>
                <wp:lineTo x="6370" y="5590"/>
                <wp:lineTo x="6645" y="5590"/>
                <wp:lineTo x="6645" y="7546"/>
                <wp:lineTo x="6813" y="7546"/>
                <wp:lineTo x="6792" y="8245"/>
                <wp:lineTo x="6666" y="7686"/>
                <wp:lineTo x="6581" y="8664"/>
                <wp:lineTo x="6623" y="11599"/>
                <wp:lineTo x="6729" y="12018"/>
                <wp:lineTo x="6581" y="11878"/>
                <wp:lineTo x="6518" y="9223"/>
                <wp:lineTo x="6623" y="7686"/>
                <wp:lineTo x="6645" y="7546"/>
                <wp:lineTo x="6645" y="5590"/>
                <wp:lineTo x="7151" y="5590"/>
                <wp:lineTo x="7151" y="7546"/>
                <wp:lineTo x="7256" y="7686"/>
                <wp:lineTo x="7256" y="11878"/>
                <wp:lineTo x="7404" y="11739"/>
                <wp:lineTo x="7425" y="11319"/>
                <wp:lineTo x="7404" y="12158"/>
                <wp:lineTo x="7066" y="12018"/>
                <wp:lineTo x="7066" y="10621"/>
                <wp:lineTo x="6919" y="10621"/>
                <wp:lineTo x="6898" y="11040"/>
                <wp:lineTo x="7003" y="8245"/>
                <wp:lineTo x="7003" y="8804"/>
                <wp:lineTo x="6940" y="10341"/>
                <wp:lineTo x="7045" y="10062"/>
                <wp:lineTo x="7003" y="8804"/>
                <wp:lineTo x="7003" y="8245"/>
                <wp:lineTo x="7024" y="7686"/>
                <wp:lineTo x="7151" y="11878"/>
                <wp:lineTo x="7151" y="7546"/>
                <wp:lineTo x="7151" y="5590"/>
                <wp:lineTo x="7594" y="5590"/>
                <wp:lineTo x="7594" y="7267"/>
                <wp:lineTo x="7741" y="7407"/>
                <wp:lineTo x="7720" y="8385"/>
                <wp:lineTo x="7678" y="7546"/>
                <wp:lineTo x="7573" y="7966"/>
                <wp:lineTo x="7678" y="9503"/>
                <wp:lineTo x="7762" y="10062"/>
                <wp:lineTo x="7720" y="12018"/>
                <wp:lineTo x="7530" y="12158"/>
                <wp:lineTo x="7552" y="11180"/>
                <wp:lineTo x="7615" y="11878"/>
                <wp:lineTo x="7720" y="11599"/>
                <wp:lineTo x="7678" y="10201"/>
                <wp:lineTo x="7530" y="8944"/>
                <wp:lineTo x="7594" y="7267"/>
                <wp:lineTo x="7594" y="5590"/>
                <wp:lineTo x="7805" y="5590"/>
                <wp:lineTo x="7805" y="7546"/>
                <wp:lineTo x="8058" y="7546"/>
                <wp:lineTo x="8037" y="8525"/>
                <wp:lineTo x="8037" y="7826"/>
                <wp:lineTo x="7889" y="7826"/>
                <wp:lineTo x="7889" y="9642"/>
                <wp:lineTo x="8016" y="9503"/>
                <wp:lineTo x="8016" y="9922"/>
                <wp:lineTo x="7889" y="9782"/>
                <wp:lineTo x="7889" y="11878"/>
                <wp:lineTo x="8058" y="11599"/>
                <wp:lineTo x="8058" y="12158"/>
                <wp:lineTo x="7826" y="12018"/>
                <wp:lineTo x="7805" y="7546"/>
                <wp:lineTo x="7805" y="5590"/>
                <wp:lineTo x="8079" y="5590"/>
                <wp:lineTo x="8079" y="7546"/>
                <wp:lineTo x="8184" y="7686"/>
                <wp:lineTo x="8290" y="11739"/>
                <wp:lineTo x="8269" y="11459"/>
                <wp:lineTo x="8142" y="8525"/>
                <wp:lineTo x="8184" y="12158"/>
                <wp:lineTo x="8100" y="12018"/>
                <wp:lineTo x="8079" y="7546"/>
                <wp:lineTo x="8079" y="5590"/>
                <wp:lineTo x="8416" y="5590"/>
                <wp:lineTo x="8416" y="7546"/>
                <wp:lineTo x="8480" y="7686"/>
                <wp:lineTo x="8501" y="12158"/>
                <wp:lineTo x="8395" y="12018"/>
                <wp:lineTo x="8395" y="9223"/>
                <wp:lineTo x="8353" y="9782"/>
                <wp:lineTo x="8416" y="7546"/>
                <wp:lineTo x="8416" y="5590"/>
                <wp:lineTo x="8522" y="5590"/>
                <wp:lineTo x="8522" y="7546"/>
                <wp:lineTo x="8754" y="7546"/>
                <wp:lineTo x="8944" y="10760"/>
                <wp:lineTo x="8902" y="7546"/>
                <wp:lineTo x="8986" y="7686"/>
                <wp:lineTo x="8944" y="11599"/>
                <wp:lineTo x="8733" y="8664"/>
                <wp:lineTo x="8754" y="12018"/>
                <wp:lineTo x="8712" y="12018"/>
                <wp:lineTo x="8691" y="7826"/>
                <wp:lineTo x="8606" y="7966"/>
                <wp:lineTo x="8648" y="12158"/>
                <wp:lineTo x="8543" y="12018"/>
                <wp:lineTo x="8522" y="7546"/>
                <wp:lineTo x="8522" y="5590"/>
                <wp:lineTo x="9070" y="5590"/>
                <wp:lineTo x="9070" y="10621"/>
                <wp:lineTo x="9112" y="12158"/>
                <wp:lineTo x="9007" y="11878"/>
                <wp:lineTo x="9070" y="10621"/>
                <wp:lineTo x="9070" y="5590"/>
                <wp:lineTo x="9176" y="5590"/>
                <wp:lineTo x="9176" y="7546"/>
                <wp:lineTo x="9323" y="11878"/>
                <wp:lineTo x="9323" y="7546"/>
                <wp:lineTo x="9408" y="7648"/>
                <wp:lineTo x="9492" y="7966"/>
                <wp:lineTo x="9408" y="7966"/>
                <wp:lineTo x="9408" y="9782"/>
                <wp:lineTo x="9513" y="9503"/>
                <wp:lineTo x="9492" y="7966"/>
                <wp:lineTo x="9408" y="7648"/>
                <wp:lineTo x="9555" y="7826"/>
                <wp:lineTo x="9534" y="9782"/>
                <wp:lineTo x="9598" y="11739"/>
                <wp:lineTo x="9661" y="12158"/>
                <wp:lineTo x="9555" y="12018"/>
                <wp:lineTo x="9450" y="10062"/>
                <wp:lineTo x="9429" y="12018"/>
                <wp:lineTo x="9239" y="11878"/>
                <wp:lineTo x="9239" y="10621"/>
                <wp:lineTo x="9091" y="10621"/>
                <wp:lineTo x="9112" y="9922"/>
                <wp:lineTo x="9112" y="10341"/>
                <wp:lineTo x="9218" y="10341"/>
                <wp:lineTo x="9155" y="8664"/>
                <wp:lineTo x="9112" y="9922"/>
                <wp:lineTo x="9176" y="7546"/>
                <wp:lineTo x="9176" y="5590"/>
                <wp:lineTo x="9598" y="5590"/>
                <wp:lineTo x="9598" y="7546"/>
                <wp:lineTo x="9724" y="7686"/>
                <wp:lineTo x="9851" y="12158"/>
                <wp:lineTo x="9745" y="12018"/>
                <wp:lineTo x="9703" y="8944"/>
                <wp:lineTo x="9598" y="7546"/>
                <wp:lineTo x="9598" y="5590"/>
                <wp:lineTo x="9851" y="5590"/>
                <wp:lineTo x="9851" y="7546"/>
                <wp:lineTo x="9935" y="7686"/>
                <wp:lineTo x="9872" y="8525"/>
                <wp:lineTo x="9851" y="7546"/>
                <wp:lineTo x="9851" y="5590"/>
                <wp:lineTo x="17086" y="5590"/>
                <wp:lineTo x="17086" y="14394"/>
                <wp:lineTo x="17677" y="14813"/>
                <wp:lineTo x="17276" y="14813"/>
                <wp:lineTo x="17086" y="14394"/>
                <wp:lineTo x="17086" y="5590"/>
                <wp:lineTo x="422" y="559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RTS LOGO.png"/>
                    <pic:cNvPicPr>
                      <a:picLocks noChangeAspect="1"/>
                    </pic:cNvPicPr>
                  </pic:nvPicPr>
                  <pic:blipFill>
                    <a:blip r:embed="rId7"/>
                    <a:stretch>
                      <a:fillRect/>
                    </a:stretch>
                  </pic:blipFill>
                  <pic:spPr>
                    <a:xfrm>
                      <a:off x="0" y="0"/>
                      <a:ext cx="5943600" cy="897148"/>
                    </a:xfrm>
                    <a:prstGeom prst="rect">
                      <a:avLst/>
                    </a:prstGeom>
                    <a:ln w="12700" cap="flat">
                      <a:noFill/>
                      <a:miter lim="400000"/>
                    </a:ln>
                    <a:effectLst/>
                  </pic:spPr>
                </pic:pic>
              </a:graphicData>
            </a:graphic>
          </wp:anchor>
        </w:drawing>
      </w:r>
    </w:p>
    <w:p w14:paraId="1B5EEF79" w14:textId="77777777" w:rsidR="00BE22D3" w:rsidRDefault="00BE22D3">
      <w:pPr>
        <w:pStyle w:val="Body"/>
        <w:jc w:val="center"/>
        <w:rPr>
          <w:rFonts w:ascii="Cambria" w:eastAsia="Cambria" w:hAnsi="Cambria" w:cs="Cambria"/>
        </w:rPr>
      </w:pPr>
    </w:p>
    <w:p w14:paraId="2415A73C" w14:textId="77777777" w:rsidR="00BE22D3" w:rsidRDefault="00BE22D3">
      <w:pPr>
        <w:pStyle w:val="Body"/>
        <w:jc w:val="center"/>
        <w:rPr>
          <w:rFonts w:ascii="Cambria" w:eastAsia="Cambria" w:hAnsi="Cambria" w:cs="Cambria"/>
        </w:rPr>
      </w:pPr>
    </w:p>
    <w:p w14:paraId="6DBD7E10" w14:textId="77777777" w:rsidR="00BE22D3" w:rsidRDefault="008426B9">
      <w:pPr>
        <w:pStyle w:val="Body"/>
        <w:jc w:val="center"/>
        <w:rPr>
          <w:rFonts w:ascii="Cambria" w:eastAsia="Cambria" w:hAnsi="Cambria" w:cs="Cambria"/>
          <w:b/>
          <w:bCs/>
        </w:rPr>
      </w:pPr>
      <w:r>
        <w:rPr>
          <w:rFonts w:ascii="Cambria" w:hAnsi="Cambria"/>
          <w:b/>
          <w:bCs/>
        </w:rPr>
        <w:t>Course Objectives Related to MDiv* Student Learning Outcomes</w:t>
      </w:r>
    </w:p>
    <w:p w14:paraId="199A20C7" w14:textId="77777777" w:rsidR="00BE22D3" w:rsidRDefault="00BE22D3">
      <w:pPr>
        <w:pStyle w:val="Body"/>
        <w:rPr>
          <w:rFonts w:ascii="Cambria" w:eastAsia="Cambria" w:hAnsi="Cambria" w:cs="Cambria"/>
          <w:b/>
          <w:bCs/>
        </w:rPr>
      </w:pPr>
    </w:p>
    <w:p w14:paraId="48E83A99" w14:textId="77777777" w:rsidR="00BE22D3" w:rsidRDefault="008426B9">
      <w:pPr>
        <w:pStyle w:val="Body"/>
        <w:rPr>
          <w:rFonts w:ascii="Cambria" w:eastAsia="Cambria" w:hAnsi="Cambria" w:cs="Cambria"/>
        </w:rPr>
      </w:pPr>
      <w:r>
        <w:rPr>
          <w:rFonts w:ascii="Cambria" w:hAnsi="Cambria"/>
        </w:rPr>
        <w:t xml:space="preserve">Course: Prisons in Social &amp; </w:t>
      </w:r>
      <w:r>
        <w:rPr>
          <w:rFonts w:ascii="Cambria" w:hAnsi="Cambria"/>
        </w:rPr>
        <w:t>Historical</w:t>
      </w:r>
      <w:r>
        <w:rPr>
          <w:rFonts w:ascii="Cambria" w:hAnsi="Cambria"/>
          <w:lang w:val="fr-FR"/>
        </w:rPr>
        <w:t xml:space="preserve"> Perspectives</w:t>
      </w:r>
      <w:r>
        <w:rPr>
          <w:rFonts w:ascii="Cambria" w:hAnsi="Cambria"/>
        </w:rPr>
        <w:t xml:space="preserve"> (</w:t>
      </w:r>
      <w:r>
        <w:rPr>
          <w:rFonts w:ascii="Cambria" w:hAnsi="Cambria"/>
        </w:rPr>
        <w:t>02PT6540</w:t>
      </w:r>
      <w:r>
        <w:rPr>
          <w:rFonts w:ascii="Cambria" w:hAnsi="Cambria"/>
        </w:rPr>
        <w:t>)</w:t>
      </w:r>
    </w:p>
    <w:p w14:paraId="101CE44A" w14:textId="77777777" w:rsidR="00BE22D3" w:rsidRDefault="008426B9">
      <w:pPr>
        <w:pStyle w:val="Body"/>
        <w:rPr>
          <w:rFonts w:ascii="Cambria" w:eastAsia="Cambria" w:hAnsi="Cambria" w:cs="Cambria"/>
        </w:rPr>
      </w:pPr>
      <w:r>
        <w:rPr>
          <w:rFonts w:ascii="Cambria" w:hAnsi="Cambria"/>
        </w:rPr>
        <w:t>Professor: Dr. J. Nicholas Reid</w:t>
      </w:r>
    </w:p>
    <w:p w14:paraId="3F6EA328" w14:textId="77777777" w:rsidR="00BE22D3" w:rsidRDefault="008426B9">
      <w:pPr>
        <w:pStyle w:val="Body"/>
        <w:rPr>
          <w:rFonts w:ascii="Cambria" w:eastAsia="Cambria" w:hAnsi="Cambria" w:cs="Cambria"/>
        </w:rPr>
      </w:pPr>
      <w:r>
        <w:rPr>
          <w:rFonts w:ascii="Cambria" w:hAnsi="Cambria"/>
        </w:rPr>
        <w:t>Campus: RTS Orlando</w:t>
      </w:r>
    </w:p>
    <w:p w14:paraId="1275F8D2" w14:textId="77777777" w:rsidR="00BE22D3" w:rsidRDefault="008426B9">
      <w:pPr>
        <w:pStyle w:val="Body"/>
        <w:rPr>
          <w:rFonts w:ascii="Cambria" w:eastAsia="Cambria" w:hAnsi="Cambria" w:cs="Cambria"/>
        </w:rPr>
      </w:pPr>
      <w:r>
        <w:rPr>
          <w:rFonts w:ascii="Cambria" w:hAnsi="Cambria"/>
        </w:rPr>
        <w:t>Date: Spring 2020</w:t>
      </w:r>
    </w:p>
    <w:p w14:paraId="52D7481C" w14:textId="77777777" w:rsidR="00BE22D3" w:rsidRDefault="00BE22D3">
      <w:pPr>
        <w:pStyle w:val="Body"/>
        <w:rPr>
          <w:rFonts w:ascii="Cambria" w:eastAsia="Cambria" w:hAnsi="Cambria" w:cs="Cambria"/>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66"/>
        <w:gridCol w:w="3250"/>
        <w:gridCol w:w="1379"/>
        <w:gridCol w:w="2760"/>
      </w:tblGrid>
      <w:tr w:rsidR="00BE22D3" w14:paraId="1CEFF988" w14:textId="77777777">
        <w:trPr>
          <w:trHeight w:val="2285"/>
        </w:trPr>
        <w:tc>
          <w:tcPr>
            <w:tcW w:w="521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F64060" w14:textId="77777777" w:rsidR="00BE22D3" w:rsidRDefault="008426B9">
            <w:pPr>
              <w:pStyle w:val="Default"/>
              <w:spacing w:line="280" w:lineRule="atLeast"/>
              <w:jc w:val="center"/>
              <w:rPr>
                <w:rFonts w:ascii="Times" w:eastAsia="Times" w:hAnsi="Times" w:cs="Times"/>
                <w:b/>
                <w:bCs/>
                <w:sz w:val="32"/>
                <w:szCs w:val="32"/>
                <w:u w:val="single"/>
              </w:rPr>
            </w:pPr>
            <w:r>
              <w:rPr>
                <w:rFonts w:ascii="Times" w:hAnsi="Times"/>
                <w:b/>
                <w:bCs/>
                <w:sz w:val="32"/>
                <w:szCs w:val="32"/>
                <w:u w:val="single"/>
              </w:rPr>
              <w:t xml:space="preserve">MDiv* Student Learning Outcomes </w:t>
            </w:r>
          </w:p>
          <w:p w14:paraId="2D10736D" w14:textId="77777777" w:rsidR="00BE22D3" w:rsidRDefault="008426B9">
            <w:pPr>
              <w:pStyle w:val="Default"/>
              <w:spacing w:line="280" w:lineRule="atLeast"/>
              <w:jc w:val="center"/>
              <w:rPr>
                <w:rFonts w:ascii="Times" w:eastAsia="Times" w:hAnsi="Times" w:cs="Times"/>
              </w:rPr>
            </w:pPr>
            <w:r>
              <w:rPr>
                <w:rFonts w:ascii="Times" w:hAnsi="Times"/>
              </w:rPr>
              <w:t>In order to measure the success of the MDiv curriculum, RTS has defined the following as the intended outcomes of the</w:t>
            </w:r>
            <w:r>
              <w:rPr>
                <w:rFonts w:ascii="Times" w:hAnsi="Times"/>
              </w:rPr>
              <w:t xml:space="preserve"> student learning process. Each course contributes to these overall outcomes. This rubric shows the contribution of this course to the MDiv outcomes. </w:t>
            </w:r>
          </w:p>
          <w:p w14:paraId="6B28DA30" w14:textId="77777777" w:rsidR="00BE22D3" w:rsidRDefault="008426B9">
            <w:pPr>
              <w:pStyle w:val="Default"/>
              <w:spacing w:line="280" w:lineRule="atLeast"/>
              <w:jc w:val="center"/>
            </w:pPr>
            <w:r>
              <w:rPr>
                <w:rFonts w:ascii="Times" w:hAnsi="Times"/>
                <w:sz w:val="18"/>
                <w:szCs w:val="18"/>
              </w:rPr>
              <w:t>*As the MDiv is the core degree at RTS, the MDiv rubric will be used in this syllabus</w:t>
            </w:r>
          </w:p>
        </w:tc>
        <w:tc>
          <w:tcPr>
            <w:tcW w:w="1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7491E" w14:textId="77777777" w:rsidR="00BE22D3" w:rsidRDefault="008426B9">
            <w:pPr>
              <w:pStyle w:val="TableStyle2"/>
              <w:jc w:val="center"/>
              <w:rPr>
                <w:rFonts w:ascii="Cambria" w:eastAsia="Cambria" w:hAnsi="Cambria" w:cs="Cambria"/>
                <w:sz w:val="32"/>
                <w:szCs w:val="32"/>
              </w:rPr>
            </w:pPr>
            <w:r>
              <w:rPr>
                <w:rFonts w:ascii="Cambria" w:hAnsi="Cambria"/>
                <w:b/>
                <w:bCs/>
                <w:sz w:val="32"/>
                <w:szCs w:val="32"/>
                <w:u w:val="single"/>
              </w:rPr>
              <w:t>Rubric</w:t>
            </w:r>
          </w:p>
          <w:p w14:paraId="5ECCCA1B" w14:textId="77777777" w:rsidR="00BE22D3" w:rsidRDefault="008426B9">
            <w:pPr>
              <w:pStyle w:val="TableStyle2"/>
              <w:numPr>
                <w:ilvl w:val="0"/>
                <w:numId w:val="1"/>
              </w:numPr>
              <w:rPr>
                <w:rFonts w:ascii="Cambria" w:hAnsi="Cambria"/>
                <w:b/>
                <w:bCs/>
                <w:sz w:val="22"/>
                <w:szCs w:val="22"/>
                <w:u w:val="single"/>
              </w:rPr>
            </w:pPr>
            <w:r>
              <w:rPr>
                <w:rFonts w:ascii="Cambria" w:hAnsi="Cambria"/>
                <w:sz w:val="22"/>
                <w:szCs w:val="22"/>
              </w:rPr>
              <w:t>Strong</w:t>
            </w:r>
          </w:p>
          <w:p w14:paraId="71724F36" w14:textId="77777777" w:rsidR="00BE22D3" w:rsidRDefault="008426B9">
            <w:pPr>
              <w:pStyle w:val="TableStyle2"/>
              <w:numPr>
                <w:ilvl w:val="0"/>
                <w:numId w:val="1"/>
              </w:numPr>
              <w:rPr>
                <w:rFonts w:ascii="Cambria" w:hAnsi="Cambria"/>
                <w:b/>
                <w:bCs/>
                <w:sz w:val="22"/>
                <w:szCs w:val="22"/>
                <w:u w:val="single"/>
              </w:rPr>
            </w:pPr>
            <w:r>
              <w:rPr>
                <w:rFonts w:ascii="Cambria" w:hAnsi="Cambria"/>
                <w:sz w:val="22"/>
                <w:szCs w:val="22"/>
              </w:rPr>
              <w:t>Moderate</w:t>
            </w:r>
          </w:p>
          <w:p w14:paraId="4955CFEA" w14:textId="77777777" w:rsidR="00BE22D3" w:rsidRDefault="008426B9">
            <w:pPr>
              <w:pStyle w:val="TableStyle2"/>
              <w:numPr>
                <w:ilvl w:val="0"/>
                <w:numId w:val="1"/>
              </w:numPr>
              <w:rPr>
                <w:rFonts w:ascii="Cambria" w:hAnsi="Cambria"/>
                <w:b/>
                <w:bCs/>
                <w:sz w:val="22"/>
                <w:szCs w:val="22"/>
                <w:u w:val="single"/>
              </w:rPr>
            </w:pPr>
            <w:r>
              <w:rPr>
                <w:rFonts w:ascii="Cambria" w:hAnsi="Cambria"/>
                <w:sz w:val="22"/>
                <w:szCs w:val="22"/>
              </w:rPr>
              <w:t>Minimal</w:t>
            </w:r>
          </w:p>
          <w:p w14:paraId="7C16233D" w14:textId="77777777" w:rsidR="00BE22D3" w:rsidRDefault="008426B9">
            <w:pPr>
              <w:pStyle w:val="TableStyle2"/>
              <w:numPr>
                <w:ilvl w:val="0"/>
                <w:numId w:val="1"/>
              </w:numPr>
              <w:rPr>
                <w:rFonts w:ascii="Cambria" w:hAnsi="Cambria"/>
                <w:b/>
                <w:bCs/>
                <w:sz w:val="22"/>
                <w:szCs w:val="22"/>
                <w:u w:val="single"/>
              </w:rPr>
            </w:pPr>
            <w:r>
              <w:rPr>
                <w:rFonts w:ascii="Cambria" w:hAnsi="Cambria"/>
                <w:sz w:val="22"/>
                <w:szCs w:val="22"/>
              </w:rPr>
              <w:t>None</w:t>
            </w:r>
          </w:p>
        </w:tc>
        <w:tc>
          <w:tcPr>
            <w:tcW w:w="27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52D630" w14:textId="77777777" w:rsidR="00BE22D3" w:rsidRDefault="008426B9">
            <w:pPr>
              <w:pStyle w:val="TableStyle2"/>
              <w:jc w:val="center"/>
            </w:pPr>
            <w:r>
              <w:rPr>
                <w:rFonts w:ascii="Cambria" w:hAnsi="Cambria"/>
                <w:b/>
                <w:bCs/>
                <w:sz w:val="32"/>
                <w:szCs w:val="32"/>
                <w:u w:val="single"/>
              </w:rPr>
              <w:t>Mini-Justification</w:t>
            </w:r>
          </w:p>
        </w:tc>
      </w:tr>
      <w:tr w:rsidR="00BE22D3" w14:paraId="3C4C96DA" w14:textId="77777777">
        <w:trPr>
          <w:trHeight w:val="1445"/>
        </w:trPr>
        <w:tc>
          <w:tcPr>
            <w:tcW w:w="19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D44A741" w14:textId="77777777" w:rsidR="00BE22D3" w:rsidRDefault="008426B9">
            <w:pPr>
              <w:pStyle w:val="TableStyle2"/>
            </w:pPr>
            <w:r>
              <w:rPr>
                <w:rFonts w:ascii="Cambria" w:hAnsi="Cambria"/>
                <w:b/>
                <w:bCs/>
                <w:sz w:val="22"/>
                <w:szCs w:val="22"/>
              </w:rPr>
              <w:t>Articulation (oral &amp; written)</w:t>
            </w:r>
          </w:p>
        </w:tc>
        <w:tc>
          <w:tcPr>
            <w:tcW w:w="324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DD14215" w14:textId="77777777" w:rsidR="00BE22D3" w:rsidRDefault="008426B9">
            <w:pPr>
              <w:pStyle w:val="TableStyle2"/>
            </w:pPr>
            <w:r>
              <w:rPr>
                <w:rFonts w:ascii="Cambria" w:hAnsi="Cambria"/>
              </w:rPr>
              <w:t xml:space="preserve">Broadly understands and articulates knowledge, both oral and written, of essential biblical, theological, historical, and cultural/global information, including details, </w:t>
            </w:r>
            <w:r>
              <w:rPr>
                <w:rFonts w:ascii="Cambria" w:hAnsi="Cambria"/>
              </w:rPr>
              <w:t>concepts, and frameworks.</w:t>
            </w:r>
          </w:p>
        </w:tc>
        <w:tc>
          <w:tcPr>
            <w:tcW w:w="13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FE0CE76" w14:textId="77777777" w:rsidR="00BE22D3" w:rsidRDefault="008426B9">
            <w:pPr>
              <w:pStyle w:val="TableStyle2"/>
            </w:pPr>
            <w:r>
              <w:rPr>
                <w:rFonts w:ascii="Cambria" w:hAnsi="Cambria"/>
                <w:sz w:val="22"/>
                <w:szCs w:val="22"/>
              </w:rPr>
              <w:t>Strong</w:t>
            </w:r>
          </w:p>
        </w:tc>
        <w:tc>
          <w:tcPr>
            <w:tcW w:w="27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E5D4C7F" w14:textId="77777777" w:rsidR="00BE22D3" w:rsidRDefault="008426B9">
            <w:pPr>
              <w:pStyle w:val="TableStyle2"/>
            </w:pPr>
            <w:r>
              <w:rPr>
                <w:rFonts w:ascii="Cambria" w:hAnsi="Cambria"/>
              </w:rPr>
              <w:t>Academic paper stresses articulation by engaging with primary sources and secondary literature.</w:t>
            </w:r>
          </w:p>
        </w:tc>
      </w:tr>
      <w:tr w:rsidR="00BE22D3" w14:paraId="466AEB62" w14:textId="77777777">
        <w:trPr>
          <w:trHeight w:val="2645"/>
        </w:trPr>
        <w:tc>
          <w:tcPr>
            <w:tcW w:w="19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44068E" w14:textId="77777777" w:rsidR="00BE22D3" w:rsidRDefault="008426B9">
            <w:pPr>
              <w:pStyle w:val="TableStyle2"/>
            </w:pPr>
            <w:r>
              <w:rPr>
                <w:rFonts w:ascii="Cambria" w:hAnsi="Cambria"/>
                <w:b/>
                <w:bCs/>
                <w:sz w:val="22"/>
                <w:szCs w:val="22"/>
              </w:rPr>
              <w:t>Scripture</w:t>
            </w:r>
          </w:p>
        </w:tc>
        <w:tc>
          <w:tcPr>
            <w:tcW w:w="32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BC5BDE" w14:textId="77777777" w:rsidR="00BE22D3" w:rsidRDefault="008426B9">
            <w:pPr>
              <w:pStyle w:val="TableStyle2"/>
            </w:pPr>
            <w:r>
              <w:rPr>
                <w:rFonts w:ascii="Cambria" w:hAnsi="Cambria"/>
              </w:rPr>
              <w:t xml:space="preserve">Significant knowledge of the original meaning of Scripture. Also, the concepts for and skill to research </w:t>
            </w:r>
            <w:r>
              <w:rPr>
                <w:rFonts w:ascii="Cambria" w:hAnsi="Cambria"/>
              </w:rPr>
              <w:t>further into the original meaning of Scripture and to apply Scripture to a variety of modern circumstances. (Includes appropriate use of original languages and hermeneutics; and integrates theological, historical, and cultural/global perspectives.)</w:t>
            </w:r>
          </w:p>
        </w:tc>
        <w:tc>
          <w:tcPr>
            <w:tcW w:w="1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1D04CE" w14:textId="3BADB9D3" w:rsidR="00BE22D3" w:rsidRDefault="007F5090">
            <w:pPr>
              <w:pStyle w:val="TableStyle2"/>
            </w:pPr>
            <w:r>
              <w:rPr>
                <w:rFonts w:ascii="Cambria" w:hAnsi="Cambria"/>
                <w:sz w:val="22"/>
                <w:szCs w:val="22"/>
              </w:rPr>
              <w:t>Moderate</w:t>
            </w:r>
          </w:p>
        </w:tc>
        <w:tc>
          <w:tcPr>
            <w:tcW w:w="27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71A8F0" w14:textId="12BE9990" w:rsidR="00BE22D3" w:rsidRDefault="007F5090">
            <w:pPr>
              <w:pStyle w:val="TableStyle2"/>
            </w:pPr>
            <w:r>
              <w:t>Notions of Justice in Scripture will feature prominently.</w:t>
            </w:r>
          </w:p>
        </w:tc>
      </w:tr>
      <w:tr w:rsidR="00BE22D3" w14:paraId="7C16CFC5" w14:textId="77777777">
        <w:trPr>
          <w:trHeight w:val="1685"/>
        </w:trPr>
        <w:tc>
          <w:tcPr>
            <w:tcW w:w="19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ED4F389" w14:textId="77777777" w:rsidR="00BE22D3" w:rsidRDefault="008426B9">
            <w:pPr>
              <w:pStyle w:val="TableStyle2"/>
            </w:pPr>
            <w:r>
              <w:rPr>
                <w:rFonts w:ascii="Cambria" w:hAnsi="Cambria"/>
                <w:b/>
                <w:bCs/>
                <w:sz w:val="22"/>
                <w:szCs w:val="22"/>
              </w:rPr>
              <w:t>Reformed Theology</w:t>
            </w:r>
          </w:p>
        </w:tc>
        <w:tc>
          <w:tcPr>
            <w:tcW w:w="324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8F7596" w14:textId="77777777" w:rsidR="00BE22D3" w:rsidRDefault="008426B9">
            <w:pPr>
              <w:pStyle w:val="TableStyle2"/>
            </w:pPr>
            <w:r>
              <w:rPr>
                <w:rFonts w:ascii="Cambria" w:hAnsi="Cambria"/>
              </w:rPr>
              <w:t>Significant knowledge of Reformed theology and practice, with emphasis on the Westminster Standards</w:t>
            </w:r>
          </w:p>
        </w:tc>
        <w:tc>
          <w:tcPr>
            <w:tcW w:w="13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D43C0F6" w14:textId="77777777" w:rsidR="007F5090" w:rsidRDefault="007F5090" w:rsidP="007F5090">
            <w:pPr>
              <w:pStyle w:val="TableStyle2"/>
              <w:rPr>
                <w:rFonts w:ascii="Cambria" w:hAnsi="Cambria"/>
                <w:b/>
                <w:bCs/>
                <w:sz w:val="22"/>
                <w:szCs w:val="22"/>
                <w:u w:val="single"/>
              </w:rPr>
            </w:pPr>
            <w:r>
              <w:rPr>
                <w:rFonts w:ascii="Cambria" w:hAnsi="Cambria"/>
                <w:sz w:val="22"/>
                <w:szCs w:val="22"/>
              </w:rPr>
              <w:t>Minimal</w:t>
            </w:r>
          </w:p>
          <w:p w14:paraId="0C9EB26B" w14:textId="6BFE13A0" w:rsidR="00BE22D3" w:rsidRDefault="00BE22D3">
            <w:pPr>
              <w:pStyle w:val="TableStyle2"/>
            </w:pPr>
          </w:p>
        </w:tc>
        <w:tc>
          <w:tcPr>
            <w:tcW w:w="27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480C91" w14:textId="491D5E5F" w:rsidR="00BE22D3" w:rsidRDefault="007F5090">
            <w:pPr>
              <w:pStyle w:val="TableStyle2"/>
            </w:pPr>
            <w:r>
              <w:rPr>
                <w:rFonts w:ascii="Cambria" w:hAnsi="Cambria"/>
              </w:rPr>
              <w:t>Limited theological discussion.</w:t>
            </w:r>
          </w:p>
        </w:tc>
      </w:tr>
      <w:tr w:rsidR="00BE22D3" w14:paraId="7E4778F3" w14:textId="77777777">
        <w:trPr>
          <w:trHeight w:val="1205"/>
        </w:trPr>
        <w:tc>
          <w:tcPr>
            <w:tcW w:w="19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2DA225" w14:textId="77777777" w:rsidR="00BE22D3" w:rsidRDefault="008426B9">
            <w:pPr>
              <w:pStyle w:val="TableStyle2"/>
            </w:pPr>
            <w:r>
              <w:rPr>
                <w:rFonts w:ascii="Cambria" w:hAnsi="Cambria"/>
                <w:b/>
                <w:bCs/>
                <w:sz w:val="22"/>
                <w:szCs w:val="22"/>
              </w:rPr>
              <w:t>Sanctification</w:t>
            </w:r>
          </w:p>
        </w:tc>
        <w:tc>
          <w:tcPr>
            <w:tcW w:w="32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B2165E" w14:textId="77777777" w:rsidR="00BE22D3" w:rsidRDefault="008426B9">
            <w:pPr>
              <w:pStyle w:val="TableStyle2"/>
            </w:pPr>
            <w:r>
              <w:rPr>
                <w:rFonts w:ascii="Cambria" w:hAnsi="Cambria"/>
              </w:rPr>
              <w:t>Demonstrates a love for the Triune God that aids the student</w:t>
            </w:r>
            <w:r>
              <w:rPr>
                <w:rFonts w:ascii="Cambria" w:hAnsi="Cambria"/>
              </w:rPr>
              <w:t>’</w:t>
            </w:r>
            <w:r>
              <w:rPr>
                <w:rFonts w:ascii="Cambria" w:hAnsi="Cambria"/>
              </w:rPr>
              <w:t>s sanctification.</w:t>
            </w:r>
          </w:p>
        </w:tc>
        <w:tc>
          <w:tcPr>
            <w:tcW w:w="1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4554B0" w14:textId="77777777" w:rsidR="007F5090" w:rsidRDefault="007F5090" w:rsidP="007F5090">
            <w:pPr>
              <w:pStyle w:val="TableStyle2"/>
              <w:rPr>
                <w:rFonts w:ascii="Cambria" w:hAnsi="Cambria"/>
                <w:b/>
                <w:bCs/>
                <w:sz w:val="22"/>
                <w:szCs w:val="22"/>
                <w:u w:val="single"/>
              </w:rPr>
            </w:pPr>
            <w:r>
              <w:rPr>
                <w:rFonts w:ascii="Cambria" w:hAnsi="Cambria"/>
                <w:sz w:val="22"/>
                <w:szCs w:val="22"/>
              </w:rPr>
              <w:t>Minimal</w:t>
            </w:r>
          </w:p>
          <w:p w14:paraId="7A110570" w14:textId="0857AAEF" w:rsidR="00BE22D3" w:rsidRDefault="00BE22D3">
            <w:pPr>
              <w:pStyle w:val="TableStyle2"/>
            </w:pPr>
          </w:p>
        </w:tc>
        <w:tc>
          <w:tcPr>
            <w:tcW w:w="27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0A8C1A" w14:textId="57B7E328" w:rsidR="007F5090" w:rsidRDefault="007F5090" w:rsidP="007F5090">
            <w:pPr>
              <w:pStyle w:val="TableStyle2"/>
            </w:pPr>
            <w:r>
              <w:rPr>
                <w:rFonts w:ascii="Cambria" w:hAnsi="Cambria"/>
              </w:rPr>
              <w:t>Connections made between love of God and love of neighbor</w:t>
            </w:r>
          </w:p>
          <w:p w14:paraId="01ADA960" w14:textId="4CCEB0D0" w:rsidR="00BE22D3" w:rsidRDefault="00BE22D3">
            <w:pPr>
              <w:pStyle w:val="TableStyle2"/>
            </w:pPr>
          </w:p>
        </w:tc>
      </w:tr>
      <w:tr w:rsidR="00BE22D3" w14:paraId="605360C5" w14:textId="77777777">
        <w:trPr>
          <w:trHeight w:val="485"/>
        </w:trPr>
        <w:tc>
          <w:tcPr>
            <w:tcW w:w="19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6F80183" w14:textId="77777777" w:rsidR="00BE22D3" w:rsidRDefault="008426B9">
            <w:pPr>
              <w:pStyle w:val="TableStyle2"/>
            </w:pPr>
            <w:r>
              <w:rPr>
                <w:rFonts w:ascii="Cambria" w:hAnsi="Cambria"/>
                <w:b/>
                <w:bCs/>
                <w:sz w:val="22"/>
                <w:szCs w:val="22"/>
              </w:rPr>
              <w:lastRenderedPageBreak/>
              <w:t>Desire for Worldview</w:t>
            </w:r>
          </w:p>
        </w:tc>
        <w:tc>
          <w:tcPr>
            <w:tcW w:w="324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35EB31D" w14:textId="77777777" w:rsidR="00BE22D3" w:rsidRDefault="008426B9">
            <w:pPr>
              <w:pStyle w:val="TableStyle2"/>
            </w:pPr>
            <w:r>
              <w:rPr>
                <w:rFonts w:ascii="Cambria" w:hAnsi="Cambria"/>
              </w:rPr>
              <w:t>Burning desire to conform all of life to the Word of God.</w:t>
            </w:r>
          </w:p>
        </w:tc>
        <w:tc>
          <w:tcPr>
            <w:tcW w:w="13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30A460A" w14:textId="77777777" w:rsidR="00BE22D3" w:rsidRDefault="008426B9">
            <w:pPr>
              <w:pStyle w:val="TableStyle2"/>
            </w:pPr>
            <w:r>
              <w:rPr>
                <w:rFonts w:ascii="Cambria" w:hAnsi="Cambria"/>
                <w:sz w:val="22"/>
                <w:szCs w:val="22"/>
              </w:rPr>
              <w:t>Moderate</w:t>
            </w:r>
          </w:p>
        </w:tc>
        <w:tc>
          <w:tcPr>
            <w:tcW w:w="27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C2DB3B0" w14:textId="77777777" w:rsidR="00BE22D3" w:rsidRDefault="008426B9">
            <w:pPr>
              <w:pStyle w:val="TableStyle2"/>
            </w:pPr>
            <w:r>
              <w:rPr>
                <w:rFonts w:ascii="Cambria" w:hAnsi="Cambria"/>
              </w:rPr>
              <w:t>Desire to conform worldview to the Biblical text.</w:t>
            </w:r>
          </w:p>
        </w:tc>
      </w:tr>
      <w:tr w:rsidR="00BE22D3" w14:paraId="3F9B4D73" w14:textId="77777777">
        <w:trPr>
          <w:trHeight w:val="1925"/>
        </w:trPr>
        <w:tc>
          <w:tcPr>
            <w:tcW w:w="19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B44CBD" w14:textId="77777777" w:rsidR="00BE22D3" w:rsidRDefault="008426B9">
            <w:pPr>
              <w:pStyle w:val="TableStyle2"/>
            </w:pPr>
            <w:r>
              <w:rPr>
                <w:rFonts w:ascii="Cambria" w:hAnsi="Cambria"/>
                <w:b/>
                <w:bCs/>
                <w:sz w:val="22"/>
                <w:szCs w:val="22"/>
              </w:rPr>
              <w:t>Winsomely Reformed</w:t>
            </w:r>
          </w:p>
        </w:tc>
        <w:tc>
          <w:tcPr>
            <w:tcW w:w="32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F0F370" w14:textId="77777777" w:rsidR="00BE22D3" w:rsidRDefault="008426B9">
            <w:pPr>
              <w:pStyle w:val="TableStyle2"/>
            </w:pPr>
            <w:r>
              <w:rPr>
                <w:rFonts w:ascii="Cambria" w:hAnsi="Cambria"/>
              </w:rPr>
              <w:t>Embraces a winsomely Reformed ethos. (Includes an appropriate ecumenical spirit with other Christians, especially Evangelicals; a concern to present the Gospel in a God-honoring manner to non-Christians; and a truth-in-love attitude in d</w:t>
            </w:r>
            <w:r>
              <w:rPr>
                <w:rFonts w:ascii="Cambria" w:hAnsi="Cambria"/>
              </w:rPr>
              <w:t>isagreements.)</w:t>
            </w:r>
          </w:p>
        </w:tc>
        <w:tc>
          <w:tcPr>
            <w:tcW w:w="1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055C23" w14:textId="77777777" w:rsidR="007F5090" w:rsidRDefault="007F5090" w:rsidP="007F5090">
            <w:pPr>
              <w:pStyle w:val="TableStyle2"/>
              <w:rPr>
                <w:rFonts w:ascii="Cambria" w:hAnsi="Cambria"/>
                <w:b/>
                <w:bCs/>
                <w:sz w:val="22"/>
                <w:szCs w:val="22"/>
                <w:u w:val="single"/>
              </w:rPr>
            </w:pPr>
            <w:r>
              <w:rPr>
                <w:rFonts w:ascii="Cambria" w:hAnsi="Cambria"/>
                <w:sz w:val="22"/>
                <w:szCs w:val="22"/>
              </w:rPr>
              <w:t>Minimal</w:t>
            </w:r>
          </w:p>
          <w:p w14:paraId="7AB7BE11" w14:textId="46D1F734" w:rsidR="00BE22D3" w:rsidRDefault="00BE22D3">
            <w:pPr>
              <w:pStyle w:val="TableStyle2"/>
            </w:pPr>
          </w:p>
        </w:tc>
        <w:tc>
          <w:tcPr>
            <w:tcW w:w="27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037CB9" w14:textId="6F0719BA" w:rsidR="00BE22D3" w:rsidRDefault="008426B9">
            <w:pPr>
              <w:pStyle w:val="TableStyle2"/>
            </w:pPr>
            <w:r>
              <w:rPr>
                <w:rFonts w:ascii="Cambria" w:hAnsi="Cambria"/>
              </w:rPr>
              <w:t xml:space="preserve">Academic integrity and warm piety expected when engaging the ideas of others. </w:t>
            </w:r>
          </w:p>
          <w:p w14:paraId="7ED4AA6F" w14:textId="68AC60D0" w:rsidR="00BE22D3" w:rsidRDefault="00BE22D3">
            <w:pPr>
              <w:pStyle w:val="TableStyle2"/>
            </w:pPr>
          </w:p>
        </w:tc>
      </w:tr>
      <w:tr w:rsidR="00BE22D3" w14:paraId="6468620A" w14:textId="77777777">
        <w:trPr>
          <w:trHeight w:val="1445"/>
        </w:trPr>
        <w:tc>
          <w:tcPr>
            <w:tcW w:w="19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3F7089F" w14:textId="77777777" w:rsidR="00BE22D3" w:rsidRDefault="008426B9">
            <w:pPr>
              <w:pStyle w:val="TableStyle2"/>
            </w:pPr>
            <w:r>
              <w:rPr>
                <w:rFonts w:ascii="Cambria" w:hAnsi="Cambria"/>
                <w:b/>
                <w:bCs/>
                <w:sz w:val="22"/>
                <w:szCs w:val="22"/>
              </w:rPr>
              <w:t>Preach</w:t>
            </w:r>
          </w:p>
        </w:tc>
        <w:tc>
          <w:tcPr>
            <w:tcW w:w="324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129F6A" w14:textId="77777777" w:rsidR="00BE22D3" w:rsidRDefault="008426B9">
            <w:pPr>
              <w:pStyle w:val="TableStyle2"/>
            </w:pPr>
            <w:r>
              <w:rPr>
                <w:rFonts w:ascii="Cambria" w:hAnsi="Cambria"/>
              </w:rPr>
              <w:t xml:space="preserve">Ability to preach and teach the </w:t>
            </w:r>
            <w:r>
              <w:rPr>
                <w:rFonts w:ascii="Cambria" w:hAnsi="Cambria"/>
              </w:rPr>
              <w:t>meaning of Scripture to both heart and mind with clarity and enthusiasm.</w:t>
            </w:r>
          </w:p>
        </w:tc>
        <w:tc>
          <w:tcPr>
            <w:tcW w:w="13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07A95AD" w14:textId="37AAD0CD" w:rsidR="00BE22D3" w:rsidRDefault="008426B9">
            <w:pPr>
              <w:pStyle w:val="TableStyle2"/>
            </w:pPr>
            <w:r>
              <w:rPr>
                <w:rFonts w:ascii="Cambria" w:hAnsi="Cambria"/>
                <w:sz w:val="22"/>
                <w:szCs w:val="22"/>
              </w:rPr>
              <w:t>M</w:t>
            </w:r>
            <w:r w:rsidR="007F5090">
              <w:rPr>
                <w:rFonts w:ascii="Cambria" w:hAnsi="Cambria"/>
                <w:sz w:val="22"/>
                <w:szCs w:val="22"/>
              </w:rPr>
              <w:t>inimal</w:t>
            </w:r>
          </w:p>
        </w:tc>
        <w:tc>
          <w:tcPr>
            <w:tcW w:w="27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CCE48B" w14:textId="7342DFBF" w:rsidR="00BE22D3" w:rsidRDefault="007F5090">
            <w:pPr>
              <w:pStyle w:val="TableStyle2"/>
            </w:pPr>
            <w:r>
              <w:rPr>
                <w:rFonts w:ascii="Cambria" w:hAnsi="Cambria"/>
              </w:rPr>
              <w:t>Limited implications for pulpit ministry.</w:t>
            </w:r>
          </w:p>
        </w:tc>
      </w:tr>
      <w:tr w:rsidR="00BE22D3" w14:paraId="6AAC2013" w14:textId="77777777">
        <w:trPr>
          <w:trHeight w:val="1205"/>
        </w:trPr>
        <w:tc>
          <w:tcPr>
            <w:tcW w:w="19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8606A8" w14:textId="77777777" w:rsidR="00BE22D3" w:rsidRDefault="008426B9">
            <w:pPr>
              <w:pStyle w:val="TableStyle2"/>
            </w:pPr>
            <w:r>
              <w:rPr>
                <w:rFonts w:ascii="Cambria" w:hAnsi="Cambria"/>
                <w:b/>
                <w:bCs/>
                <w:sz w:val="22"/>
                <w:szCs w:val="22"/>
              </w:rPr>
              <w:t>Worship</w:t>
            </w:r>
          </w:p>
        </w:tc>
        <w:tc>
          <w:tcPr>
            <w:tcW w:w="32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BA1986" w14:textId="77777777" w:rsidR="00BE22D3" w:rsidRDefault="008426B9">
            <w:pPr>
              <w:pStyle w:val="TableStyle2"/>
            </w:pPr>
            <w:r>
              <w:rPr>
                <w:rFonts w:ascii="Cambria" w:hAnsi="Cambria"/>
              </w:rPr>
              <w:t>Knowledgeable of historic and modern Christian-worship forms; and ability to construct and skill to lead a worship service.</w:t>
            </w:r>
          </w:p>
        </w:tc>
        <w:tc>
          <w:tcPr>
            <w:tcW w:w="1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71EFE3" w14:textId="77777777" w:rsidR="00BE22D3" w:rsidRDefault="008426B9">
            <w:pPr>
              <w:pStyle w:val="TableStyle2"/>
            </w:pPr>
            <w:r>
              <w:rPr>
                <w:rFonts w:ascii="Cambria" w:hAnsi="Cambria"/>
                <w:sz w:val="22"/>
                <w:szCs w:val="22"/>
              </w:rPr>
              <w:t>Minimal</w:t>
            </w:r>
          </w:p>
        </w:tc>
        <w:tc>
          <w:tcPr>
            <w:tcW w:w="27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1D21F3" w14:textId="686EA2DB" w:rsidR="00BE22D3" w:rsidRDefault="007F5090">
            <w:pPr>
              <w:pStyle w:val="TableStyle2"/>
            </w:pPr>
            <w:r>
              <w:rPr>
                <w:rFonts w:ascii="Cambria" w:hAnsi="Cambria"/>
              </w:rPr>
              <w:t>Limited discussion of worship.</w:t>
            </w:r>
          </w:p>
        </w:tc>
      </w:tr>
      <w:tr w:rsidR="00BE22D3" w14:paraId="39C90A10" w14:textId="77777777">
        <w:trPr>
          <w:trHeight w:val="1445"/>
        </w:trPr>
        <w:tc>
          <w:tcPr>
            <w:tcW w:w="19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575D9B" w14:textId="77777777" w:rsidR="00BE22D3" w:rsidRDefault="008426B9">
            <w:pPr>
              <w:pStyle w:val="TableStyle2"/>
            </w:pPr>
            <w:r>
              <w:rPr>
                <w:rFonts w:ascii="Cambria" w:hAnsi="Cambria"/>
                <w:b/>
                <w:bCs/>
                <w:sz w:val="22"/>
                <w:szCs w:val="22"/>
              </w:rPr>
              <w:t>Shepherd</w:t>
            </w:r>
          </w:p>
        </w:tc>
        <w:tc>
          <w:tcPr>
            <w:tcW w:w="324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AAEE1F1" w14:textId="77777777" w:rsidR="00BE22D3" w:rsidRDefault="008426B9">
            <w:pPr>
              <w:pStyle w:val="TableStyle2"/>
            </w:pPr>
            <w:r>
              <w:rPr>
                <w:rFonts w:ascii="Cambria" w:hAnsi="Cambria"/>
              </w:rPr>
              <w:t>Ability to shepherd the local congregation: aiding in spiritual maturity, promoting use of gifts and callings; and encouraging a concern for non-Christians, both in America and worldwide.</w:t>
            </w:r>
          </w:p>
        </w:tc>
        <w:tc>
          <w:tcPr>
            <w:tcW w:w="13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21EC434" w14:textId="77777777" w:rsidR="00BE22D3" w:rsidRDefault="008426B9">
            <w:pPr>
              <w:pStyle w:val="TableStyle2"/>
            </w:pPr>
            <w:r>
              <w:rPr>
                <w:rFonts w:ascii="Cambria" w:hAnsi="Cambria"/>
                <w:sz w:val="22"/>
                <w:szCs w:val="22"/>
              </w:rPr>
              <w:t>Moderate</w:t>
            </w:r>
          </w:p>
        </w:tc>
        <w:tc>
          <w:tcPr>
            <w:tcW w:w="27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59B6DE" w14:textId="2BDCC4DD" w:rsidR="00BE22D3" w:rsidRDefault="007F5090">
            <w:pPr>
              <w:pStyle w:val="TableStyle2"/>
            </w:pPr>
            <w:r>
              <w:rPr>
                <w:rFonts w:ascii="Cambria" w:hAnsi="Cambria"/>
              </w:rPr>
              <w:t>Provides insight into various pastoral issues related to our current context.</w:t>
            </w:r>
          </w:p>
        </w:tc>
      </w:tr>
      <w:tr w:rsidR="00BE22D3" w14:paraId="2A37BC91" w14:textId="77777777">
        <w:trPr>
          <w:trHeight w:val="965"/>
        </w:trPr>
        <w:tc>
          <w:tcPr>
            <w:tcW w:w="19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93D01E" w14:textId="77777777" w:rsidR="00BE22D3" w:rsidRDefault="008426B9">
            <w:pPr>
              <w:pStyle w:val="TableStyle2"/>
            </w:pPr>
            <w:r>
              <w:rPr>
                <w:rFonts w:ascii="Cambria" w:hAnsi="Cambria"/>
                <w:b/>
                <w:bCs/>
                <w:sz w:val="22"/>
                <w:szCs w:val="22"/>
              </w:rPr>
              <w:t>Church/World</w:t>
            </w:r>
          </w:p>
        </w:tc>
        <w:tc>
          <w:tcPr>
            <w:tcW w:w="32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A3F399" w14:textId="77777777" w:rsidR="00BE22D3" w:rsidRDefault="008426B9">
            <w:pPr>
              <w:pStyle w:val="TableStyle2"/>
            </w:pPr>
            <w:r>
              <w:rPr>
                <w:rFonts w:ascii="Cambria" w:hAnsi="Cambria"/>
              </w:rPr>
              <w:t>Ability to interact within a denominational context, within the broader worldwide church, and with significant public issues.</w:t>
            </w:r>
          </w:p>
        </w:tc>
        <w:tc>
          <w:tcPr>
            <w:tcW w:w="1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C53995" w14:textId="1A8BF248" w:rsidR="00BE22D3" w:rsidRDefault="007F5090">
            <w:pPr>
              <w:pStyle w:val="TableStyle2"/>
            </w:pPr>
            <w:r>
              <w:rPr>
                <w:rFonts w:ascii="Cambria" w:hAnsi="Cambria"/>
                <w:sz w:val="22"/>
                <w:szCs w:val="22"/>
              </w:rPr>
              <w:t>Strong</w:t>
            </w:r>
          </w:p>
        </w:tc>
        <w:tc>
          <w:tcPr>
            <w:tcW w:w="27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3ECC7D" w14:textId="3DBF7E01" w:rsidR="00BE22D3" w:rsidRDefault="002D3319">
            <w:pPr>
              <w:pStyle w:val="TableStyle2"/>
            </w:pPr>
            <w:r>
              <w:rPr>
                <w:rFonts w:ascii="Cambria" w:hAnsi="Cambria"/>
              </w:rPr>
              <w:t>Provides deep historical understanding of a significant social institution. How should Christians think about prisons?</w:t>
            </w:r>
          </w:p>
        </w:tc>
      </w:tr>
    </w:tbl>
    <w:p w14:paraId="3749C265" w14:textId="77777777" w:rsidR="00BE22D3" w:rsidRDefault="00BE22D3">
      <w:pPr>
        <w:pStyle w:val="Body"/>
      </w:pPr>
    </w:p>
    <w:sectPr w:rsidR="00BE22D3">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A53B3" w14:textId="77777777" w:rsidR="008426B9" w:rsidRDefault="008426B9">
      <w:r>
        <w:separator/>
      </w:r>
    </w:p>
  </w:endnote>
  <w:endnote w:type="continuationSeparator" w:id="0">
    <w:p w14:paraId="7E9F135C" w14:textId="77777777" w:rsidR="008426B9" w:rsidRDefault="0084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276CA" w14:textId="77777777" w:rsidR="00BE22D3" w:rsidRDefault="00BE22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76B97" w14:textId="77777777" w:rsidR="008426B9" w:rsidRDefault="008426B9">
      <w:r>
        <w:separator/>
      </w:r>
    </w:p>
  </w:footnote>
  <w:footnote w:type="continuationSeparator" w:id="0">
    <w:p w14:paraId="254286AA" w14:textId="77777777" w:rsidR="008426B9" w:rsidRDefault="008426B9">
      <w:r>
        <w:continuationSeparator/>
      </w:r>
    </w:p>
  </w:footnote>
  <w:footnote w:type="continuationNotice" w:id="1">
    <w:p w14:paraId="7D71BFF2" w14:textId="77777777" w:rsidR="008426B9" w:rsidRDefault="008426B9"/>
  </w:footnote>
  <w:footnote w:id="2">
    <w:p w14:paraId="6F88E89B" w14:textId="77777777" w:rsidR="00BE22D3" w:rsidRDefault="008426B9">
      <w:pPr>
        <w:pStyle w:val="Footnote"/>
        <w:ind w:firstLine="720"/>
      </w:pPr>
      <w:r>
        <w:rPr>
          <w:rFonts w:ascii="Cambria" w:eastAsia="Cambria" w:hAnsi="Cambria" w:cs="Cambria"/>
          <w:sz w:val="20"/>
          <w:szCs w:val="20"/>
          <w:vertAlign w:val="superscript"/>
        </w:rPr>
        <w:footnoteRef/>
      </w:r>
      <w:r>
        <w:rPr>
          <w:rFonts w:ascii="Cambria" w:hAnsi="Cambria"/>
          <w:sz w:val="20"/>
          <w:szCs w:val="20"/>
        </w:rPr>
        <w:t xml:space="preserve"> </w:t>
      </w:r>
      <w:r>
        <w:rPr>
          <w:rFonts w:ascii="Cambria" w:hAnsi="Cambria"/>
          <w:sz w:val="20"/>
          <w:szCs w:val="20"/>
        </w:rPr>
        <w:t xml:space="preserve">Full link: </w:t>
      </w:r>
      <w:hyperlink r:id="rId1" w:history="1">
        <w:r>
          <w:rPr>
            <w:rStyle w:val="Hyperlink0"/>
            <w:rFonts w:ascii="Cambria" w:hAnsi="Cambria"/>
            <w:sz w:val="20"/>
            <w:szCs w:val="20"/>
          </w:rPr>
          <w:t>https://www.newyorker.com/magazine/2015/08/24/starting-over-dept-of-social-studies-malcolm-gladwell</w:t>
        </w:r>
      </w:hyperlink>
    </w:p>
  </w:footnote>
  <w:footnote w:id="3">
    <w:p w14:paraId="72507C4A" w14:textId="77777777" w:rsidR="00BE22D3" w:rsidRDefault="008426B9">
      <w:pPr>
        <w:pStyle w:val="Footnote"/>
        <w:ind w:firstLine="720"/>
      </w:pPr>
      <w:r>
        <w:rPr>
          <w:rFonts w:ascii="Cambria" w:eastAsia="Cambria" w:hAnsi="Cambria" w:cs="Cambria"/>
          <w:sz w:val="20"/>
          <w:szCs w:val="20"/>
          <w:vertAlign w:val="superscript"/>
        </w:rPr>
        <w:footnoteRef/>
      </w:r>
      <w:r>
        <w:rPr>
          <w:rFonts w:ascii="Cambria" w:hAnsi="Cambria"/>
          <w:sz w:val="20"/>
          <w:szCs w:val="20"/>
        </w:rPr>
        <w:t xml:space="preserve"> </w:t>
      </w:r>
      <w:r>
        <w:rPr>
          <w:rFonts w:ascii="Cambria" w:hAnsi="Cambria"/>
          <w:sz w:val="20"/>
          <w:szCs w:val="20"/>
        </w:rPr>
        <w:t xml:space="preserve">Full link: </w:t>
      </w:r>
      <w:hyperlink r:id="rId2" w:history="1">
        <w:r>
          <w:rPr>
            <w:rStyle w:val="Hyperlink0"/>
            <w:rFonts w:ascii="Cambria" w:hAnsi="Cambria"/>
            <w:sz w:val="20"/>
            <w:szCs w:val="20"/>
          </w:rPr>
          <w:t>https://www.academi</w:t>
        </w:r>
        <w:r>
          <w:rPr>
            <w:rStyle w:val="Hyperlink0"/>
            <w:rFonts w:ascii="Cambria" w:hAnsi="Cambria"/>
            <w:sz w:val="20"/>
            <w:szCs w:val="20"/>
          </w:rPr>
          <w:t>a.edu/35384443/The_Birth_of_the_Prison_The_Functions_of_Imprisonment_in_Early_Mesopotamia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4865" w14:textId="77777777" w:rsidR="00BE22D3" w:rsidRDefault="00BE22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07E45"/>
    <w:multiLevelType w:val="hybridMultilevel"/>
    <w:tmpl w:val="011E1EA4"/>
    <w:lvl w:ilvl="0" w:tplc="FC0C26B2">
      <w:start w:val="1"/>
      <w:numFmt w:val="bullet"/>
      <w:lvlText w:val="-"/>
      <w:lvlJc w:val="left"/>
      <w:pPr>
        <w:ind w:left="218" w:hanging="218"/>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1" w:tplc="FDC66086">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2" w:tplc="59E4F018">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3" w:tplc="75EE89B4">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4" w:tplc="3C423946">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5" w:tplc="98580A7A">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6" w:tplc="56B86554">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7" w:tplc="D974D0C6">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8" w:tplc="DF427B1A">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D3"/>
    <w:rsid w:val="002D3319"/>
    <w:rsid w:val="007F5090"/>
    <w:rsid w:val="008426B9"/>
    <w:rsid w:val="00BE22D3"/>
    <w:rsid w:val="00D43D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BF3FF34"/>
  <w15:docId w15:val="{36912B2C-E1AE-4147-9F11-6DE4851A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outline w:val="0"/>
      <w:color w:val="0076BA"/>
      <w:u w:val="singl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ewyorker.com/magazine/2015/08/24/starting-over-dept-of-social-studies-malcolm-gladwe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cademia.edu/35384443/The_Birth_of_the_Prison_The_Functions_of_Imprisonment_in_Early_Mesopotami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cademia.edu/35384443/The_Birth_of_the_Prison_The_Functions_of_Imprisonment_in_Early_Mesopotamia" TargetMode="External"/><Relationship Id="rId1" Type="http://schemas.openxmlformats.org/officeDocument/2006/relationships/hyperlink" Target="https://www.newyorker.com/magazine/2015/08/24/starting-over-dept-of-social-studies-malcolm-gladwell"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Nicholas Reid</cp:lastModifiedBy>
  <cp:revision>3</cp:revision>
  <dcterms:created xsi:type="dcterms:W3CDTF">2019-11-19T18:37:00Z</dcterms:created>
  <dcterms:modified xsi:type="dcterms:W3CDTF">2019-11-19T18:49:00Z</dcterms:modified>
</cp:coreProperties>
</file>